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38" w:rsidRPr="00E73FD9" w:rsidRDefault="00B45938" w:rsidP="00E73FD9">
      <w:pPr>
        <w:pStyle w:val="a3"/>
        <w:keepNext/>
        <w:shd w:val="clear" w:color="auto" w:fill="FFFFFF"/>
        <w:spacing w:before="0" w:beforeAutospacing="0" w:after="0" w:afterAutospacing="0"/>
        <w:ind w:left="20" w:hanging="20"/>
        <w:jc w:val="center"/>
        <w:rPr>
          <w:rFonts w:ascii="黑体" w:eastAsia="黑体" w:hAnsi="黑体" w:cs="Times New Roman"/>
          <w:b/>
          <w:bCs/>
          <w:color w:val="333333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color w:val="333333"/>
          <w:sz w:val="32"/>
          <w:szCs w:val="32"/>
        </w:rPr>
        <w:t>关于</w:t>
      </w:r>
      <w:r w:rsidR="00E73FD9" w:rsidRPr="00E73FD9">
        <w:rPr>
          <w:rFonts w:ascii="黑体" w:eastAsia="黑体" w:hAnsi="黑体" w:cs="Times New Roman" w:hint="eastAsia"/>
          <w:b/>
          <w:bCs/>
          <w:color w:val="333333"/>
          <w:sz w:val="32"/>
          <w:szCs w:val="32"/>
        </w:rPr>
        <w:t>中证信息技术服务有限责任公司基金XBRL校验系统建设</w:t>
      </w:r>
      <w:r>
        <w:rPr>
          <w:rFonts w:ascii="黑体" w:eastAsia="黑体" w:hAnsi="黑体" w:cs="Times New Roman" w:hint="eastAsia"/>
          <w:b/>
          <w:bCs/>
          <w:color w:val="333333"/>
          <w:sz w:val="32"/>
          <w:szCs w:val="32"/>
        </w:rPr>
        <w:t>项目变更公告</w:t>
      </w:r>
    </w:p>
    <w:p w:rsidR="00B45938" w:rsidRPr="001801D9" w:rsidRDefault="00B45938" w:rsidP="00B45938">
      <w:pPr>
        <w:pStyle w:val="a3"/>
        <w:shd w:val="clear" w:color="auto" w:fill="FFFFFF"/>
        <w:spacing w:before="0" w:beforeAutospacing="0" w:after="0" w:afterAutospacing="0" w:line="440" w:lineRule="exact"/>
      </w:pPr>
      <w:r w:rsidRPr="001801D9">
        <w:t>项目名称：</w:t>
      </w:r>
      <w:r w:rsidR="00E73FD9" w:rsidRPr="001801D9">
        <w:rPr>
          <w:rFonts w:hint="eastAsia"/>
        </w:rPr>
        <w:t>中证信息技术服务有限责任公司基金XBRL校验系统建设</w:t>
      </w:r>
      <w:r w:rsidRPr="001801D9">
        <w:t>项目</w:t>
      </w:r>
    </w:p>
    <w:p w:rsidR="00B45938" w:rsidRPr="001801D9" w:rsidRDefault="00B45938" w:rsidP="00B45938">
      <w:pPr>
        <w:pStyle w:val="a3"/>
        <w:shd w:val="clear" w:color="auto" w:fill="FFFFFF"/>
        <w:spacing w:before="0" w:beforeAutospacing="0" w:after="0" w:afterAutospacing="0" w:line="440" w:lineRule="exact"/>
      </w:pPr>
      <w:r w:rsidRPr="001801D9">
        <w:t>招标编号：</w:t>
      </w:r>
      <w:r w:rsidR="00E73FD9" w:rsidRPr="001801D9">
        <w:t>TC16096LN</w:t>
      </w:r>
    </w:p>
    <w:p w:rsidR="001B445F" w:rsidRPr="001801D9" w:rsidRDefault="00B45938" w:rsidP="00B45938">
      <w:pPr>
        <w:pStyle w:val="a3"/>
        <w:shd w:val="clear" w:color="auto" w:fill="FFFFFF"/>
        <w:spacing w:before="0" w:beforeAutospacing="0" w:after="0" w:afterAutospacing="0" w:line="440" w:lineRule="exact"/>
      </w:pPr>
      <w:r w:rsidRPr="001801D9">
        <w:t>首次招标公告日期：</w:t>
      </w:r>
      <w:r w:rsidR="00E73FD9" w:rsidRPr="001801D9">
        <w:t>201</w:t>
      </w:r>
      <w:r w:rsidR="00E73FD9" w:rsidRPr="001801D9">
        <w:rPr>
          <w:rFonts w:hint="eastAsia"/>
        </w:rPr>
        <w:t>6年9月23日</w:t>
      </w:r>
    </w:p>
    <w:p w:rsidR="00B45938" w:rsidRPr="001801D9" w:rsidRDefault="00B45938" w:rsidP="00B45938">
      <w:pPr>
        <w:pStyle w:val="a3"/>
        <w:shd w:val="clear" w:color="auto" w:fill="FFFFFF"/>
        <w:spacing w:before="0" w:beforeAutospacing="0" w:after="0" w:afterAutospacing="0" w:line="440" w:lineRule="exact"/>
      </w:pPr>
      <w:r w:rsidRPr="001801D9">
        <w:t>变更事项：</w:t>
      </w:r>
    </w:p>
    <w:p w:rsidR="001B445F" w:rsidRPr="001801D9" w:rsidRDefault="00B45938" w:rsidP="001801D9">
      <w:pPr>
        <w:pStyle w:val="a3"/>
        <w:shd w:val="clear" w:color="auto" w:fill="FFFFFF"/>
        <w:spacing w:before="0" w:beforeAutospacing="0" w:after="0" w:afterAutospacing="0" w:line="440" w:lineRule="exact"/>
      </w:pPr>
      <w:r w:rsidRPr="001801D9">
        <w:rPr>
          <w:rFonts w:cs="Times New Roman" w:hint="eastAsia"/>
          <w:color w:val="333333"/>
        </w:rPr>
        <w:t>一</w:t>
      </w:r>
      <w:r w:rsidRPr="001801D9">
        <w:rPr>
          <w:rFonts w:cs="Times New Roman"/>
          <w:color w:val="333333"/>
        </w:rPr>
        <w:t>、</w:t>
      </w:r>
      <w:r w:rsidR="00890390" w:rsidRPr="001801D9">
        <w:rPr>
          <w:rFonts w:hint="eastAsia"/>
        </w:rPr>
        <w:t>原</w:t>
      </w:r>
      <w:r w:rsidR="001B445F" w:rsidRPr="001801D9">
        <w:t>招标公告：</w:t>
      </w:r>
      <w:r w:rsidR="00890390" w:rsidRPr="001801D9">
        <w:rPr>
          <w:rFonts w:hint="eastAsia"/>
        </w:rPr>
        <w:t xml:space="preserve"> </w:t>
      </w:r>
      <w:r w:rsidR="00E73FD9" w:rsidRPr="001801D9">
        <w:rPr>
          <w:rFonts w:hint="eastAsia"/>
        </w:rPr>
        <w:t>5.投标人资格要求</w:t>
      </w:r>
      <w:r w:rsidR="00890390" w:rsidRPr="001801D9">
        <w:rPr>
          <w:rFonts w:hint="eastAsia"/>
        </w:rPr>
        <w:t>共8项</w:t>
      </w:r>
    </w:p>
    <w:p w:rsidR="001B445F" w:rsidRPr="001801D9" w:rsidRDefault="001B445F" w:rsidP="001801D9">
      <w:pPr>
        <w:pStyle w:val="a3"/>
        <w:shd w:val="clear" w:color="auto" w:fill="FFFFFF"/>
        <w:spacing w:before="0" w:beforeAutospacing="0" w:after="0" w:afterAutospacing="0" w:line="440" w:lineRule="exact"/>
        <w:rPr>
          <w:rFonts w:cs="Times New Roman"/>
          <w:color w:val="333333"/>
        </w:rPr>
      </w:pPr>
      <w:r w:rsidRPr="001801D9">
        <w:t>变更为：</w:t>
      </w:r>
      <w:r w:rsidR="001801D9" w:rsidRPr="001801D9">
        <w:rPr>
          <w:rFonts w:hint="eastAsia"/>
        </w:rPr>
        <w:t xml:space="preserve"> </w:t>
      </w:r>
      <w:r w:rsidR="00E73FD9" w:rsidRPr="001801D9">
        <w:rPr>
          <w:rFonts w:hint="eastAsia"/>
        </w:rPr>
        <w:t>5.</w:t>
      </w:r>
      <w:r w:rsidR="00E73FD9" w:rsidRPr="001801D9">
        <w:rPr>
          <w:rFonts w:hint="eastAsia"/>
        </w:rPr>
        <w:t>投标人资格要求：</w:t>
      </w:r>
      <w:r w:rsidR="00890390" w:rsidRPr="001801D9">
        <w:rPr>
          <w:rFonts w:hint="eastAsia"/>
        </w:rPr>
        <w:t>原招标公告基础上增加一项（9）</w:t>
      </w:r>
      <w:r w:rsidR="00890390" w:rsidRPr="001801D9">
        <w:rPr>
          <w:rFonts w:hint="eastAsia"/>
        </w:rPr>
        <w:t>投标人须具有成熟的XBRL</w:t>
      </w:r>
      <w:proofErr w:type="gramStart"/>
      <w:r w:rsidR="00890390" w:rsidRPr="001801D9">
        <w:rPr>
          <w:rFonts w:hint="eastAsia"/>
        </w:rPr>
        <w:t>验证器</w:t>
      </w:r>
      <w:proofErr w:type="gramEnd"/>
      <w:r w:rsidR="00890390" w:rsidRPr="001801D9">
        <w:rPr>
          <w:rFonts w:hint="eastAsia"/>
        </w:rPr>
        <w:t>产品。</w:t>
      </w:r>
    </w:p>
    <w:p w:rsidR="00B45938" w:rsidRPr="001801D9" w:rsidRDefault="001B445F" w:rsidP="00B45938">
      <w:pPr>
        <w:pStyle w:val="a3"/>
        <w:shd w:val="clear" w:color="auto" w:fill="FFFFFF"/>
        <w:spacing w:before="0" w:beforeAutospacing="0" w:after="0" w:afterAutospacing="0" w:line="440" w:lineRule="exact"/>
        <w:rPr>
          <w:rFonts w:cs="Times New Roman"/>
          <w:color w:val="333333"/>
          <w:sz w:val="18"/>
          <w:szCs w:val="18"/>
        </w:rPr>
      </w:pPr>
      <w:r w:rsidRPr="001801D9">
        <w:rPr>
          <w:rFonts w:cs="Times New Roman" w:hint="eastAsia"/>
          <w:color w:val="333333"/>
        </w:rPr>
        <w:t>二、</w:t>
      </w:r>
      <w:r w:rsidR="004A3E60" w:rsidRPr="001801D9">
        <w:rPr>
          <w:rFonts w:hint="eastAsia"/>
        </w:rPr>
        <w:t>原</w:t>
      </w:r>
      <w:r w:rsidR="004A3E60" w:rsidRPr="001801D9">
        <w:t>招标公告：</w:t>
      </w:r>
      <w:bookmarkStart w:id="0" w:name="_Toc379905530"/>
      <w:r w:rsidR="004A3E60" w:rsidRPr="001801D9">
        <w:rPr>
          <w:rFonts w:cs="Times New Roman" w:hint="eastAsia"/>
          <w:color w:val="333333"/>
        </w:rPr>
        <w:t>6.</w:t>
      </w:r>
      <w:r w:rsidR="004A3E60" w:rsidRPr="001801D9">
        <w:rPr>
          <w:rFonts w:hint="eastAsia"/>
        </w:rPr>
        <w:t>招标文件发售：</w:t>
      </w:r>
      <w:bookmarkEnd w:id="0"/>
      <w:r w:rsidR="004A3E60" w:rsidRPr="001801D9">
        <w:rPr>
          <w:rFonts w:hint="eastAsia"/>
        </w:rPr>
        <w:t>（3）购买时间：</w:t>
      </w:r>
      <w:r w:rsidR="004A3E60" w:rsidRPr="001801D9">
        <w:t>从即日起至201</w:t>
      </w:r>
      <w:r w:rsidR="004A3E60" w:rsidRPr="001801D9">
        <w:rPr>
          <w:rFonts w:hint="eastAsia"/>
        </w:rPr>
        <w:t>6</w:t>
      </w:r>
      <w:r w:rsidR="004A3E60" w:rsidRPr="001801D9">
        <w:t>年</w:t>
      </w:r>
      <w:r w:rsidR="004A3E60" w:rsidRPr="001801D9">
        <w:rPr>
          <w:rFonts w:hint="eastAsia"/>
        </w:rPr>
        <w:t>10</w:t>
      </w:r>
      <w:r w:rsidR="004A3E60" w:rsidRPr="001801D9">
        <w:t>月</w:t>
      </w:r>
      <w:r w:rsidR="004A3E60" w:rsidRPr="001801D9">
        <w:rPr>
          <w:rFonts w:hint="eastAsia"/>
        </w:rPr>
        <w:t>13</w:t>
      </w:r>
      <w:r w:rsidR="004A3E60" w:rsidRPr="001801D9">
        <w:t>日，每天上午8:30-11:30，下午13:30-16:30（北京时间，除法定节假日外）。</w:t>
      </w:r>
    </w:p>
    <w:p w:rsidR="00B45938" w:rsidRPr="001801D9" w:rsidRDefault="00B45938" w:rsidP="00B45938">
      <w:pPr>
        <w:pStyle w:val="a3"/>
        <w:shd w:val="clear" w:color="auto" w:fill="FFFFFF"/>
        <w:spacing w:before="0" w:beforeAutospacing="0" w:after="0" w:afterAutospacing="0" w:line="440" w:lineRule="exact"/>
        <w:rPr>
          <w:rFonts w:cs="Times New Roman"/>
          <w:color w:val="333333"/>
          <w:sz w:val="18"/>
          <w:szCs w:val="18"/>
        </w:rPr>
      </w:pPr>
      <w:r w:rsidRPr="001801D9">
        <w:rPr>
          <w:rFonts w:cs="Times New Roman"/>
          <w:color w:val="333333"/>
        </w:rPr>
        <w:t>变更为：</w:t>
      </w:r>
      <w:r w:rsidR="004A3E60" w:rsidRPr="001801D9">
        <w:rPr>
          <w:rFonts w:cs="Times New Roman" w:hint="eastAsia"/>
          <w:color w:val="333333"/>
        </w:rPr>
        <w:t>6.</w:t>
      </w:r>
      <w:r w:rsidR="004A3E60" w:rsidRPr="001801D9">
        <w:rPr>
          <w:rFonts w:hint="eastAsia"/>
        </w:rPr>
        <w:t>招标文件发售：（3）购买时间：</w:t>
      </w:r>
      <w:r w:rsidR="004A3E60" w:rsidRPr="001801D9">
        <w:t>从即日起至201</w:t>
      </w:r>
      <w:r w:rsidR="004A3E60" w:rsidRPr="001801D9">
        <w:rPr>
          <w:rFonts w:hint="eastAsia"/>
        </w:rPr>
        <w:t>6</w:t>
      </w:r>
      <w:r w:rsidR="004A3E60" w:rsidRPr="001801D9">
        <w:t>年</w:t>
      </w:r>
      <w:r w:rsidR="004A3E60" w:rsidRPr="001801D9">
        <w:rPr>
          <w:rFonts w:hint="eastAsia"/>
        </w:rPr>
        <w:t>10</w:t>
      </w:r>
      <w:r w:rsidR="004A3E60" w:rsidRPr="001801D9">
        <w:t>月</w:t>
      </w:r>
      <w:r w:rsidR="004A3E60" w:rsidRPr="001801D9">
        <w:rPr>
          <w:rFonts w:hint="eastAsia"/>
        </w:rPr>
        <w:t>1</w:t>
      </w:r>
      <w:r w:rsidR="001801D9">
        <w:rPr>
          <w:rFonts w:hint="eastAsia"/>
        </w:rPr>
        <w:t>8</w:t>
      </w:r>
      <w:r w:rsidR="004A3E60" w:rsidRPr="001801D9">
        <w:t>日，每天上午8:30-11:30，下午13:30-16:30（北京时间，除法定节假日外）。</w:t>
      </w:r>
    </w:p>
    <w:p w:rsidR="00791909" w:rsidRPr="001801D9" w:rsidRDefault="00B45938" w:rsidP="00791909">
      <w:pPr>
        <w:pStyle w:val="a3"/>
        <w:shd w:val="clear" w:color="auto" w:fill="FFFFFF"/>
        <w:spacing w:before="0" w:beforeAutospacing="0" w:after="0" w:afterAutospacing="0" w:line="440" w:lineRule="exact"/>
        <w:rPr>
          <w:rFonts w:hint="eastAsia"/>
        </w:rPr>
      </w:pPr>
      <w:r w:rsidRPr="001801D9">
        <w:rPr>
          <w:rFonts w:cs="Times New Roman"/>
          <w:color w:val="333333"/>
        </w:rPr>
        <w:t> </w:t>
      </w:r>
      <w:r w:rsidR="001B445F" w:rsidRPr="001801D9">
        <w:rPr>
          <w:rFonts w:cs="Times New Roman" w:hint="eastAsia"/>
          <w:color w:val="333333"/>
        </w:rPr>
        <w:t>三</w:t>
      </w:r>
      <w:r w:rsidRPr="001801D9">
        <w:rPr>
          <w:rFonts w:cs="Times New Roman" w:hint="eastAsia"/>
          <w:color w:val="333333"/>
        </w:rPr>
        <w:t>、</w:t>
      </w:r>
      <w:r w:rsidR="00791909" w:rsidRPr="001801D9">
        <w:rPr>
          <w:rFonts w:cs="Times New Roman" w:hint="eastAsia"/>
          <w:color w:val="333333"/>
        </w:rPr>
        <w:t>原</w:t>
      </w:r>
      <w:r w:rsidR="00791909" w:rsidRPr="001801D9">
        <w:rPr>
          <w:rFonts w:cs="Times New Roman"/>
          <w:color w:val="333333"/>
        </w:rPr>
        <w:t>招标公告：</w:t>
      </w:r>
      <w:bookmarkStart w:id="1" w:name="_Toc379905531"/>
      <w:r w:rsidR="00791909" w:rsidRPr="001801D9">
        <w:rPr>
          <w:rFonts w:cs="Times New Roman" w:hint="eastAsia"/>
          <w:color w:val="333333"/>
        </w:rPr>
        <w:t>7.</w:t>
      </w:r>
      <w:r w:rsidR="00791909" w:rsidRPr="001801D9">
        <w:rPr>
          <w:rFonts w:hint="eastAsia"/>
        </w:rPr>
        <w:t>投标截止时间和开标时间：</w:t>
      </w:r>
      <w:bookmarkEnd w:id="1"/>
      <w:r w:rsidR="00791909" w:rsidRPr="001801D9">
        <w:t>201</w:t>
      </w:r>
      <w:r w:rsidR="00791909" w:rsidRPr="001801D9">
        <w:rPr>
          <w:rFonts w:hint="eastAsia"/>
        </w:rPr>
        <w:t>6</w:t>
      </w:r>
      <w:r w:rsidR="00791909" w:rsidRPr="001801D9">
        <w:t>年</w:t>
      </w:r>
      <w:r w:rsidR="00791909" w:rsidRPr="001801D9">
        <w:rPr>
          <w:rFonts w:hint="eastAsia"/>
        </w:rPr>
        <w:t>10</w:t>
      </w:r>
      <w:r w:rsidR="00791909" w:rsidRPr="001801D9">
        <w:t>月</w:t>
      </w:r>
      <w:r w:rsidR="00791909" w:rsidRPr="001801D9">
        <w:rPr>
          <w:rFonts w:hint="eastAsia"/>
        </w:rPr>
        <w:t>14</w:t>
      </w:r>
      <w:r w:rsidR="00791909" w:rsidRPr="001801D9">
        <w:t xml:space="preserve">日 </w:t>
      </w:r>
      <w:r w:rsidR="00791909" w:rsidRPr="001801D9">
        <w:rPr>
          <w:rFonts w:hint="eastAsia"/>
        </w:rPr>
        <w:t>14</w:t>
      </w:r>
      <w:r w:rsidR="00791909" w:rsidRPr="001801D9">
        <w:t>:</w:t>
      </w:r>
      <w:r w:rsidR="00791909" w:rsidRPr="001801D9">
        <w:rPr>
          <w:rFonts w:hint="eastAsia"/>
        </w:rPr>
        <w:t>00</w:t>
      </w:r>
      <w:r w:rsidR="00791909" w:rsidRPr="001801D9">
        <w:t>（北京时间）。逾期递交的投标文件恕不接受。届时请参加投标单位的代表出席开标仪式。</w:t>
      </w:r>
    </w:p>
    <w:p w:rsidR="00791909" w:rsidRPr="001801D9" w:rsidRDefault="00791909" w:rsidP="00791909">
      <w:pPr>
        <w:pStyle w:val="a3"/>
        <w:shd w:val="clear" w:color="auto" w:fill="FFFFFF"/>
        <w:spacing w:before="0" w:beforeAutospacing="0" w:after="0" w:afterAutospacing="0" w:line="440" w:lineRule="exact"/>
        <w:rPr>
          <w:rFonts w:cs="Times New Roman"/>
          <w:color w:val="333333"/>
        </w:rPr>
      </w:pPr>
      <w:r w:rsidRPr="001801D9">
        <w:rPr>
          <w:rFonts w:cs="Times New Roman"/>
          <w:color w:val="333333"/>
        </w:rPr>
        <w:t>变更为：</w:t>
      </w:r>
      <w:r w:rsidRPr="001801D9">
        <w:rPr>
          <w:rFonts w:cs="Times New Roman" w:hint="eastAsia"/>
          <w:color w:val="333333"/>
        </w:rPr>
        <w:t>7.</w:t>
      </w:r>
      <w:r w:rsidRPr="001801D9">
        <w:rPr>
          <w:rFonts w:hint="eastAsia"/>
        </w:rPr>
        <w:t>投标截止时间和开标时间：</w:t>
      </w:r>
      <w:r w:rsidRPr="001801D9">
        <w:t>201</w:t>
      </w:r>
      <w:r w:rsidRPr="001801D9">
        <w:rPr>
          <w:rFonts w:hint="eastAsia"/>
        </w:rPr>
        <w:t>6</w:t>
      </w:r>
      <w:r w:rsidRPr="001801D9">
        <w:t>年</w:t>
      </w:r>
      <w:r w:rsidRPr="001801D9">
        <w:rPr>
          <w:rFonts w:hint="eastAsia"/>
        </w:rPr>
        <w:t>10</w:t>
      </w:r>
      <w:r w:rsidRPr="001801D9">
        <w:t>月</w:t>
      </w:r>
      <w:r w:rsidRPr="001801D9">
        <w:rPr>
          <w:rFonts w:hint="eastAsia"/>
        </w:rPr>
        <w:t>1</w:t>
      </w:r>
      <w:r w:rsidR="001801D9" w:rsidRPr="001801D9">
        <w:rPr>
          <w:rFonts w:hint="eastAsia"/>
        </w:rPr>
        <w:t>9</w:t>
      </w:r>
      <w:r w:rsidRPr="001801D9">
        <w:t xml:space="preserve">日 </w:t>
      </w:r>
      <w:r w:rsidR="001801D9" w:rsidRPr="001801D9">
        <w:rPr>
          <w:rFonts w:hint="eastAsia"/>
        </w:rPr>
        <w:t>9</w:t>
      </w:r>
      <w:r w:rsidRPr="001801D9">
        <w:t>:</w:t>
      </w:r>
      <w:r w:rsidR="001801D9" w:rsidRPr="001801D9">
        <w:rPr>
          <w:rFonts w:hint="eastAsia"/>
        </w:rPr>
        <w:t>3</w:t>
      </w:r>
      <w:r w:rsidRPr="001801D9">
        <w:rPr>
          <w:rFonts w:hint="eastAsia"/>
        </w:rPr>
        <w:t>0</w:t>
      </w:r>
      <w:r w:rsidRPr="001801D9">
        <w:t>（北京时间）。逾期递交的投标文件恕不接受。届时请参加投标单位的代表出席开标</w:t>
      </w:r>
      <w:bookmarkStart w:id="2" w:name="_GoBack"/>
      <w:bookmarkEnd w:id="2"/>
      <w:r w:rsidRPr="001801D9">
        <w:t>仪式。</w:t>
      </w:r>
    </w:p>
    <w:p w:rsidR="00B45938" w:rsidRPr="001801D9" w:rsidRDefault="00B45938" w:rsidP="00B45938">
      <w:pPr>
        <w:pStyle w:val="a3"/>
        <w:shd w:val="clear" w:color="auto" w:fill="FFFFFF"/>
        <w:spacing w:before="0" w:beforeAutospacing="0" w:after="0" w:afterAutospacing="0" w:line="440" w:lineRule="exact"/>
        <w:rPr>
          <w:rFonts w:cs="Times New Roman"/>
          <w:color w:val="333333"/>
        </w:rPr>
      </w:pPr>
    </w:p>
    <w:p w:rsidR="00B45938" w:rsidRPr="001801D9" w:rsidRDefault="00B45938" w:rsidP="00B45938">
      <w:pPr>
        <w:pStyle w:val="a3"/>
        <w:shd w:val="clear" w:color="auto" w:fill="FFFFFF"/>
        <w:spacing w:before="0" w:beforeAutospacing="0" w:after="0" w:afterAutospacing="0" w:line="440" w:lineRule="exact"/>
        <w:rPr>
          <w:rFonts w:cs="Times New Roman"/>
          <w:color w:val="333333"/>
          <w:sz w:val="18"/>
          <w:szCs w:val="18"/>
        </w:rPr>
      </w:pPr>
      <w:r w:rsidRPr="001801D9">
        <w:rPr>
          <w:rFonts w:cs="Times New Roman"/>
          <w:color w:val="333333"/>
        </w:rPr>
        <w:t>招标代理机构：中</w:t>
      </w:r>
      <w:proofErr w:type="gramStart"/>
      <w:r w:rsidRPr="001801D9">
        <w:rPr>
          <w:rFonts w:cs="Times New Roman"/>
          <w:color w:val="333333"/>
        </w:rPr>
        <w:t>招国际</w:t>
      </w:r>
      <w:proofErr w:type="gramEnd"/>
      <w:r w:rsidRPr="001801D9">
        <w:rPr>
          <w:rFonts w:cs="Times New Roman"/>
          <w:color w:val="333333"/>
        </w:rPr>
        <w:t>招标有限公司 </w:t>
      </w:r>
    </w:p>
    <w:p w:rsidR="00B45938" w:rsidRPr="001801D9" w:rsidRDefault="00B45938" w:rsidP="00B45938">
      <w:pPr>
        <w:pStyle w:val="a3"/>
        <w:shd w:val="clear" w:color="auto" w:fill="FFFFFF"/>
        <w:spacing w:before="0" w:beforeAutospacing="0" w:after="0" w:afterAutospacing="0" w:line="440" w:lineRule="exact"/>
        <w:rPr>
          <w:rFonts w:cs="Times New Roman"/>
          <w:color w:val="333333"/>
          <w:sz w:val="18"/>
          <w:szCs w:val="18"/>
        </w:rPr>
      </w:pPr>
      <w:r w:rsidRPr="001801D9">
        <w:rPr>
          <w:rFonts w:cs="Times New Roman"/>
          <w:color w:val="333333"/>
        </w:rPr>
        <w:t>地址：北京市海淀</w:t>
      </w:r>
      <w:proofErr w:type="gramStart"/>
      <w:r w:rsidRPr="001801D9">
        <w:rPr>
          <w:rFonts w:cs="Times New Roman"/>
          <w:color w:val="333333"/>
        </w:rPr>
        <w:t>区皂君庙</w:t>
      </w:r>
      <w:proofErr w:type="gramEnd"/>
      <w:r w:rsidRPr="001801D9">
        <w:rPr>
          <w:rFonts w:cs="Times New Roman"/>
          <w:color w:val="333333"/>
        </w:rPr>
        <w:t>14号院9号楼</w:t>
      </w:r>
    </w:p>
    <w:p w:rsidR="00B45938" w:rsidRPr="001801D9" w:rsidRDefault="00B45938" w:rsidP="00B45938">
      <w:pPr>
        <w:pStyle w:val="a3"/>
        <w:shd w:val="clear" w:color="auto" w:fill="FFFFFF"/>
        <w:spacing w:before="0" w:beforeAutospacing="0" w:after="0" w:afterAutospacing="0" w:line="440" w:lineRule="exact"/>
        <w:rPr>
          <w:rFonts w:cs="Times New Roman"/>
          <w:color w:val="333333"/>
          <w:sz w:val="18"/>
          <w:szCs w:val="18"/>
        </w:rPr>
      </w:pPr>
      <w:r w:rsidRPr="001801D9">
        <w:rPr>
          <w:rFonts w:cs="Times New Roman"/>
          <w:color w:val="333333"/>
        </w:rPr>
        <w:t>联系人：陆欣，艾寒</w:t>
      </w:r>
    </w:p>
    <w:p w:rsidR="00B45938" w:rsidRPr="001801D9" w:rsidRDefault="00B45938" w:rsidP="00B45938">
      <w:pPr>
        <w:pStyle w:val="a3"/>
        <w:shd w:val="clear" w:color="auto" w:fill="FFFFFF"/>
        <w:spacing w:before="0" w:beforeAutospacing="0" w:after="0" w:afterAutospacing="0" w:line="440" w:lineRule="exact"/>
        <w:rPr>
          <w:rFonts w:cs="Times New Roman"/>
          <w:color w:val="333333"/>
          <w:sz w:val="18"/>
          <w:szCs w:val="18"/>
        </w:rPr>
      </w:pPr>
      <w:r w:rsidRPr="001801D9">
        <w:rPr>
          <w:rFonts w:cs="Times New Roman"/>
          <w:color w:val="333333"/>
        </w:rPr>
        <w:t>电话：010-62108160，010-62108284</w:t>
      </w:r>
    </w:p>
    <w:p w:rsidR="00B45938" w:rsidRPr="001801D9" w:rsidRDefault="00B45938" w:rsidP="00B45938">
      <w:pPr>
        <w:pStyle w:val="a3"/>
        <w:shd w:val="clear" w:color="auto" w:fill="FFFFFF"/>
        <w:spacing w:before="0" w:beforeAutospacing="0" w:after="0" w:afterAutospacing="0" w:line="440" w:lineRule="exact"/>
        <w:ind w:left="4620" w:firstLine="420"/>
        <w:rPr>
          <w:rFonts w:cs="Times New Roman"/>
          <w:color w:val="333333"/>
        </w:rPr>
      </w:pPr>
      <w:r w:rsidRPr="001801D9">
        <w:rPr>
          <w:rFonts w:cs="Times New Roman"/>
          <w:color w:val="333333"/>
        </w:rPr>
        <w:t>中</w:t>
      </w:r>
      <w:proofErr w:type="gramStart"/>
      <w:r w:rsidRPr="001801D9">
        <w:rPr>
          <w:rFonts w:cs="Times New Roman"/>
          <w:color w:val="333333"/>
        </w:rPr>
        <w:t>招国际</w:t>
      </w:r>
      <w:proofErr w:type="gramEnd"/>
      <w:r w:rsidRPr="001801D9">
        <w:rPr>
          <w:rFonts w:cs="Times New Roman"/>
          <w:color w:val="333333"/>
        </w:rPr>
        <w:t>招标有限公司</w:t>
      </w:r>
    </w:p>
    <w:p w:rsidR="004D05F6" w:rsidRPr="001801D9" w:rsidRDefault="00B45938" w:rsidP="00B45938">
      <w:pPr>
        <w:pStyle w:val="a3"/>
        <w:shd w:val="clear" w:color="auto" w:fill="FFFFFF"/>
        <w:spacing w:before="0" w:beforeAutospacing="0" w:after="0" w:afterAutospacing="0" w:line="440" w:lineRule="exact"/>
        <w:ind w:left="4620" w:firstLineChars="250" w:firstLine="600"/>
        <w:rPr>
          <w:rFonts w:cs="Times New Roman"/>
          <w:color w:val="333333"/>
        </w:rPr>
      </w:pPr>
      <w:r w:rsidRPr="001801D9">
        <w:rPr>
          <w:rFonts w:cs="Times New Roman"/>
          <w:color w:val="333333"/>
        </w:rPr>
        <w:t>2016</w:t>
      </w:r>
      <w:r w:rsidRPr="001801D9">
        <w:rPr>
          <w:rFonts w:cs="Times New Roman" w:hint="eastAsia"/>
          <w:color w:val="333333"/>
        </w:rPr>
        <w:t>年</w:t>
      </w:r>
      <w:r w:rsidR="001801D9">
        <w:rPr>
          <w:rFonts w:cs="Times New Roman" w:hint="eastAsia"/>
          <w:color w:val="333333"/>
        </w:rPr>
        <w:t>9</w:t>
      </w:r>
      <w:r w:rsidRPr="001801D9">
        <w:rPr>
          <w:rFonts w:cs="Times New Roman" w:hint="eastAsia"/>
          <w:color w:val="333333"/>
        </w:rPr>
        <w:t>月</w:t>
      </w:r>
      <w:r w:rsidR="001801D9">
        <w:rPr>
          <w:rFonts w:cs="Times New Roman" w:hint="eastAsia"/>
          <w:color w:val="333333"/>
        </w:rPr>
        <w:t>28</w:t>
      </w:r>
      <w:r w:rsidRPr="001801D9">
        <w:rPr>
          <w:rFonts w:cs="Times New Roman" w:hint="eastAsia"/>
          <w:color w:val="333333"/>
        </w:rPr>
        <w:t>日</w:t>
      </w:r>
    </w:p>
    <w:sectPr w:rsidR="004D05F6" w:rsidRPr="001801D9" w:rsidSect="00B45938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E8" w:rsidRDefault="006912E8" w:rsidP="00E73807">
      <w:r>
        <w:separator/>
      </w:r>
    </w:p>
  </w:endnote>
  <w:endnote w:type="continuationSeparator" w:id="0">
    <w:p w:rsidR="006912E8" w:rsidRDefault="006912E8" w:rsidP="00E7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E8" w:rsidRDefault="006912E8" w:rsidP="00E73807">
      <w:r>
        <w:separator/>
      </w:r>
    </w:p>
  </w:footnote>
  <w:footnote w:type="continuationSeparator" w:id="0">
    <w:p w:rsidR="006912E8" w:rsidRDefault="006912E8" w:rsidP="00E73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5938"/>
    <w:rsid w:val="001801D9"/>
    <w:rsid w:val="001B445F"/>
    <w:rsid w:val="002D64A6"/>
    <w:rsid w:val="004A3E60"/>
    <w:rsid w:val="004D05F6"/>
    <w:rsid w:val="00627025"/>
    <w:rsid w:val="006912E8"/>
    <w:rsid w:val="00791909"/>
    <w:rsid w:val="00890390"/>
    <w:rsid w:val="00B45938"/>
    <w:rsid w:val="00E73807"/>
    <w:rsid w:val="00E7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3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38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3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38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517</Characters>
  <Application>Microsoft Office Word</Application>
  <DocSecurity>0</DocSecurity>
  <Lines>4</Lines>
  <Paragraphs>1</Paragraphs>
  <ScaleCrop>false</ScaleCrop>
  <Company>中国石油大学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 xin</dc:creator>
  <cp:lastModifiedBy>User</cp:lastModifiedBy>
  <cp:revision>4</cp:revision>
  <dcterms:created xsi:type="dcterms:W3CDTF">2016-03-14T07:53:00Z</dcterms:created>
  <dcterms:modified xsi:type="dcterms:W3CDTF">2016-09-28T06:04:00Z</dcterms:modified>
</cp:coreProperties>
</file>