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837" w:rsidRPr="00AC4837" w:rsidRDefault="007E7829" w:rsidP="00245441">
      <w:pPr>
        <w:widowControl/>
        <w:shd w:val="clear" w:color="auto" w:fill="FFFFFF"/>
        <w:spacing w:line="360" w:lineRule="auto"/>
        <w:jc w:val="center"/>
        <w:rPr>
          <w:rFonts w:ascii="宋体" w:eastAsia="宋体" w:hAnsi="宋体" w:cs="宋体"/>
          <w:color w:val="333333"/>
          <w:kern w:val="0"/>
          <w:sz w:val="18"/>
          <w:szCs w:val="18"/>
        </w:rPr>
      </w:pPr>
      <w:r w:rsidRPr="007E7829">
        <w:rPr>
          <w:rFonts w:ascii="宋体" w:hAnsi="宋体" w:cs="Arial" w:hint="eastAsia"/>
          <w:b/>
          <w:color w:val="000000"/>
          <w:sz w:val="30"/>
          <w:szCs w:val="30"/>
        </w:rPr>
        <w:t>中国医学科学院肿瘤医院超声刀和监护仪购置项目</w:t>
      </w:r>
      <w:r w:rsidR="00AC4837" w:rsidRPr="00AC4837">
        <w:rPr>
          <w:rFonts w:ascii="宋体" w:hAnsi="宋体" w:cs="Arial" w:hint="eastAsia"/>
          <w:b/>
          <w:color w:val="000000"/>
          <w:sz w:val="30"/>
          <w:szCs w:val="30"/>
        </w:rPr>
        <w:t>招标</w:t>
      </w:r>
      <w:r w:rsidR="00AC4837" w:rsidRPr="00AC4837">
        <w:rPr>
          <w:rFonts w:ascii="宋体" w:hAnsi="宋体" w:cs="Arial"/>
          <w:b/>
          <w:color w:val="000000"/>
          <w:sz w:val="30"/>
          <w:szCs w:val="30"/>
        </w:rPr>
        <w:t>公告</w:t>
      </w:r>
    </w:p>
    <w:p w:rsidR="007E7829"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项目名称：</w:t>
      </w:r>
      <w:r w:rsidR="007E7829" w:rsidRPr="007E7829">
        <w:rPr>
          <w:rFonts w:ascii="宋体" w:eastAsia="宋体" w:hAnsi="宋体" w:cs="宋体" w:hint="eastAsia"/>
          <w:color w:val="333333"/>
          <w:kern w:val="0"/>
          <w:sz w:val="24"/>
          <w:szCs w:val="24"/>
        </w:rPr>
        <w:t>中国医学科学院肿瘤医院超声刀和监护仪购置项目</w:t>
      </w:r>
    </w:p>
    <w:p w:rsidR="00AC4837" w:rsidRPr="00245441"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招标编号：</w:t>
      </w:r>
      <w:r w:rsidR="007E7829" w:rsidRPr="007E7829">
        <w:rPr>
          <w:rFonts w:ascii="宋体" w:eastAsia="宋体" w:hAnsi="宋体" w:cs="宋体"/>
          <w:color w:val="333333"/>
          <w:kern w:val="0"/>
          <w:sz w:val="24"/>
          <w:szCs w:val="24"/>
        </w:rPr>
        <w:t>TC160T6GV</w:t>
      </w:r>
    </w:p>
    <w:p w:rsidR="00AC4837" w:rsidRPr="00245441"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招标人名称：中国医学科学院肿瘤医院</w:t>
      </w:r>
    </w:p>
    <w:p w:rsidR="00AC4837" w:rsidRPr="00245441"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招标人地址：北京市朝阳区潘家园南里17号</w:t>
      </w:r>
    </w:p>
    <w:p w:rsidR="00AC4837" w:rsidRPr="00245441"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招标代理机构：中招国际招标有限公司</w:t>
      </w:r>
    </w:p>
    <w:p w:rsidR="00AC4837" w:rsidRPr="00245441"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招标代理机构地址：北京市海淀区皂君庙14号院9号楼</w:t>
      </w:r>
    </w:p>
    <w:p w:rsidR="00AC4837"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资金来源：自筹，且已全部到位</w:t>
      </w:r>
    </w:p>
    <w:p w:rsidR="005B2E8E" w:rsidRDefault="005B2E8E" w:rsidP="00245441">
      <w:pPr>
        <w:widowControl/>
        <w:shd w:val="clear" w:color="auto" w:fill="FFFFFF"/>
        <w:spacing w:line="360" w:lineRule="auto"/>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项目预算金额：</w:t>
      </w:r>
      <w:r w:rsidR="007E7829" w:rsidRPr="000F7E84">
        <w:rPr>
          <w:rFonts w:ascii="宋体" w:hAnsi="宋体" w:cs="Arial" w:hint="eastAsia"/>
          <w:color w:val="000000"/>
          <w:sz w:val="24"/>
        </w:rPr>
        <w:t>超声切割止血刀</w:t>
      </w:r>
      <w:r>
        <w:rPr>
          <w:rFonts w:ascii="宋体" w:eastAsia="宋体" w:hAnsi="宋体" w:cs="宋体" w:hint="eastAsia"/>
          <w:color w:val="333333"/>
          <w:kern w:val="0"/>
          <w:sz w:val="24"/>
          <w:szCs w:val="24"/>
        </w:rPr>
        <w:t>人民币</w:t>
      </w:r>
      <w:r w:rsidR="007E7829">
        <w:rPr>
          <w:rFonts w:ascii="宋体" w:eastAsia="宋体" w:hAnsi="宋体" w:cs="宋体" w:hint="eastAsia"/>
          <w:color w:val="333333"/>
          <w:kern w:val="0"/>
          <w:sz w:val="24"/>
          <w:szCs w:val="24"/>
        </w:rPr>
        <w:t>255</w:t>
      </w:r>
      <w:r>
        <w:rPr>
          <w:rFonts w:ascii="宋体" w:eastAsia="宋体" w:hAnsi="宋体" w:cs="宋体" w:hint="eastAsia"/>
          <w:color w:val="333333"/>
          <w:kern w:val="0"/>
          <w:sz w:val="24"/>
          <w:szCs w:val="24"/>
        </w:rPr>
        <w:t>万元</w:t>
      </w:r>
      <w:r w:rsidR="007E7829">
        <w:rPr>
          <w:rFonts w:ascii="宋体" w:eastAsia="宋体" w:hAnsi="宋体" w:cs="宋体" w:hint="eastAsia"/>
          <w:color w:val="333333"/>
          <w:kern w:val="0"/>
          <w:sz w:val="24"/>
          <w:szCs w:val="24"/>
        </w:rPr>
        <w:t>；</w:t>
      </w:r>
    </w:p>
    <w:p w:rsidR="007E7829" w:rsidRPr="00245441" w:rsidRDefault="007E7829" w:rsidP="00245441">
      <w:pPr>
        <w:widowControl/>
        <w:shd w:val="clear" w:color="auto" w:fill="FFFFFF"/>
        <w:spacing w:line="360" w:lineRule="auto"/>
        <w:jc w:val="left"/>
        <w:rPr>
          <w:rFonts w:ascii="宋体" w:eastAsia="宋体" w:hAnsi="宋体" w:cs="宋体"/>
          <w:color w:val="333333"/>
          <w:kern w:val="0"/>
          <w:sz w:val="24"/>
          <w:szCs w:val="24"/>
        </w:rPr>
      </w:pPr>
      <w:r>
        <w:rPr>
          <w:rFonts w:ascii="宋体" w:hAnsi="宋体" w:cs="Arial" w:hint="eastAsia"/>
          <w:color w:val="000000"/>
          <w:sz w:val="24"/>
        </w:rPr>
        <w:t>多功能心电监护仪人民币145万（麻醉科5台预算金额人民币125万，ICU室1台预算金额人民币20万）</w:t>
      </w:r>
    </w:p>
    <w:p w:rsidR="00AC4837" w:rsidRPr="00245441"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招标</w:t>
      </w:r>
      <w:r w:rsidRPr="00245441">
        <w:rPr>
          <w:rFonts w:ascii="宋体" w:eastAsia="宋体" w:hAnsi="宋体" w:cs="宋体"/>
          <w:color w:val="333333"/>
          <w:kern w:val="0"/>
          <w:sz w:val="24"/>
          <w:szCs w:val="24"/>
        </w:rPr>
        <w:t>内容</w:t>
      </w:r>
      <w:r w:rsidRPr="00245441">
        <w:rPr>
          <w:rFonts w:ascii="宋体" w:eastAsia="宋体" w:hAnsi="宋体" w:cs="宋体" w:hint="eastAsia"/>
          <w:color w:val="333333"/>
          <w:kern w:val="0"/>
          <w:sz w:val="24"/>
          <w:szCs w:val="24"/>
        </w:rPr>
        <w:t>及</w:t>
      </w:r>
      <w:r w:rsidRPr="00245441">
        <w:rPr>
          <w:rFonts w:ascii="宋体" w:eastAsia="宋体" w:hAnsi="宋体" w:cs="宋体"/>
          <w:color w:val="333333"/>
          <w:kern w:val="0"/>
          <w:sz w:val="24"/>
          <w:szCs w:val="24"/>
        </w:rPr>
        <w:t>数量：</w:t>
      </w:r>
      <w:r w:rsidR="007E7829" w:rsidRPr="000F7E84">
        <w:rPr>
          <w:rFonts w:ascii="宋体" w:hAnsi="宋体" w:cs="Arial" w:hint="eastAsia"/>
          <w:color w:val="000000"/>
          <w:sz w:val="24"/>
        </w:rPr>
        <w:t>超声切割止血刀</w:t>
      </w:r>
      <w:r w:rsidR="007E7829">
        <w:rPr>
          <w:rFonts w:ascii="宋体" w:eastAsia="宋体" w:hAnsi="宋体" w:cs="宋体" w:hint="eastAsia"/>
          <w:color w:val="333333"/>
          <w:kern w:val="0"/>
          <w:sz w:val="24"/>
          <w:szCs w:val="24"/>
        </w:rPr>
        <w:t>3</w:t>
      </w:r>
      <w:r w:rsidRPr="00245441">
        <w:rPr>
          <w:rFonts w:ascii="宋体" w:eastAsia="宋体" w:hAnsi="宋体" w:cs="宋体" w:hint="eastAsia"/>
          <w:color w:val="333333"/>
          <w:kern w:val="0"/>
          <w:sz w:val="24"/>
          <w:szCs w:val="24"/>
        </w:rPr>
        <w:t>台</w:t>
      </w:r>
      <w:r w:rsidR="007E7829">
        <w:rPr>
          <w:rFonts w:ascii="宋体" w:eastAsia="宋体" w:hAnsi="宋体" w:cs="宋体" w:hint="eastAsia"/>
          <w:color w:val="333333"/>
          <w:kern w:val="0"/>
          <w:sz w:val="24"/>
          <w:szCs w:val="24"/>
        </w:rPr>
        <w:t>，</w:t>
      </w:r>
      <w:r w:rsidR="007E7829">
        <w:rPr>
          <w:rFonts w:ascii="宋体" w:hAnsi="宋体" w:cs="Arial" w:hint="eastAsia"/>
          <w:color w:val="000000"/>
          <w:sz w:val="24"/>
        </w:rPr>
        <w:t>多功能心电监护仪6台</w:t>
      </w:r>
    </w:p>
    <w:p w:rsidR="00AC4837"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投标人的资格条件：</w:t>
      </w:r>
    </w:p>
    <w:p w:rsidR="007E7829" w:rsidRDefault="007E7829" w:rsidP="007E7829">
      <w:pPr>
        <w:numPr>
          <w:ilvl w:val="0"/>
          <w:numId w:val="1"/>
        </w:numPr>
        <w:spacing w:line="360" w:lineRule="auto"/>
        <w:rPr>
          <w:rFonts w:ascii="宋体" w:hAnsi="宋体" w:cs="Arial"/>
          <w:color w:val="000000"/>
          <w:sz w:val="24"/>
        </w:rPr>
      </w:pPr>
      <w:r w:rsidRPr="00707F2D">
        <w:rPr>
          <w:rFonts w:ascii="宋体" w:hAnsi="宋体" w:cs="Arial"/>
          <w:color w:val="000000"/>
          <w:sz w:val="24"/>
        </w:rPr>
        <w:t>在中华人民共和国境内(不包括港澳台地区)注册，具有独立承担民事责任的能力</w:t>
      </w:r>
      <w:r>
        <w:rPr>
          <w:rFonts w:ascii="宋体" w:hAnsi="宋体" w:cs="Arial" w:hint="eastAsia"/>
          <w:color w:val="000000"/>
          <w:sz w:val="24"/>
        </w:rPr>
        <w:t>并</w:t>
      </w:r>
      <w:r>
        <w:rPr>
          <w:rFonts w:ascii="宋体" w:hAnsi="宋体" w:cs="Arial"/>
          <w:color w:val="000000"/>
          <w:sz w:val="24"/>
        </w:rPr>
        <w:t>依法纳税</w:t>
      </w:r>
      <w:r>
        <w:rPr>
          <w:rFonts w:ascii="宋体" w:hAnsi="宋体" w:cs="Arial" w:hint="eastAsia"/>
          <w:color w:val="000000"/>
          <w:sz w:val="24"/>
        </w:rPr>
        <w:t>（加盖</w:t>
      </w:r>
      <w:r>
        <w:rPr>
          <w:rFonts w:ascii="宋体" w:hAnsi="宋体" w:cs="Arial"/>
          <w:color w:val="000000"/>
          <w:sz w:val="24"/>
        </w:rPr>
        <w:t>公章的营业执照</w:t>
      </w:r>
      <w:r>
        <w:rPr>
          <w:rFonts w:ascii="宋体" w:hAnsi="宋体" w:cs="Arial" w:hint="eastAsia"/>
          <w:color w:val="000000"/>
          <w:sz w:val="24"/>
        </w:rPr>
        <w:t>和</w:t>
      </w:r>
      <w:r>
        <w:rPr>
          <w:rFonts w:ascii="宋体" w:hAnsi="宋体" w:cs="Arial"/>
          <w:color w:val="000000"/>
          <w:sz w:val="24"/>
        </w:rPr>
        <w:t>税务登记证复印件</w:t>
      </w:r>
      <w:r>
        <w:rPr>
          <w:rFonts w:ascii="宋体" w:hAnsi="宋体" w:cs="Arial" w:hint="eastAsia"/>
          <w:color w:val="000000"/>
          <w:sz w:val="24"/>
        </w:rPr>
        <w:t>）</w:t>
      </w:r>
      <w:r w:rsidRPr="00707F2D">
        <w:rPr>
          <w:rFonts w:ascii="宋体" w:hAnsi="宋体" w:cs="Arial"/>
          <w:color w:val="000000"/>
          <w:sz w:val="24"/>
        </w:rPr>
        <w:t>；</w:t>
      </w:r>
    </w:p>
    <w:p w:rsidR="007E7829" w:rsidRDefault="007E7829" w:rsidP="007E7829">
      <w:pPr>
        <w:numPr>
          <w:ilvl w:val="0"/>
          <w:numId w:val="1"/>
        </w:numPr>
        <w:spacing w:line="360" w:lineRule="auto"/>
        <w:rPr>
          <w:rFonts w:ascii="宋体" w:hAnsi="宋体" w:cs="Arial"/>
          <w:color w:val="000000"/>
          <w:sz w:val="24"/>
        </w:rPr>
      </w:pPr>
      <w:r>
        <w:rPr>
          <w:rFonts w:ascii="宋体" w:hAnsi="宋体" w:cs="Arial" w:hint="eastAsia"/>
          <w:color w:val="000000"/>
          <w:sz w:val="24"/>
        </w:rPr>
        <w:t>提供有效的</w:t>
      </w:r>
      <w:r>
        <w:rPr>
          <w:rFonts w:ascii="宋体" w:hAnsi="宋体" w:cs="Arial"/>
          <w:color w:val="000000"/>
          <w:sz w:val="24"/>
        </w:rPr>
        <w:t>法定代表人授权委托书（</w:t>
      </w:r>
      <w:r>
        <w:rPr>
          <w:rFonts w:ascii="宋体" w:hAnsi="宋体" w:cs="Arial" w:hint="eastAsia"/>
          <w:color w:val="000000"/>
          <w:sz w:val="24"/>
        </w:rPr>
        <w:t>按</w:t>
      </w:r>
      <w:r>
        <w:rPr>
          <w:rFonts w:ascii="宋体" w:hAnsi="宋体" w:cs="Arial"/>
          <w:color w:val="000000"/>
          <w:sz w:val="24"/>
        </w:rPr>
        <w:t>招标文件第一册要求提供）</w:t>
      </w:r>
    </w:p>
    <w:p w:rsidR="007E7829" w:rsidRDefault="007E7829" w:rsidP="007E7829">
      <w:pPr>
        <w:numPr>
          <w:ilvl w:val="0"/>
          <w:numId w:val="1"/>
        </w:numPr>
        <w:spacing w:line="360" w:lineRule="auto"/>
        <w:rPr>
          <w:rFonts w:ascii="宋体" w:hAnsi="宋体" w:cs="Arial"/>
          <w:color w:val="000000"/>
          <w:sz w:val="24"/>
        </w:rPr>
      </w:pPr>
      <w:r>
        <w:rPr>
          <w:rFonts w:ascii="宋体" w:hAnsi="宋体" w:cs="Arial" w:hint="eastAsia"/>
          <w:color w:val="000000"/>
          <w:sz w:val="24"/>
        </w:rPr>
        <w:t>提供制造</w:t>
      </w:r>
      <w:r>
        <w:rPr>
          <w:rFonts w:ascii="宋体" w:hAnsi="宋体" w:cs="Arial"/>
          <w:color w:val="000000"/>
          <w:sz w:val="24"/>
        </w:rPr>
        <w:t>厂家的资格声明、</w:t>
      </w:r>
      <w:r w:rsidRPr="00476250">
        <w:rPr>
          <w:rFonts w:ascii="宋体" w:hAnsi="宋体" w:cs="Arial" w:hint="eastAsia"/>
          <w:color w:val="000000"/>
          <w:sz w:val="24"/>
        </w:rPr>
        <w:t>经销商（作为代理）的资格声明</w:t>
      </w:r>
      <w:r>
        <w:rPr>
          <w:rFonts w:ascii="宋体" w:hAnsi="宋体" w:cs="Arial" w:hint="eastAsia"/>
          <w:color w:val="000000"/>
          <w:sz w:val="24"/>
        </w:rPr>
        <w:t>、</w:t>
      </w:r>
      <w:r w:rsidRPr="00476250">
        <w:rPr>
          <w:rFonts w:ascii="宋体" w:hAnsi="宋体" w:cs="Arial" w:hint="eastAsia"/>
          <w:color w:val="000000"/>
          <w:sz w:val="24"/>
        </w:rPr>
        <w:t>制造厂家的授权书</w:t>
      </w:r>
      <w:r>
        <w:rPr>
          <w:rFonts w:ascii="宋体" w:hAnsi="宋体" w:cs="Arial"/>
          <w:color w:val="000000"/>
          <w:sz w:val="24"/>
        </w:rPr>
        <w:t>（</w:t>
      </w:r>
      <w:r>
        <w:rPr>
          <w:rFonts w:ascii="宋体" w:hAnsi="宋体" w:cs="Arial" w:hint="eastAsia"/>
          <w:color w:val="000000"/>
          <w:sz w:val="24"/>
        </w:rPr>
        <w:t>按</w:t>
      </w:r>
      <w:r>
        <w:rPr>
          <w:rFonts w:ascii="宋体" w:hAnsi="宋体" w:cs="Arial"/>
          <w:color w:val="000000"/>
          <w:sz w:val="24"/>
        </w:rPr>
        <w:t>招标文件第一册要求提供）</w:t>
      </w:r>
    </w:p>
    <w:p w:rsidR="007E7829" w:rsidRDefault="007E7829" w:rsidP="007E7829">
      <w:pPr>
        <w:numPr>
          <w:ilvl w:val="0"/>
          <w:numId w:val="1"/>
        </w:numPr>
        <w:spacing w:line="360" w:lineRule="auto"/>
        <w:rPr>
          <w:rFonts w:ascii="宋体" w:hAnsi="宋体" w:cs="Arial"/>
          <w:color w:val="000000"/>
          <w:sz w:val="24"/>
        </w:rPr>
      </w:pPr>
      <w:r w:rsidRPr="00707F2D">
        <w:rPr>
          <w:rFonts w:ascii="宋体" w:hAnsi="宋体" w:cs="Arial"/>
          <w:color w:val="000000"/>
          <w:sz w:val="24"/>
        </w:rPr>
        <w:t>具有良好的商业信誉和健全的财务会计制度</w:t>
      </w:r>
      <w:r>
        <w:rPr>
          <w:rFonts w:ascii="宋体" w:hAnsi="宋体" w:cs="Arial" w:hint="eastAsia"/>
          <w:color w:val="000000"/>
          <w:sz w:val="24"/>
        </w:rPr>
        <w:t>（符合</w:t>
      </w:r>
      <w:r>
        <w:rPr>
          <w:rFonts w:ascii="宋体" w:hAnsi="宋体" w:cs="Arial"/>
          <w:color w:val="000000"/>
          <w:sz w:val="24"/>
        </w:rPr>
        <w:t>招标文件第一册要求的</w:t>
      </w:r>
      <w:r>
        <w:rPr>
          <w:rFonts w:ascii="宋体" w:hAnsi="宋体" w:cs="Arial" w:hint="eastAsia"/>
          <w:color w:val="000000"/>
          <w:sz w:val="24"/>
        </w:rPr>
        <w:t>财务</w:t>
      </w:r>
      <w:r>
        <w:rPr>
          <w:rFonts w:ascii="宋体" w:hAnsi="宋体" w:cs="Arial"/>
          <w:color w:val="000000"/>
          <w:sz w:val="24"/>
        </w:rPr>
        <w:t>审计报告或资信证明</w:t>
      </w:r>
      <w:r>
        <w:rPr>
          <w:rFonts w:ascii="宋体" w:hAnsi="宋体" w:cs="Arial" w:hint="eastAsia"/>
          <w:color w:val="000000"/>
          <w:sz w:val="24"/>
        </w:rPr>
        <w:t>）</w:t>
      </w:r>
      <w:r w:rsidRPr="00707F2D">
        <w:rPr>
          <w:rFonts w:ascii="宋体" w:hAnsi="宋体" w:cs="Arial"/>
          <w:color w:val="000000"/>
          <w:sz w:val="24"/>
        </w:rPr>
        <w:t>；</w:t>
      </w:r>
    </w:p>
    <w:p w:rsidR="007E7829" w:rsidRDefault="007E7829" w:rsidP="007E7829">
      <w:pPr>
        <w:numPr>
          <w:ilvl w:val="0"/>
          <w:numId w:val="1"/>
        </w:numPr>
        <w:spacing w:line="360" w:lineRule="auto"/>
        <w:rPr>
          <w:rFonts w:ascii="宋体" w:hAnsi="宋体" w:cs="Arial"/>
          <w:color w:val="000000"/>
          <w:sz w:val="24"/>
        </w:rPr>
      </w:pPr>
      <w:r w:rsidRPr="000A7889">
        <w:rPr>
          <w:rFonts w:ascii="宋体" w:hAnsi="宋体" w:cs="Arial"/>
          <w:color w:val="000000"/>
          <w:sz w:val="24"/>
        </w:rPr>
        <w:t>参加本次</w:t>
      </w:r>
      <w:r>
        <w:rPr>
          <w:rFonts w:ascii="宋体" w:hAnsi="宋体" w:cs="Arial" w:hint="eastAsia"/>
          <w:color w:val="000000"/>
          <w:sz w:val="24"/>
        </w:rPr>
        <w:t>投标</w:t>
      </w:r>
      <w:r w:rsidRPr="000A7889">
        <w:rPr>
          <w:rFonts w:ascii="宋体" w:hAnsi="宋体" w:cs="Arial"/>
          <w:color w:val="000000"/>
          <w:sz w:val="24"/>
        </w:rPr>
        <w:t>活动前三年内，在经营活动中没有重大违法记录</w:t>
      </w:r>
      <w:r>
        <w:rPr>
          <w:rFonts w:ascii="宋体" w:hAnsi="宋体" w:cs="Arial" w:hint="eastAsia"/>
          <w:color w:val="000000"/>
          <w:sz w:val="24"/>
        </w:rPr>
        <w:t>（按</w:t>
      </w:r>
      <w:r>
        <w:rPr>
          <w:rFonts w:ascii="宋体" w:hAnsi="宋体" w:cs="Arial"/>
          <w:color w:val="000000"/>
          <w:sz w:val="24"/>
        </w:rPr>
        <w:t>招标文件第一册要求</w:t>
      </w:r>
      <w:r>
        <w:rPr>
          <w:rFonts w:ascii="宋体" w:hAnsi="宋体" w:cs="Arial" w:hint="eastAsia"/>
          <w:color w:val="000000"/>
          <w:sz w:val="24"/>
        </w:rPr>
        <w:t>提供）</w:t>
      </w:r>
      <w:r w:rsidRPr="00707F2D">
        <w:rPr>
          <w:rFonts w:ascii="宋体" w:hAnsi="宋体" w:cs="Arial"/>
          <w:color w:val="000000"/>
          <w:sz w:val="24"/>
        </w:rPr>
        <w:t>；</w:t>
      </w:r>
    </w:p>
    <w:p w:rsidR="007E7829" w:rsidRDefault="007E7829" w:rsidP="007E7829">
      <w:pPr>
        <w:numPr>
          <w:ilvl w:val="0"/>
          <w:numId w:val="1"/>
        </w:numPr>
        <w:spacing w:line="360" w:lineRule="auto"/>
        <w:rPr>
          <w:rFonts w:ascii="宋体" w:hAnsi="宋体" w:cs="Arial"/>
          <w:color w:val="000000"/>
          <w:sz w:val="24"/>
        </w:rPr>
      </w:pPr>
      <w:r>
        <w:rPr>
          <w:rFonts w:ascii="Arial" w:hAnsi="Arial" w:cs="Arial"/>
          <w:sz w:val="24"/>
        </w:rPr>
        <w:t>投标人</w:t>
      </w:r>
      <w:r>
        <w:rPr>
          <w:rFonts w:ascii="Arial" w:hAnsi="Arial" w:cs="Arial" w:hint="eastAsia"/>
          <w:sz w:val="24"/>
        </w:rPr>
        <w:t>如</w:t>
      </w:r>
      <w:r>
        <w:rPr>
          <w:rFonts w:ascii="Arial" w:hAnsi="Arial" w:cs="Arial"/>
          <w:sz w:val="24"/>
        </w:rPr>
        <w:t>为代理商应提供</w:t>
      </w:r>
      <w:r>
        <w:rPr>
          <w:rFonts w:ascii="Arial" w:hAnsi="Arial" w:cs="Arial" w:hint="eastAsia"/>
          <w:sz w:val="24"/>
        </w:rPr>
        <w:t>《</w:t>
      </w:r>
      <w:r>
        <w:rPr>
          <w:rFonts w:ascii="Arial" w:hAnsi="Arial" w:cs="Arial"/>
          <w:sz w:val="24"/>
        </w:rPr>
        <w:t>医疗器械经营企业许可证</w:t>
      </w:r>
      <w:r>
        <w:rPr>
          <w:rFonts w:ascii="Arial" w:hAnsi="Arial" w:cs="Arial" w:hint="eastAsia"/>
          <w:sz w:val="24"/>
        </w:rPr>
        <w:t>》</w:t>
      </w:r>
      <w:r>
        <w:rPr>
          <w:rFonts w:ascii="Arial" w:hAnsi="Arial" w:cs="Arial"/>
          <w:sz w:val="24"/>
        </w:rPr>
        <w:t>复印件并加盖投标人单位公章。</w:t>
      </w:r>
    </w:p>
    <w:p w:rsidR="007E7829" w:rsidRPr="00173D3A" w:rsidRDefault="007E7829" w:rsidP="007E7829">
      <w:pPr>
        <w:numPr>
          <w:ilvl w:val="0"/>
          <w:numId w:val="1"/>
        </w:numPr>
        <w:spacing w:line="360" w:lineRule="auto"/>
        <w:rPr>
          <w:rFonts w:ascii="宋体" w:hAnsi="宋体" w:cs="Arial"/>
          <w:color w:val="000000"/>
          <w:sz w:val="24"/>
        </w:rPr>
      </w:pPr>
      <w:r>
        <w:rPr>
          <w:rFonts w:ascii="宋体" w:hAnsi="宋体" w:cs="Arial" w:hint="eastAsia"/>
          <w:color w:val="000000"/>
          <w:sz w:val="24"/>
        </w:rPr>
        <w:t>提供有效</w:t>
      </w:r>
      <w:r>
        <w:rPr>
          <w:rFonts w:ascii="宋体" w:hAnsi="宋体" w:cs="Arial"/>
          <w:color w:val="000000"/>
          <w:sz w:val="24"/>
        </w:rPr>
        <w:t>的</w:t>
      </w:r>
      <w:r w:rsidRPr="00173D3A">
        <w:rPr>
          <w:rFonts w:ascii="宋体" w:hAnsi="宋体" w:cs="Arial" w:hint="eastAsia"/>
          <w:color w:val="000000"/>
          <w:sz w:val="24"/>
        </w:rPr>
        <w:t>《医疗器械生产企业许可证》（</w:t>
      </w:r>
      <w:r>
        <w:rPr>
          <w:rFonts w:ascii="宋体" w:hAnsi="宋体" w:cs="Arial" w:hint="eastAsia"/>
          <w:color w:val="000000"/>
          <w:sz w:val="24"/>
        </w:rPr>
        <w:t>仅</w:t>
      </w:r>
      <w:r w:rsidRPr="00173D3A">
        <w:rPr>
          <w:rFonts w:ascii="宋体" w:hAnsi="宋体" w:cs="Arial" w:hint="eastAsia"/>
          <w:color w:val="000000"/>
          <w:sz w:val="24"/>
        </w:rPr>
        <w:t>境内生产厂家需要提供）、</w:t>
      </w:r>
      <w:r>
        <w:rPr>
          <w:rFonts w:ascii="宋体" w:hAnsi="宋体" w:cs="Arial" w:hint="eastAsia"/>
          <w:color w:val="000000"/>
          <w:sz w:val="24"/>
        </w:rPr>
        <w:t>所投</w:t>
      </w:r>
      <w:r>
        <w:rPr>
          <w:rFonts w:ascii="宋体" w:hAnsi="宋体" w:cs="Arial"/>
          <w:color w:val="000000"/>
          <w:sz w:val="24"/>
        </w:rPr>
        <w:t>产品的</w:t>
      </w:r>
      <w:r w:rsidRPr="00173D3A">
        <w:rPr>
          <w:rFonts w:ascii="宋体" w:hAnsi="宋体" w:cs="Arial" w:hint="eastAsia"/>
          <w:color w:val="000000"/>
          <w:sz w:val="24"/>
        </w:rPr>
        <w:t>《医疗</w:t>
      </w:r>
      <w:r>
        <w:rPr>
          <w:rFonts w:ascii="宋体" w:hAnsi="宋体" w:cs="Arial" w:hint="eastAsia"/>
          <w:color w:val="000000"/>
          <w:sz w:val="24"/>
        </w:rPr>
        <w:t>器械</w:t>
      </w:r>
      <w:r w:rsidRPr="00173D3A">
        <w:rPr>
          <w:rFonts w:ascii="宋体" w:hAnsi="宋体" w:cs="Arial" w:hint="eastAsia"/>
          <w:color w:val="000000"/>
          <w:sz w:val="24"/>
        </w:rPr>
        <w:t>注册证》</w:t>
      </w:r>
      <w:r>
        <w:rPr>
          <w:rFonts w:ascii="宋体" w:hAnsi="宋体" w:cs="Arial" w:hint="eastAsia"/>
          <w:color w:val="000000"/>
          <w:sz w:val="24"/>
        </w:rPr>
        <w:t>和</w:t>
      </w:r>
      <w:r w:rsidRPr="00173D3A">
        <w:rPr>
          <w:rFonts w:ascii="宋体" w:hAnsi="宋体" w:cs="Arial" w:hint="eastAsia"/>
          <w:color w:val="000000"/>
          <w:sz w:val="24"/>
        </w:rPr>
        <w:t>《医疗器械产品注册登记表》</w:t>
      </w:r>
      <w:r>
        <w:rPr>
          <w:rFonts w:ascii="宋体" w:hAnsi="宋体" w:cs="Arial" w:hint="eastAsia"/>
          <w:color w:val="000000"/>
          <w:sz w:val="24"/>
        </w:rPr>
        <w:t>复印件</w:t>
      </w:r>
      <w:r>
        <w:rPr>
          <w:rFonts w:ascii="宋体" w:hAnsi="宋体" w:cs="Arial"/>
          <w:color w:val="000000"/>
          <w:sz w:val="24"/>
        </w:rPr>
        <w:t>并加盖投标人</w:t>
      </w:r>
      <w:r>
        <w:rPr>
          <w:rFonts w:ascii="宋体" w:hAnsi="宋体" w:cs="Arial" w:hint="eastAsia"/>
          <w:color w:val="000000"/>
          <w:sz w:val="24"/>
        </w:rPr>
        <w:t>公章</w:t>
      </w:r>
      <w:r>
        <w:rPr>
          <w:rFonts w:ascii="宋体" w:hAnsi="宋体" w:cs="Arial"/>
          <w:color w:val="000000"/>
          <w:sz w:val="24"/>
        </w:rPr>
        <w:t>。</w:t>
      </w:r>
    </w:p>
    <w:p w:rsidR="007E7829" w:rsidRPr="007E7829" w:rsidRDefault="007E7829" w:rsidP="007E7829">
      <w:pPr>
        <w:numPr>
          <w:ilvl w:val="0"/>
          <w:numId w:val="1"/>
        </w:numPr>
        <w:spacing w:line="360" w:lineRule="auto"/>
        <w:rPr>
          <w:rFonts w:ascii="宋体" w:hAnsi="宋体" w:cs="Arial"/>
          <w:color w:val="000000"/>
          <w:sz w:val="24"/>
        </w:rPr>
      </w:pPr>
      <w:r>
        <w:rPr>
          <w:rFonts w:ascii="Arial" w:hAnsi="Arial" w:cs="Arial"/>
          <w:sz w:val="24"/>
        </w:rPr>
        <w:t>提供由国家食品药品监督管理局下设的医疗器械质量监督检验中心针对所投产品出具的完整的检测报告或所投产品生产厂商出具的</w:t>
      </w:r>
      <w:r>
        <w:rPr>
          <w:rFonts w:ascii="Arial" w:hAnsi="Arial" w:cs="Arial"/>
          <w:kern w:val="0"/>
          <w:sz w:val="24"/>
        </w:rPr>
        <w:t>加盖厂家公章</w:t>
      </w:r>
      <w:r>
        <w:rPr>
          <w:rFonts w:ascii="Arial" w:hAnsi="Arial" w:cs="Arial"/>
          <w:sz w:val="24"/>
        </w:rPr>
        <w:t>的技术白皮书</w:t>
      </w:r>
      <w:r>
        <w:rPr>
          <w:rFonts w:ascii="Arial" w:hAnsi="Arial" w:cs="Arial"/>
          <w:kern w:val="0"/>
          <w:sz w:val="24"/>
        </w:rPr>
        <w:t>。</w:t>
      </w:r>
    </w:p>
    <w:p w:rsidR="007E7829" w:rsidRPr="007E7829" w:rsidRDefault="007E7829" w:rsidP="007E7829">
      <w:pPr>
        <w:numPr>
          <w:ilvl w:val="0"/>
          <w:numId w:val="1"/>
        </w:numPr>
        <w:spacing w:line="360" w:lineRule="auto"/>
        <w:rPr>
          <w:rFonts w:ascii="宋体" w:hAnsi="宋体" w:cs="Arial"/>
          <w:color w:val="000000"/>
          <w:sz w:val="24"/>
        </w:rPr>
      </w:pPr>
      <w:r w:rsidRPr="007E7829">
        <w:rPr>
          <w:rFonts w:ascii="Arial" w:hAnsi="Arial" w:cs="Arial" w:hint="eastAsia"/>
          <w:kern w:val="0"/>
          <w:sz w:val="24"/>
        </w:rPr>
        <w:t>提供由设备生产商出具的符合招标文件要求（详见招标文件第八章，技术规格及要求）的售后服务承诺函，并加盖生产商公章。</w:t>
      </w:r>
    </w:p>
    <w:p w:rsidR="00AC4837" w:rsidRPr="007E7829" w:rsidRDefault="00AC4837" w:rsidP="007E7829">
      <w:pPr>
        <w:spacing w:line="360" w:lineRule="auto"/>
        <w:rPr>
          <w:rFonts w:ascii="宋体" w:hAnsi="宋体" w:cs="Arial"/>
          <w:color w:val="000000"/>
          <w:sz w:val="24"/>
        </w:rPr>
      </w:pPr>
      <w:r w:rsidRPr="007E7829">
        <w:rPr>
          <w:rFonts w:ascii="宋体" w:eastAsia="宋体" w:hAnsi="宋体" w:cs="宋体" w:hint="eastAsia"/>
          <w:color w:val="333333"/>
          <w:kern w:val="0"/>
          <w:sz w:val="24"/>
          <w:szCs w:val="24"/>
        </w:rPr>
        <w:lastRenderedPageBreak/>
        <w:t>招标文件发售时间：201</w:t>
      </w:r>
      <w:r w:rsidR="004725E3" w:rsidRPr="007E7829">
        <w:rPr>
          <w:rFonts w:ascii="宋体" w:eastAsia="宋体" w:hAnsi="宋体" w:cs="宋体"/>
          <w:color w:val="333333"/>
          <w:kern w:val="0"/>
          <w:sz w:val="24"/>
          <w:szCs w:val="24"/>
        </w:rPr>
        <w:t>6</w:t>
      </w:r>
      <w:r w:rsidRPr="007E7829">
        <w:rPr>
          <w:rFonts w:ascii="宋体" w:eastAsia="宋体" w:hAnsi="宋体" w:cs="宋体" w:hint="eastAsia"/>
          <w:color w:val="333333"/>
          <w:kern w:val="0"/>
          <w:sz w:val="24"/>
          <w:szCs w:val="24"/>
        </w:rPr>
        <w:t>年</w:t>
      </w:r>
      <w:r w:rsidR="00A51497">
        <w:rPr>
          <w:rFonts w:ascii="宋体" w:eastAsia="宋体" w:hAnsi="宋体" w:cs="宋体"/>
          <w:color w:val="333333"/>
          <w:kern w:val="0"/>
          <w:sz w:val="24"/>
          <w:szCs w:val="24"/>
        </w:rPr>
        <w:t>11</w:t>
      </w:r>
      <w:r w:rsidRPr="007E7829">
        <w:rPr>
          <w:rFonts w:ascii="宋体" w:eastAsia="宋体" w:hAnsi="宋体" w:cs="宋体" w:hint="eastAsia"/>
          <w:color w:val="333333"/>
          <w:kern w:val="0"/>
          <w:sz w:val="24"/>
          <w:szCs w:val="24"/>
        </w:rPr>
        <w:t>月</w:t>
      </w:r>
      <w:r w:rsidR="00A51497">
        <w:rPr>
          <w:rFonts w:ascii="宋体" w:eastAsia="宋体" w:hAnsi="宋体" w:cs="宋体"/>
          <w:color w:val="333333"/>
          <w:kern w:val="0"/>
          <w:sz w:val="24"/>
          <w:szCs w:val="24"/>
        </w:rPr>
        <w:t>10</w:t>
      </w:r>
      <w:r w:rsidRPr="007E7829">
        <w:rPr>
          <w:rFonts w:ascii="宋体" w:eastAsia="宋体" w:hAnsi="宋体" w:cs="宋体" w:hint="eastAsia"/>
          <w:color w:val="333333"/>
          <w:kern w:val="0"/>
          <w:sz w:val="24"/>
          <w:szCs w:val="24"/>
        </w:rPr>
        <w:t>日至201</w:t>
      </w:r>
      <w:r w:rsidR="004725E3" w:rsidRPr="007E7829">
        <w:rPr>
          <w:rFonts w:ascii="宋体" w:eastAsia="宋体" w:hAnsi="宋体" w:cs="宋体"/>
          <w:color w:val="333333"/>
          <w:kern w:val="0"/>
          <w:sz w:val="24"/>
          <w:szCs w:val="24"/>
        </w:rPr>
        <w:t>6</w:t>
      </w:r>
      <w:r w:rsidRPr="007E7829">
        <w:rPr>
          <w:rFonts w:ascii="宋体" w:eastAsia="宋体" w:hAnsi="宋体" w:cs="宋体" w:hint="eastAsia"/>
          <w:color w:val="333333"/>
          <w:kern w:val="0"/>
          <w:sz w:val="24"/>
          <w:szCs w:val="24"/>
        </w:rPr>
        <w:t>年</w:t>
      </w:r>
      <w:r w:rsidR="00A51497">
        <w:rPr>
          <w:rFonts w:ascii="宋体" w:eastAsia="宋体" w:hAnsi="宋体" w:cs="宋体"/>
          <w:color w:val="333333"/>
          <w:kern w:val="0"/>
          <w:sz w:val="24"/>
          <w:szCs w:val="24"/>
        </w:rPr>
        <w:t>11</w:t>
      </w:r>
      <w:r w:rsidRPr="007E7829">
        <w:rPr>
          <w:rFonts w:ascii="宋体" w:eastAsia="宋体" w:hAnsi="宋体" w:cs="宋体" w:hint="eastAsia"/>
          <w:color w:val="333333"/>
          <w:kern w:val="0"/>
          <w:sz w:val="24"/>
          <w:szCs w:val="24"/>
        </w:rPr>
        <w:t>月</w:t>
      </w:r>
      <w:r w:rsidR="00A51497">
        <w:rPr>
          <w:rFonts w:ascii="宋体" w:eastAsia="宋体" w:hAnsi="宋体" w:cs="宋体"/>
          <w:color w:val="333333"/>
          <w:kern w:val="0"/>
          <w:sz w:val="24"/>
          <w:szCs w:val="24"/>
        </w:rPr>
        <w:t>18</w:t>
      </w:r>
      <w:r w:rsidRPr="007E7829">
        <w:rPr>
          <w:rFonts w:ascii="宋体" w:eastAsia="宋体" w:hAnsi="宋体" w:cs="宋体" w:hint="eastAsia"/>
          <w:color w:val="333333"/>
          <w:kern w:val="0"/>
          <w:sz w:val="24"/>
          <w:szCs w:val="24"/>
        </w:rPr>
        <w:t>日（北京时间，节假日除外），上午9:00至11:00；下午1:30至4:00（北京时间）。</w:t>
      </w:r>
    </w:p>
    <w:p w:rsidR="00AC4837" w:rsidRPr="00245441"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招标文件售价：</w:t>
      </w:r>
      <w:r w:rsidR="004725E3" w:rsidRPr="00245441">
        <w:rPr>
          <w:rFonts w:ascii="宋体" w:eastAsia="宋体" w:hAnsi="宋体" w:cs="宋体"/>
          <w:color w:val="333333"/>
          <w:kern w:val="0"/>
          <w:sz w:val="24"/>
          <w:szCs w:val="24"/>
        </w:rPr>
        <w:t>8</w:t>
      </w:r>
      <w:r w:rsidRPr="00245441">
        <w:rPr>
          <w:rFonts w:ascii="宋体" w:eastAsia="宋体" w:hAnsi="宋体" w:cs="宋体" w:hint="eastAsia"/>
          <w:color w:val="333333"/>
          <w:kern w:val="0"/>
          <w:sz w:val="24"/>
          <w:szCs w:val="24"/>
        </w:rPr>
        <w:t>00人民币/套，招标文件现场发售，售后不退。</w:t>
      </w:r>
    </w:p>
    <w:p w:rsidR="00AC4837"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招标文件发售地点：</w:t>
      </w:r>
      <w:r w:rsidR="004725E3" w:rsidRPr="00245441">
        <w:rPr>
          <w:rFonts w:ascii="宋体" w:eastAsia="宋体" w:hAnsi="宋体" w:cs="宋体" w:hint="eastAsia"/>
          <w:color w:val="333333"/>
          <w:kern w:val="0"/>
          <w:sz w:val="24"/>
          <w:szCs w:val="24"/>
        </w:rPr>
        <w:t>中招国际招标有限公司(地址:北京市海淀区皂君庙14号院9号楼)511室</w:t>
      </w:r>
    </w:p>
    <w:p w:rsidR="00F777EC" w:rsidRPr="00F777EC" w:rsidRDefault="00F777EC" w:rsidP="00F777EC">
      <w:pPr>
        <w:spacing w:line="360" w:lineRule="auto"/>
        <w:rPr>
          <w:rFonts w:ascii="宋体" w:hAnsi="宋体" w:cs="Arial" w:hint="eastAsia"/>
          <w:color w:val="000000"/>
          <w:sz w:val="24"/>
        </w:rPr>
      </w:pPr>
      <w:r>
        <w:rPr>
          <w:rFonts w:ascii="宋体" w:hAnsi="宋体" w:cs="Arial" w:hint="eastAsia"/>
          <w:color w:val="000000"/>
          <w:sz w:val="24"/>
        </w:rPr>
        <w:t>招标</w:t>
      </w:r>
      <w:r>
        <w:rPr>
          <w:rFonts w:ascii="宋体" w:hAnsi="宋体" w:cs="Arial"/>
          <w:color w:val="000000"/>
          <w:sz w:val="24"/>
        </w:rPr>
        <w:t>文件购买需要携带的资料：企业法人营业执照正本复印件加盖公章，法人授权委托书和加盖公章的被授权人身份证复印件。</w:t>
      </w:r>
    </w:p>
    <w:p w:rsidR="00AC4837" w:rsidRPr="00245441" w:rsidRDefault="004725E3"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投标截止时间及开标时间：2016年</w:t>
      </w:r>
      <w:r w:rsidR="00A51497">
        <w:rPr>
          <w:rFonts w:ascii="宋体" w:eastAsia="宋体" w:hAnsi="宋体" w:cs="宋体"/>
          <w:color w:val="333333"/>
          <w:kern w:val="0"/>
          <w:sz w:val="24"/>
          <w:szCs w:val="24"/>
        </w:rPr>
        <w:t>11</w:t>
      </w:r>
      <w:r w:rsidRPr="00245441">
        <w:rPr>
          <w:rFonts w:ascii="宋体" w:eastAsia="宋体" w:hAnsi="宋体" w:cs="宋体" w:hint="eastAsia"/>
          <w:color w:val="333333"/>
          <w:kern w:val="0"/>
          <w:sz w:val="24"/>
          <w:szCs w:val="24"/>
        </w:rPr>
        <w:t>月</w:t>
      </w:r>
      <w:r w:rsidR="00A51497">
        <w:rPr>
          <w:rFonts w:ascii="宋体" w:eastAsia="宋体" w:hAnsi="宋体" w:cs="宋体"/>
          <w:color w:val="333333"/>
          <w:kern w:val="0"/>
          <w:sz w:val="24"/>
          <w:szCs w:val="24"/>
        </w:rPr>
        <w:t>30</w:t>
      </w:r>
      <w:r w:rsidRPr="00245441">
        <w:rPr>
          <w:rFonts w:ascii="宋体" w:eastAsia="宋体" w:hAnsi="宋体" w:cs="宋体" w:hint="eastAsia"/>
          <w:color w:val="333333"/>
          <w:kern w:val="0"/>
          <w:sz w:val="24"/>
          <w:szCs w:val="24"/>
        </w:rPr>
        <w:t>日</w:t>
      </w:r>
      <w:r w:rsidR="00BF116D">
        <w:rPr>
          <w:rFonts w:ascii="宋体" w:eastAsia="宋体" w:hAnsi="宋体" w:cs="宋体" w:hint="eastAsia"/>
          <w:color w:val="333333"/>
          <w:kern w:val="0"/>
          <w:sz w:val="24"/>
          <w:szCs w:val="24"/>
        </w:rPr>
        <w:t>上午</w:t>
      </w:r>
      <w:r w:rsidR="00A51497">
        <w:rPr>
          <w:rFonts w:ascii="宋体" w:eastAsia="宋体" w:hAnsi="宋体" w:cs="宋体"/>
          <w:color w:val="333333"/>
          <w:kern w:val="0"/>
          <w:sz w:val="24"/>
          <w:szCs w:val="24"/>
        </w:rPr>
        <w:t>9</w:t>
      </w:r>
      <w:r w:rsidRPr="00245441">
        <w:rPr>
          <w:rFonts w:ascii="宋体" w:eastAsia="宋体" w:hAnsi="宋体" w:cs="宋体" w:hint="eastAsia"/>
          <w:color w:val="333333"/>
          <w:kern w:val="0"/>
          <w:sz w:val="24"/>
          <w:szCs w:val="24"/>
        </w:rPr>
        <w:t>:</w:t>
      </w:r>
      <w:r w:rsidR="00A51497">
        <w:rPr>
          <w:rFonts w:ascii="宋体" w:eastAsia="宋体" w:hAnsi="宋体" w:cs="宋体"/>
          <w:color w:val="333333"/>
          <w:kern w:val="0"/>
          <w:sz w:val="24"/>
          <w:szCs w:val="24"/>
        </w:rPr>
        <w:t>0</w:t>
      </w:r>
      <w:r w:rsidRPr="00245441">
        <w:rPr>
          <w:rFonts w:ascii="宋体" w:eastAsia="宋体" w:hAnsi="宋体" w:cs="宋体" w:hint="eastAsia"/>
          <w:color w:val="333333"/>
          <w:kern w:val="0"/>
          <w:sz w:val="24"/>
          <w:szCs w:val="24"/>
        </w:rPr>
        <w:t>0 (北京时间)</w:t>
      </w:r>
    </w:p>
    <w:p w:rsidR="00AC4837" w:rsidRPr="00245441" w:rsidRDefault="004725E3"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投标及开标地点：中国医学科学院肿瘤医院后勤楼</w:t>
      </w:r>
      <w:r w:rsidR="00BF116D">
        <w:rPr>
          <w:rFonts w:ascii="宋体" w:eastAsia="宋体" w:hAnsi="宋体" w:cs="宋体" w:hint="eastAsia"/>
          <w:color w:val="333333"/>
          <w:kern w:val="0"/>
          <w:sz w:val="24"/>
          <w:szCs w:val="24"/>
        </w:rPr>
        <w:t>二</w:t>
      </w:r>
      <w:r w:rsidR="00BF116D" w:rsidRPr="00245441">
        <w:rPr>
          <w:rFonts w:ascii="宋体" w:eastAsia="宋体" w:hAnsi="宋体" w:cs="宋体" w:hint="eastAsia"/>
          <w:color w:val="333333"/>
          <w:kern w:val="0"/>
          <w:sz w:val="24"/>
          <w:szCs w:val="24"/>
        </w:rPr>
        <w:t>层</w:t>
      </w:r>
      <w:r w:rsidR="00BF116D">
        <w:rPr>
          <w:rFonts w:ascii="宋体" w:eastAsia="宋体" w:hAnsi="宋体" w:cs="宋体" w:hint="eastAsia"/>
          <w:color w:val="333333"/>
          <w:kern w:val="0"/>
          <w:sz w:val="24"/>
          <w:szCs w:val="24"/>
        </w:rPr>
        <w:t>2</w:t>
      </w:r>
      <w:r w:rsidR="00BF116D">
        <w:rPr>
          <w:rFonts w:ascii="宋体" w:eastAsia="宋体" w:hAnsi="宋体" w:cs="宋体"/>
          <w:color w:val="333333"/>
          <w:kern w:val="0"/>
          <w:sz w:val="24"/>
          <w:szCs w:val="24"/>
        </w:rPr>
        <w:t>23</w:t>
      </w:r>
      <w:r w:rsidRPr="00245441">
        <w:rPr>
          <w:rFonts w:ascii="宋体" w:eastAsia="宋体" w:hAnsi="宋体" w:cs="宋体" w:hint="eastAsia"/>
          <w:color w:val="333333"/>
          <w:kern w:val="0"/>
          <w:sz w:val="24"/>
          <w:szCs w:val="24"/>
        </w:rPr>
        <w:t>会议室（北京市朝阳区潘家园南里17号）</w:t>
      </w:r>
      <w:r w:rsidR="00F777EC">
        <w:rPr>
          <w:rFonts w:ascii="宋体" w:eastAsia="宋体" w:hAnsi="宋体" w:cs="宋体" w:hint="eastAsia"/>
          <w:color w:val="333333"/>
          <w:kern w:val="0"/>
          <w:sz w:val="24"/>
          <w:szCs w:val="24"/>
        </w:rPr>
        <w:t>。</w:t>
      </w:r>
    </w:p>
    <w:p w:rsidR="004725E3" w:rsidRDefault="00AC4837" w:rsidP="00245441">
      <w:pPr>
        <w:widowControl/>
        <w:shd w:val="clear" w:color="auto" w:fill="FFFFFF"/>
        <w:spacing w:line="360" w:lineRule="auto"/>
        <w:jc w:val="lef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项目联系人：</w:t>
      </w:r>
      <w:r w:rsidR="007E7829">
        <w:rPr>
          <w:rFonts w:ascii="宋体" w:eastAsia="宋体" w:hAnsi="宋体" w:cs="宋体" w:hint="eastAsia"/>
          <w:color w:val="333333"/>
          <w:kern w:val="0"/>
          <w:sz w:val="24"/>
          <w:szCs w:val="24"/>
        </w:rPr>
        <w:t>张楠</w:t>
      </w:r>
      <w:r w:rsidR="003B6788" w:rsidRPr="00245441">
        <w:rPr>
          <w:rFonts w:ascii="宋体" w:eastAsia="宋体" w:hAnsi="宋体" w:cs="宋体" w:hint="eastAsia"/>
          <w:color w:val="333333"/>
          <w:kern w:val="0"/>
          <w:sz w:val="24"/>
          <w:szCs w:val="24"/>
        </w:rPr>
        <w:t xml:space="preserve">   </w:t>
      </w:r>
      <w:r w:rsidRPr="00245441">
        <w:rPr>
          <w:rFonts w:ascii="宋体" w:eastAsia="宋体" w:hAnsi="宋体" w:cs="宋体" w:hint="eastAsia"/>
          <w:color w:val="333333"/>
          <w:kern w:val="0"/>
          <w:sz w:val="24"/>
          <w:szCs w:val="24"/>
        </w:rPr>
        <w:t>联系</w:t>
      </w:r>
      <w:bookmarkStart w:id="0" w:name="_GoBack"/>
      <w:bookmarkEnd w:id="0"/>
      <w:r w:rsidRPr="00245441">
        <w:rPr>
          <w:rFonts w:ascii="宋体" w:eastAsia="宋体" w:hAnsi="宋体" w:cs="宋体" w:hint="eastAsia"/>
          <w:color w:val="333333"/>
          <w:kern w:val="0"/>
          <w:sz w:val="24"/>
          <w:szCs w:val="24"/>
        </w:rPr>
        <w:t xml:space="preserve">电话： </w:t>
      </w:r>
      <w:r w:rsidR="00BF116D">
        <w:rPr>
          <w:rFonts w:ascii="宋体" w:eastAsia="宋体" w:hAnsi="宋体" w:cs="宋体"/>
          <w:color w:val="333333"/>
          <w:kern w:val="0"/>
          <w:sz w:val="24"/>
          <w:szCs w:val="24"/>
        </w:rPr>
        <w:t>010-62108048</w:t>
      </w:r>
    </w:p>
    <w:p w:rsidR="00F777EC" w:rsidRPr="00245441" w:rsidRDefault="00F777EC" w:rsidP="00245441">
      <w:pPr>
        <w:widowControl/>
        <w:shd w:val="clear" w:color="auto" w:fill="FFFFFF"/>
        <w:spacing w:line="360" w:lineRule="auto"/>
        <w:jc w:val="left"/>
        <w:rPr>
          <w:rFonts w:ascii="宋体" w:eastAsia="宋体" w:hAnsi="宋体" w:cs="宋体"/>
          <w:color w:val="333333"/>
          <w:kern w:val="0"/>
          <w:sz w:val="24"/>
          <w:szCs w:val="24"/>
        </w:rPr>
      </w:pPr>
    </w:p>
    <w:p w:rsidR="00AC4837" w:rsidRPr="00245441" w:rsidRDefault="00AC4837" w:rsidP="00245441">
      <w:pPr>
        <w:widowControl/>
        <w:shd w:val="clear" w:color="auto" w:fill="FFFFFF"/>
        <w:spacing w:line="360" w:lineRule="auto"/>
        <w:jc w:val="right"/>
        <w:rPr>
          <w:rFonts w:ascii="宋体" w:eastAsia="宋体" w:hAnsi="宋体" w:cs="宋体"/>
          <w:color w:val="333333"/>
          <w:kern w:val="0"/>
          <w:sz w:val="24"/>
          <w:szCs w:val="24"/>
        </w:rPr>
      </w:pPr>
      <w:r w:rsidRPr="00245441">
        <w:rPr>
          <w:rFonts w:ascii="宋体" w:eastAsia="宋体" w:hAnsi="宋体" w:cs="宋体" w:hint="eastAsia"/>
          <w:color w:val="333333"/>
          <w:kern w:val="0"/>
          <w:sz w:val="24"/>
          <w:szCs w:val="24"/>
        </w:rPr>
        <w:t>中招国际招标有限公司</w:t>
      </w:r>
    </w:p>
    <w:p w:rsidR="00AC4837" w:rsidRPr="00245441" w:rsidRDefault="00AC4837" w:rsidP="007E7829">
      <w:pPr>
        <w:widowControl/>
        <w:shd w:val="clear" w:color="auto" w:fill="FFFFFF"/>
        <w:wordWrap w:val="0"/>
        <w:spacing w:line="360" w:lineRule="auto"/>
        <w:jc w:val="right"/>
        <w:rPr>
          <w:sz w:val="24"/>
          <w:szCs w:val="24"/>
        </w:rPr>
      </w:pPr>
      <w:r w:rsidRPr="00245441">
        <w:rPr>
          <w:rFonts w:ascii="宋体" w:eastAsia="宋体" w:hAnsi="宋体" w:cs="宋体" w:hint="eastAsia"/>
          <w:color w:val="333333"/>
          <w:kern w:val="0"/>
          <w:sz w:val="24"/>
          <w:szCs w:val="24"/>
        </w:rPr>
        <w:t>201</w:t>
      </w:r>
      <w:r w:rsidR="004725E3" w:rsidRPr="00245441">
        <w:rPr>
          <w:rFonts w:ascii="宋体" w:eastAsia="宋体" w:hAnsi="宋体" w:cs="宋体"/>
          <w:color w:val="333333"/>
          <w:kern w:val="0"/>
          <w:sz w:val="24"/>
          <w:szCs w:val="24"/>
        </w:rPr>
        <w:t>6</w:t>
      </w:r>
      <w:r w:rsidRPr="00245441">
        <w:rPr>
          <w:rFonts w:ascii="宋体" w:eastAsia="宋体" w:hAnsi="宋体" w:cs="宋体" w:hint="eastAsia"/>
          <w:color w:val="333333"/>
          <w:kern w:val="0"/>
          <w:sz w:val="24"/>
          <w:szCs w:val="24"/>
        </w:rPr>
        <w:t>年</w:t>
      </w:r>
      <w:r w:rsidR="00A51497">
        <w:rPr>
          <w:rFonts w:ascii="宋体" w:eastAsia="宋体" w:hAnsi="宋体" w:cs="宋体"/>
          <w:color w:val="333333"/>
          <w:kern w:val="0"/>
          <w:sz w:val="24"/>
          <w:szCs w:val="24"/>
        </w:rPr>
        <w:t>11</w:t>
      </w:r>
      <w:r w:rsidRPr="00245441">
        <w:rPr>
          <w:rFonts w:ascii="宋体" w:eastAsia="宋体" w:hAnsi="宋体" w:cs="宋体" w:hint="eastAsia"/>
          <w:color w:val="333333"/>
          <w:kern w:val="0"/>
          <w:sz w:val="24"/>
          <w:szCs w:val="24"/>
        </w:rPr>
        <w:t>月</w:t>
      </w:r>
      <w:r w:rsidR="00A51497">
        <w:rPr>
          <w:rFonts w:ascii="宋体" w:eastAsia="宋体" w:hAnsi="宋体" w:cs="宋体"/>
          <w:color w:val="333333"/>
          <w:kern w:val="0"/>
          <w:sz w:val="24"/>
          <w:szCs w:val="24"/>
        </w:rPr>
        <w:t>10</w:t>
      </w:r>
      <w:r w:rsidRPr="00245441">
        <w:rPr>
          <w:rFonts w:ascii="宋体" w:eastAsia="宋体" w:hAnsi="宋体" w:cs="宋体" w:hint="eastAsia"/>
          <w:color w:val="333333"/>
          <w:kern w:val="0"/>
          <w:sz w:val="24"/>
          <w:szCs w:val="24"/>
        </w:rPr>
        <w:t>日</w:t>
      </w:r>
    </w:p>
    <w:sectPr w:rsidR="00AC4837" w:rsidRPr="00245441" w:rsidSect="00245441">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FA6" w:rsidRDefault="00DF4FA6" w:rsidP="00076A0D">
      <w:r>
        <w:separator/>
      </w:r>
    </w:p>
  </w:endnote>
  <w:endnote w:type="continuationSeparator" w:id="0">
    <w:p w:rsidR="00DF4FA6" w:rsidRDefault="00DF4FA6" w:rsidP="0007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FA6" w:rsidRDefault="00DF4FA6" w:rsidP="00076A0D">
      <w:r>
        <w:separator/>
      </w:r>
    </w:p>
  </w:footnote>
  <w:footnote w:type="continuationSeparator" w:id="0">
    <w:p w:rsidR="00DF4FA6" w:rsidRDefault="00DF4FA6" w:rsidP="00076A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D017B"/>
    <w:multiLevelType w:val="hybridMultilevel"/>
    <w:tmpl w:val="E24E4E74"/>
    <w:lvl w:ilvl="0" w:tplc="C27EEF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837"/>
    <w:rsid w:val="00011B65"/>
    <w:rsid w:val="0006626A"/>
    <w:rsid w:val="00076A0D"/>
    <w:rsid w:val="00125DEE"/>
    <w:rsid w:val="00143EF0"/>
    <w:rsid w:val="00163771"/>
    <w:rsid w:val="001D5007"/>
    <w:rsid w:val="00245441"/>
    <w:rsid w:val="00251026"/>
    <w:rsid w:val="003B4119"/>
    <w:rsid w:val="003B6788"/>
    <w:rsid w:val="004725E3"/>
    <w:rsid w:val="005B2E8E"/>
    <w:rsid w:val="006F0F36"/>
    <w:rsid w:val="006F5E50"/>
    <w:rsid w:val="007E7829"/>
    <w:rsid w:val="00815DA7"/>
    <w:rsid w:val="00916235"/>
    <w:rsid w:val="00A51497"/>
    <w:rsid w:val="00AC4837"/>
    <w:rsid w:val="00BF116D"/>
    <w:rsid w:val="00C65677"/>
    <w:rsid w:val="00D25FC8"/>
    <w:rsid w:val="00D82D13"/>
    <w:rsid w:val="00D86622"/>
    <w:rsid w:val="00DA013D"/>
    <w:rsid w:val="00DF4FA6"/>
    <w:rsid w:val="00EC2F03"/>
    <w:rsid w:val="00F777EC"/>
    <w:rsid w:val="00FE3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A6D0D2-4151-4053-AFFD-0F60A194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483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76A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76A0D"/>
    <w:rPr>
      <w:sz w:val="18"/>
      <w:szCs w:val="18"/>
    </w:rPr>
  </w:style>
  <w:style w:type="paragraph" w:styleId="a5">
    <w:name w:val="footer"/>
    <w:basedOn w:val="a"/>
    <w:link w:val="Char0"/>
    <w:uiPriority w:val="99"/>
    <w:unhideWhenUsed/>
    <w:rsid w:val="00076A0D"/>
    <w:pPr>
      <w:tabs>
        <w:tab w:val="center" w:pos="4153"/>
        <w:tab w:val="right" w:pos="8306"/>
      </w:tabs>
      <w:snapToGrid w:val="0"/>
      <w:jc w:val="left"/>
    </w:pPr>
    <w:rPr>
      <w:sz w:val="18"/>
      <w:szCs w:val="18"/>
    </w:rPr>
  </w:style>
  <w:style w:type="character" w:customStyle="1" w:styleId="Char0">
    <w:name w:val="页脚 Char"/>
    <w:basedOn w:val="a0"/>
    <w:link w:val="a5"/>
    <w:uiPriority w:val="99"/>
    <w:rsid w:val="00076A0D"/>
    <w:rPr>
      <w:sz w:val="18"/>
      <w:szCs w:val="18"/>
    </w:rPr>
  </w:style>
  <w:style w:type="paragraph" w:styleId="a6">
    <w:name w:val="Balloon Text"/>
    <w:basedOn w:val="a"/>
    <w:link w:val="Char1"/>
    <w:uiPriority w:val="99"/>
    <w:semiHidden/>
    <w:unhideWhenUsed/>
    <w:rsid w:val="00076A0D"/>
    <w:rPr>
      <w:sz w:val="18"/>
      <w:szCs w:val="18"/>
    </w:rPr>
  </w:style>
  <w:style w:type="character" w:customStyle="1" w:styleId="Char1">
    <w:name w:val="批注框文本 Char"/>
    <w:basedOn w:val="a0"/>
    <w:link w:val="a6"/>
    <w:uiPriority w:val="99"/>
    <w:semiHidden/>
    <w:rsid w:val="00076A0D"/>
    <w:rPr>
      <w:sz w:val="18"/>
      <w:szCs w:val="18"/>
    </w:rPr>
  </w:style>
  <w:style w:type="paragraph" w:styleId="a7">
    <w:name w:val="List Paragraph"/>
    <w:basedOn w:val="a"/>
    <w:uiPriority w:val="34"/>
    <w:qFormat/>
    <w:rsid w:val="00DA013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31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2</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19</cp:revision>
  <cp:lastPrinted>2016-11-10T02:35:00Z</cp:lastPrinted>
  <dcterms:created xsi:type="dcterms:W3CDTF">2016-05-13T02:36:00Z</dcterms:created>
  <dcterms:modified xsi:type="dcterms:W3CDTF">2016-11-10T02:36:00Z</dcterms:modified>
</cp:coreProperties>
</file>