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rPr>
          <w:rFonts w:hint="eastAsia" w:ascii="宋体" w:hAnsi="宋体"/>
          <w:kern w:val="0"/>
          <w:sz w:val="24"/>
          <w:szCs w:val="24"/>
          <w:lang w:eastAsia="zh-CN"/>
        </w:rPr>
      </w:pPr>
      <w:r>
        <w:rPr>
          <w:rFonts w:hint="eastAsia" w:ascii="宋体" w:hAnsi="宋体"/>
          <w:kern w:val="0"/>
          <w:szCs w:val="21"/>
          <w:lang w:val="en-US" w:eastAsia="zh-CN"/>
        </w:rPr>
        <w:t xml:space="preserve">                           </w:t>
      </w:r>
      <w:bookmarkStart w:id="0" w:name="_GoBack"/>
      <w:bookmarkEnd w:id="0"/>
    </w:p>
    <w:p>
      <w:pPr>
        <w:widowControl/>
        <w:shd w:val="clear" w:color="auto" w:fill="FFFFFF"/>
        <w:spacing w:line="360" w:lineRule="auto"/>
        <w:rPr>
          <w:rFonts w:hint="eastAsia" w:ascii="宋体" w:hAnsi="宋体"/>
          <w:kern w:val="0"/>
          <w:szCs w:val="21"/>
        </w:rPr>
      </w:pPr>
      <w:r>
        <w:rPr>
          <w:rFonts w:hint="eastAsia" w:ascii="宋体" w:hAnsi="宋体"/>
          <w:kern w:val="0"/>
          <w:sz w:val="24"/>
          <w:szCs w:val="24"/>
          <w:lang w:val="en-US" w:eastAsia="zh-CN"/>
        </w:rPr>
        <w:t xml:space="preserve">         </w:t>
      </w:r>
      <w:r>
        <w:rPr>
          <w:rFonts w:hint="eastAsia" w:ascii="宋体" w:hAnsi="宋体"/>
          <w:kern w:val="0"/>
          <w:sz w:val="24"/>
          <w:szCs w:val="24"/>
          <w:lang w:eastAsia="zh-CN"/>
        </w:rPr>
        <w:t>江苏省农业科学院所需实验室信息管理系统项目的招标公告</w:t>
      </w:r>
      <w:r>
        <w:rPr>
          <w:rFonts w:hint="eastAsia" w:ascii="宋体" w:hAnsi="宋体"/>
          <w:kern w:val="0"/>
          <w:sz w:val="24"/>
          <w:szCs w:val="24"/>
        </w:rPr>
        <w:t xml:space="preserve">   </w:t>
      </w:r>
      <w:r>
        <w:rPr>
          <w:rFonts w:hint="eastAsia" w:ascii="宋体" w:hAnsi="宋体"/>
          <w:kern w:val="0"/>
          <w:szCs w:val="21"/>
        </w:rPr>
        <w:t xml:space="preserve"> </w:t>
      </w:r>
    </w:p>
    <w:p>
      <w:pPr>
        <w:widowControl/>
        <w:shd w:val="clear" w:color="auto" w:fill="FFFFFF"/>
        <w:spacing w:line="360" w:lineRule="auto"/>
        <w:rPr>
          <w:rFonts w:hint="eastAsia" w:ascii="宋体" w:hAnsi="宋体"/>
          <w:kern w:val="0"/>
          <w:szCs w:val="21"/>
        </w:rPr>
      </w:pPr>
    </w:p>
    <w:p>
      <w:pPr>
        <w:widowControl/>
        <w:shd w:val="clear" w:color="auto" w:fill="FFFFFF"/>
        <w:spacing w:line="360" w:lineRule="auto"/>
        <w:rPr>
          <w:rFonts w:ascii="宋体" w:hAnsi="宋体"/>
          <w:kern w:val="0"/>
          <w:szCs w:val="21"/>
        </w:rPr>
      </w:pPr>
      <w:r>
        <w:rPr>
          <w:rFonts w:hint="eastAsia" w:ascii="宋体" w:hAnsi="宋体"/>
          <w:kern w:val="0"/>
          <w:szCs w:val="21"/>
        </w:rPr>
        <w:t>江苏省设备成套有限公司受江苏省农业科学院（采购单位名称，以下简称“采购人”）委托，就“实验室信息管理系统</w:t>
      </w:r>
      <w:r>
        <w:rPr>
          <w:rFonts w:hint="eastAsia" w:ascii="宋体" w:hAnsi="宋体"/>
          <w:bCs/>
          <w:kern w:val="0"/>
          <w:szCs w:val="21"/>
        </w:rPr>
        <w:t>项目</w:t>
      </w:r>
      <w:r>
        <w:rPr>
          <w:rFonts w:hint="eastAsia" w:ascii="宋体" w:hAnsi="宋体"/>
          <w:kern w:val="0"/>
          <w:szCs w:val="21"/>
        </w:rPr>
        <w:t>”（项目名称）进行国内公开招标，兹邀请符合资格条件的供应商投标。</w:t>
      </w:r>
    </w:p>
    <w:p>
      <w:pPr>
        <w:widowControl/>
        <w:shd w:val="clear" w:color="auto" w:fill="FFFFFF"/>
        <w:spacing w:line="360" w:lineRule="auto"/>
        <w:ind w:firstLine="420"/>
        <w:rPr>
          <w:rFonts w:ascii="宋体" w:hAnsi="宋体"/>
          <w:color w:val="auto"/>
          <w:kern w:val="0"/>
          <w:szCs w:val="21"/>
          <w:highlight w:val="none"/>
        </w:rPr>
      </w:pPr>
      <w:r>
        <w:rPr>
          <w:rFonts w:hint="eastAsia" w:ascii="宋体" w:hAnsi="宋体"/>
          <w:kern w:val="0"/>
          <w:szCs w:val="21"/>
        </w:rPr>
        <w:t>1、项目编号：</w:t>
      </w:r>
      <w:r>
        <w:rPr>
          <w:rFonts w:hint="eastAsia" w:ascii="宋体" w:hAnsi="宋体"/>
          <w:b/>
          <w:bCs/>
          <w:kern w:val="0"/>
          <w:szCs w:val="21"/>
        </w:rPr>
        <w:t xml:space="preserve"> </w:t>
      </w:r>
      <w:r>
        <w:rPr>
          <w:rFonts w:hint="eastAsia" w:ascii="宋体" w:hAnsi="宋体"/>
          <w:b w:val="0"/>
          <w:bCs w:val="0"/>
          <w:color w:val="auto"/>
          <w:kern w:val="0"/>
          <w:szCs w:val="21"/>
          <w:highlight w:val="none"/>
        </w:rPr>
        <w:t>06601733</w:t>
      </w:r>
      <w:r>
        <w:rPr>
          <w:rFonts w:hint="eastAsia" w:ascii="宋体" w:hAnsi="宋体"/>
          <w:b w:val="0"/>
          <w:bCs w:val="0"/>
          <w:color w:val="auto"/>
          <w:kern w:val="0"/>
          <w:szCs w:val="21"/>
          <w:highlight w:val="none"/>
          <w:lang w:val="en-US" w:eastAsia="zh-CN"/>
        </w:rPr>
        <w:t>0227</w:t>
      </w:r>
    </w:p>
    <w:p>
      <w:pPr>
        <w:widowControl/>
        <w:shd w:val="clear" w:color="auto" w:fill="FFFFFF"/>
        <w:spacing w:line="360" w:lineRule="auto"/>
        <w:ind w:firstLine="420"/>
        <w:rPr>
          <w:rFonts w:hint="eastAsia" w:ascii="宋体" w:hAnsi="宋体"/>
          <w:kern w:val="0"/>
          <w:szCs w:val="21"/>
        </w:rPr>
      </w:pPr>
      <w:r>
        <w:rPr>
          <w:rFonts w:hint="eastAsia" w:ascii="宋体" w:hAnsi="宋体"/>
          <w:kern w:val="0"/>
          <w:szCs w:val="21"/>
        </w:rPr>
        <w:t>2、项目名称：实验室信息管理系统项目</w:t>
      </w:r>
    </w:p>
    <w:p>
      <w:pPr>
        <w:widowControl/>
        <w:shd w:val="clear" w:color="auto" w:fill="FFFFFF"/>
        <w:spacing w:line="360" w:lineRule="auto"/>
        <w:ind w:firstLine="420"/>
        <w:rPr>
          <w:rFonts w:hint="eastAsia"/>
          <w:b/>
          <w:szCs w:val="21"/>
        </w:rPr>
      </w:pPr>
      <w:r>
        <w:rPr>
          <w:rFonts w:hint="eastAsia" w:ascii="宋体" w:hAnsi="宋体"/>
          <w:kern w:val="0"/>
          <w:szCs w:val="21"/>
        </w:rPr>
        <w:t>2.1本项目预算为30万元人民币</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3</w:t>
      </w:r>
      <w:r>
        <w:rPr>
          <w:rFonts w:hint="eastAsia" w:ascii="宋体" w:hAnsi="宋体"/>
          <w:b/>
          <w:bCs/>
          <w:kern w:val="0"/>
          <w:szCs w:val="21"/>
        </w:rPr>
        <w:t>、</w:t>
      </w:r>
      <w:r>
        <w:rPr>
          <w:rFonts w:hint="eastAsia" w:ascii="宋体" w:hAnsi="宋体"/>
          <w:kern w:val="0"/>
          <w:szCs w:val="21"/>
        </w:rPr>
        <w:t>供应商应具备下列资格条件：</w:t>
      </w:r>
    </w:p>
    <w:p>
      <w:pPr>
        <w:widowControl/>
        <w:shd w:val="clear" w:color="auto" w:fill="FFFFFF"/>
        <w:spacing w:line="360" w:lineRule="auto"/>
        <w:ind w:firstLine="420"/>
        <w:rPr>
          <w:rFonts w:ascii="宋体" w:hAnsi="宋体"/>
          <w:color w:val="000000"/>
          <w:kern w:val="0"/>
          <w:szCs w:val="21"/>
        </w:rPr>
      </w:pPr>
      <w:r>
        <w:rPr>
          <w:rFonts w:hint="eastAsia" w:ascii="宋体" w:hAnsi="宋体"/>
          <w:b/>
          <w:color w:val="000000"/>
          <w:kern w:val="0"/>
          <w:szCs w:val="21"/>
        </w:rPr>
        <w:t>3.1 </w:t>
      </w:r>
      <w:r>
        <w:rPr>
          <w:rFonts w:hint="eastAsia" w:ascii="宋体" w:hAnsi="宋体"/>
          <w:b/>
          <w:bCs/>
          <w:color w:val="000000"/>
          <w:kern w:val="0"/>
          <w:szCs w:val="21"/>
        </w:rPr>
        <w:t>《中华人民共和国政府采购法》规定的条件（并根据《中华人民共和国政府采购法实施条例》提供相关证明材料）:</w:t>
      </w:r>
    </w:p>
    <w:p>
      <w:pPr>
        <w:widowControl/>
        <w:shd w:val="clear" w:color="auto" w:fill="FFFFFF"/>
        <w:spacing w:line="360" w:lineRule="auto"/>
        <w:ind w:firstLine="420"/>
        <w:rPr>
          <w:rFonts w:ascii="宋体" w:hAnsi="宋体"/>
          <w:color w:val="000000"/>
          <w:kern w:val="0"/>
          <w:szCs w:val="21"/>
        </w:rPr>
      </w:pPr>
      <w:r>
        <w:rPr>
          <w:rFonts w:hint="eastAsia" w:ascii="宋体" w:hAnsi="宋体"/>
          <w:color w:val="000000"/>
          <w:kern w:val="0"/>
          <w:szCs w:val="21"/>
        </w:rPr>
        <w:t>（1）具有独立承担民事责任的能力（请提供法人或者其他组织的营业执照等证明文件，自然人的身份证明）；</w:t>
      </w:r>
    </w:p>
    <w:p>
      <w:pPr>
        <w:widowControl/>
        <w:shd w:val="clear" w:color="auto" w:fill="FFFFFF"/>
        <w:spacing w:line="360" w:lineRule="auto"/>
        <w:ind w:firstLine="420"/>
        <w:rPr>
          <w:rFonts w:hint="eastAsia" w:ascii="宋体" w:hAnsi="宋体"/>
          <w:color w:val="000000"/>
          <w:kern w:val="0"/>
          <w:szCs w:val="21"/>
        </w:rPr>
      </w:pPr>
      <w:r>
        <w:rPr>
          <w:rFonts w:hint="eastAsia" w:ascii="宋体" w:hAnsi="宋体"/>
          <w:color w:val="000000"/>
          <w:kern w:val="0"/>
          <w:szCs w:val="21"/>
        </w:rPr>
        <w:t>（2）具有良好的商业信誉和健全的财务会计制度（请提供财务状况报告）；</w:t>
      </w:r>
    </w:p>
    <w:p>
      <w:pPr>
        <w:widowControl/>
        <w:shd w:val="clear" w:color="auto" w:fill="FFFFFF"/>
        <w:spacing w:line="360" w:lineRule="auto"/>
        <w:ind w:firstLine="420"/>
        <w:rPr>
          <w:rFonts w:hint="eastAsia" w:ascii="宋体" w:hAnsi="宋体"/>
          <w:color w:val="000000"/>
          <w:kern w:val="0"/>
          <w:szCs w:val="21"/>
        </w:rPr>
      </w:pPr>
      <w:r>
        <w:rPr>
          <w:rFonts w:hint="eastAsia" w:ascii="宋体" w:hAnsi="宋体"/>
          <w:kern w:val="0"/>
          <w:szCs w:val="21"/>
        </w:rPr>
        <w:t>（3）具有履行合同所必需的设备和专业技术能力（请提供具备履行合同所必需的设备和专业技术能力的证明材料）；</w:t>
      </w:r>
    </w:p>
    <w:p>
      <w:pPr>
        <w:widowControl/>
        <w:shd w:val="clear" w:color="auto" w:fill="FFFFFF"/>
        <w:spacing w:line="360" w:lineRule="auto"/>
        <w:ind w:firstLine="420"/>
        <w:rPr>
          <w:rFonts w:ascii="宋体" w:hAnsi="宋体"/>
          <w:color w:val="000000"/>
          <w:kern w:val="0"/>
          <w:szCs w:val="21"/>
        </w:rPr>
      </w:pPr>
      <w:r>
        <w:rPr>
          <w:rFonts w:hint="eastAsia" w:ascii="宋体" w:hAnsi="宋体"/>
          <w:color w:val="000000"/>
          <w:kern w:val="0"/>
          <w:szCs w:val="21"/>
        </w:rPr>
        <w:t>（4）有依法缴纳税收和社会保障资金的良好记录（请提供依法缴纳税收和社会保障资金的相关材料)；</w:t>
      </w:r>
    </w:p>
    <w:p>
      <w:pPr>
        <w:widowControl/>
        <w:shd w:val="clear" w:color="auto" w:fill="FFFFFF"/>
        <w:spacing w:line="360" w:lineRule="auto"/>
        <w:ind w:firstLine="420"/>
        <w:rPr>
          <w:rFonts w:ascii="宋体" w:hAnsi="宋体"/>
          <w:color w:val="000000"/>
          <w:kern w:val="0"/>
          <w:szCs w:val="21"/>
        </w:rPr>
      </w:pPr>
      <w:r>
        <w:rPr>
          <w:rFonts w:hint="eastAsia" w:ascii="宋体" w:hAnsi="宋体"/>
          <w:color w:val="000000"/>
          <w:kern w:val="0"/>
          <w:szCs w:val="21"/>
        </w:rPr>
        <w:t>（5）参加政府采购活动前三年内，在经营活动中没有重大违法记录（请提供参加政府采购活动前3年内在经营活动中没有重大违法记录的书面声明）；</w:t>
      </w:r>
    </w:p>
    <w:p>
      <w:pPr>
        <w:widowControl/>
        <w:shd w:val="clear" w:color="auto" w:fill="FFFFFF"/>
        <w:spacing w:line="360" w:lineRule="auto"/>
        <w:ind w:firstLine="420"/>
        <w:rPr>
          <w:rFonts w:ascii="宋体" w:hAnsi="宋体"/>
          <w:color w:val="000000"/>
          <w:kern w:val="0"/>
          <w:szCs w:val="21"/>
        </w:rPr>
      </w:pPr>
      <w:r>
        <w:rPr>
          <w:rFonts w:hint="eastAsia" w:ascii="宋体" w:hAnsi="宋体"/>
          <w:color w:val="000000"/>
          <w:kern w:val="0"/>
          <w:szCs w:val="21"/>
        </w:rPr>
        <w:t>（6）法</w:t>
      </w:r>
      <w:r>
        <w:rPr>
          <w:rFonts w:ascii="宋体" w:hAnsi="宋体"/>
          <w:color w:val="000000"/>
          <w:kern w:val="0"/>
          <w:szCs w:val="21"/>
        </w:rPr>
        <w:t>律、行政法规规定的其他条件。</w:t>
      </w:r>
    </w:p>
    <w:p>
      <w:pPr>
        <w:widowControl/>
        <w:shd w:val="clear" w:color="auto" w:fill="FFFFFF"/>
        <w:spacing w:line="360" w:lineRule="auto"/>
        <w:ind w:firstLine="420"/>
        <w:rPr>
          <w:rFonts w:hint="eastAsia" w:ascii="宋体" w:hAnsi="宋体"/>
          <w:b/>
          <w:color w:val="000000"/>
          <w:kern w:val="0"/>
          <w:szCs w:val="21"/>
        </w:rPr>
      </w:pPr>
      <w:r>
        <w:rPr>
          <w:rFonts w:hint="eastAsia" w:ascii="宋体" w:hAnsi="宋体"/>
          <w:b/>
          <w:color w:val="000000"/>
          <w:kern w:val="0"/>
          <w:szCs w:val="21"/>
        </w:rPr>
        <w:t>3.2 采购人根据采购项目的特殊要求规定的特定条件，并提供相关证明文件：</w:t>
      </w:r>
    </w:p>
    <w:p>
      <w:pPr>
        <w:widowControl/>
        <w:numPr>
          <w:ilvl w:val="0"/>
          <w:numId w:val="1"/>
        </w:numPr>
        <w:shd w:val="clear" w:color="auto" w:fill="FFFFFF"/>
        <w:spacing w:line="360" w:lineRule="auto"/>
        <w:ind w:firstLine="420"/>
        <w:rPr>
          <w:rFonts w:hint="eastAsia" w:ascii="宋体" w:hAnsi="宋体"/>
          <w:color w:val="000000"/>
          <w:kern w:val="0"/>
          <w:szCs w:val="21"/>
        </w:rPr>
      </w:pPr>
      <w:r>
        <w:rPr>
          <w:rFonts w:hint="eastAsia" w:ascii="宋体" w:hAnsi="宋体"/>
          <w:color w:val="000000"/>
          <w:kern w:val="0"/>
          <w:szCs w:val="21"/>
        </w:rPr>
        <w:t>如为代理商投标，应提供设备制造商或其驻中国办事机构或其在中国销售总代理的投标授权委托书，并明确承担一切售前、售后责任。</w:t>
      </w:r>
    </w:p>
    <w:p>
      <w:pPr>
        <w:widowControl/>
        <w:shd w:val="clear" w:color="auto" w:fill="FFFFFF"/>
        <w:spacing w:line="360" w:lineRule="auto"/>
        <w:ind w:firstLine="420"/>
        <w:rPr>
          <w:rFonts w:ascii="宋体" w:hAnsi="宋体"/>
          <w:b/>
          <w:color w:val="000000"/>
          <w:kern w:val="0"/>
          <w:sz w:val="21"/>
          <w:szCs w:val="21"/>
        </w:rPr>
      </w:pPr>
      <w:r>
        <w:rPr>
          <w:rFonts w:ascii="宋体" w:hAnsi="宋体"/>
          <w:b/>
          <w:color w:val="000000"/>
          <w:kern w:val="0"/>
          <w:sz w:val="21"/>
          <w:szCs w:val="21"/>
        </w:rPr>
        <w:t xml:space="preserve">3.3 </w:t>
      </w:r>
      <w:r>
        <w:rPr>
          <w:rFonts w:hint="eastAsia" w:ascii="宋体" w:hAnsi="宋体"/>
          <w:b/>
          <w:color w:val="000000"/>
          <w:kern w:val="0"/>
          <w:sz w:val="21"/>
          <w:szCs w:val="21"/>
        </w:rPr>
        <w:t>拒绝下述供应商参加本次采购活动：</w:t>
      </w:r>
    </w:p>
    <w:p>
      <w:pPr>
        <w:widowControl/>
        <w:shd w:val="clear" w:color="auto" w:fill="FFFFFF"/>
        <w:spacing w:line="360" w:lineRule="auto"/>
        <w:ind w:firstLine="420"/>
        <w:rPr>
          <w:rFonts w:hint="eastAsia" w:ascii="宋体" w:hAnsi="宋体"/>
          <w:color w:val="000000"/>
          <w:kern w:val="0"/>
          <w:sz w:val="21"/>
          <w:szCs w:val="21"/>
        </w:rPr>
      </w:pPr>
      <w:r>
        <w:rPr>
          <w:rFonts w:hint="eastAsia" w:ascii="宋体" w:hAnsi="宋体"/>
          <w:color w:val="000000"/>
          <w:kern w:val="0"/>
          <w:sz w:val="21"/>
          <w:szCs w:val="21"/>
        </w:rPr>
        <w:t>（</w:t>
      </w:r>
      <w:r>
        <w:rPr>
          <w:rFonts w:ascii="宋体" w:hAnsi="宋体"/>
          <w:color w:val="000000"/>
          <w:kern w:val="0"/>
          <w:sz w:val="21"/>
          <w:szCs w:val="21"/>
        </w:rPr>
        <w:t>1</w:t>
      </w:r>
      <w:r>
        <w:rPr>
          <w:rFonts w:hint="eastAsia" w:ascii="宋体" w:hAnsi="宋体"/>
          <w:color w:val="000000"/>
          <w:kern w:val="0"/>
          <w:sz w:val="21"/>
          <w:szCs w:val="21"/>
        </w:rPr>
        <w:t>）供应商</w:t>
      </w:r>
      <w:r>
        <w:rPr>
          <w:rFonts w:ascii="宋体" w:hAnsi="宋体"/>
          <w:color w:val="000000"/>
          <w:kern w:val="0"/>
          <w:sz w:val="21"/>
          <w:szCs w:val="21"/>
        </w:rPr>
        <w:t>单位负责人为同一人或者存在直接控股、管理关系的不同供应商，不得参加同一合同项下的政府采购活动。</w:t>
      </w:r>
    </w:p>
    <w:p>
      <w:pPr>
        <w:widowControl/>
        <w:shd w:val="clear" w:color="auto" w:fill="FFFFFF"/>
        <w:spacing w:line="360" w:lineRule="auto"/>
        <w:ind w:firstLine="420"/>
        <w:rPr>
          <w:rFonts w:hint="eastAsia" w:ascii="宋体" w:hAnsi="宋体"/>
          <w:color w:val="000000"/>
          <w:kern w:val="0"/>
          <w:sz w:val="21"/>
          <w:szCs w:val="21"/>
        </w:rPr>
      </w:pPr>
    </w:p>
    <w:p>
      <w:pPr>
        <w:widowControl/>
        <w:shd w:val="clear" w:color="auto" w:fill="FFFFFF"/>
        <w:spacing w:line="360" w:lineRule="auto"/>
        <w:ind w:firstLine="420"/>
        <w:rPr>
          <w:rFonts w:ascii="宋体" w:hAnsi="宋体"/>
          <w:color w:val="000000"/>
          <w:kern w:val="0"/>
          <w:sz w:val="21"/>
          <w:szCs w:val="21"/>
        </w:rPr>
      </w:pPr>
      <w:r>
        <w:rPr>
          <w:rFonts w:hint="eastAsia" w:ascii="宋体" w:hAnsi="宋体"/>
          <w:color w:val="000000"/>
          <w:kern w:val="0"/>
          <w:sz w:val="21"/>
          <w:szCs w:val="21"/>
        </w:rPr>
        <w:t>（2）凡</w:t>
      </w:r>
      <w:r>
        <w:rPr>
          <w:rFonts w:ascii="宋体" w:hAnsi="宋体"/>
          <w:color w:val="000000"/>
          <w:kern w:val="0"/>
          <w:sz w:val="21"/>
          <w:szCs w:val="21"/>
        </w:rPr>
        <w:t>为采购项目提供整体设计、规范编制或者项目管理、监理、检测等服务的供应商，不得再参加</w:t>
      </w:r>
      <w:r>
        <w:rPr>
          <w:rFonts w:hint="eastAsia" w:ascii="宋体" w:hAnsi="宋体"/>
          <w:color w:val="000000"/>
          <w:kern w:val="0"/>
          <w:sz w:val="21"/>
          <w:szCs w:val="21"/>
        </w:rPr>
        <w:t>本</w:t>
      </w:r>
      <w:r>
        <w:rPr>
          <w:rFonts w:ascii="宋体" w:hAnsi="宋体"/>
          <w:color w:val="000000"/>
          <w:kern w:val="0"/>
          <w:sz w:val="21"/>
          <w:szCs w:val="21"/>
        </w:rPr>
        <w:t>项目的采购活动。</w:t>
      </w:r>
    </w:p>
    <w:p>
      <w:pPr>
        <w:widowControl/>
        <w:shd w:val="clear" w:color="auto" w:fill="FFFFFF"/>
        <w:spacing w:line="360" w:lineRule="auto"/>
        <w:ind w:firstLine="420"/>
        <w:rPr>
          <w:rFonts w:hint="eastAsia" w:ascii="宋体" w:hAnsi="宋体"/>
          <w:color w:val="000000"/>
          <w:kern w:val="0"/>
          <w:sz w:val="21"/>
          <w:szCs w:val="21"/>
        </w:rPr>
      </w:pPr>
      <w:r>
        <w:rPr>
          <w:rFonts w:hint="eastAsia" w:ascii="宋体" w:hAnsi="宋体"/>
          <w:color w:val="000000"/>
          <w:kern w:val="0"/>
          <w:sz w:val="21"/>
          <w:szCs w:val="21"/>
        </w:rPr>
        <w:t>（3）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 、“诚信江苏”网站（www.jiangsu.gov.cn/jsxy/index.htm）等渠道查询供应商在采购公告发布之日前的信用记录并保存。</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4、招标文件发售信息：</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4.1凡有意参加投标者，请于</w:t>
      </w:r>
      <w:r>
        <w:rPr>
          <w:rFonts w:hint="eastAsia" w:ascii="宋体" w:hAnsi="宋体"/>
          <w:kern w:val="0"/>
          <w:sz w:val="21"/>
          <w:szCs w:val="21"/>
          <w:highlight w:val="none"/>
        </w:rPr>
        <w:t>2017年</w:t>
      </w:r>
      <w:r>
        <w:rPr>
          <w:rFonts w:hint="eastAsia" w:ascii="宋体" w:hAnsi="宋体"/>
          <w:kern w:val="0"/>
          <w:sz w:val="21"/>
          <w:szCs w:val="21"/>
          <w:highlight w:val="none"/>
          <w:lang w:val="en-US" w:eastAsia="zh-CN"/>
        </w:rPr>
        <w:t>2</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15</w:t>
      </w:r>
      <w:r>
        <w:rPr>
          <w:rFonts w:hint="eastAsia" w:ascii="宋体" w:hAnsi="宋体"/>
          <w:kern w:val="0"/>
          <w:sz w:val="21"/>
          <w:szCs w:val="21"/>
          <w:highlight w:val="none"/>
        </w:rPr>
        <w:t>日</w:t>
      </w:r>
      <w:r>
        <w:rPr>
          <w:rFonts w:hint="eastAsia" w:ascii="宋体" w:hAnsi="宋体"/>
          <w:kern w:val="0"/>
          <w:sz w:val="21"/>
          <w:szCs w:val="21"/>
        </w:rPr>
        <w:t>至</w:t>
      </w:r>
      <w:r>
        <w:rPr>
          <w:rFonts w:hint="eastAsia" w:ascii="宋体" w:hAnsi="宋体"/>
          <w:kern w:val="0"/>
          <w:sz w:val="21"/>
          <w:szCs w:val="21"/>
          <w:highlight w:val="none"/>
        </w:rPr>
        <w:t>2017年</w:t>
      </w:r>
      <w:r>
        <w:rPr>
          <w:rFonts w:hint="eastAsia" w:ascii="宋体" w:hAnsi="宋体"/>
          <w:kern w:val="0"/>
          <w:sz w:val="21"/>
          <w:szCs w:val="21"/>
          <w:highlight w:val="none"/>
          <w:lang w:val="en-US" w:eastAsia="zh-CN"/>
        </w:rPr>
        <w:t>2</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22</w:t>
      </w:r>
      <w:r>
        <w:rPr>
          <w:rFonts w:hint="eastAsia" w:ascii="宋体" w:hAnsi="宋体"/>
          <w:kern w:val="0"/>
          <w:sz w:val="21"/>
          <w:szCs w:val="21"/>
          <w:highlight w:val="none"/>
        </w:rPr>
        <w:t>日17时</w:t>
      </w:r>
      <w:r>
        <w:rPr>
          <w:rFonts w:hint="eastAsia" w:ascii="宋体" w:hAnsi="宋体"/>
          <w:kern w:val="0"/>
          <w:sz w:val="21"/>
          <w:szCs w:val="21"/>
        </w:rPr>
        <w:t>(北京时间，下同)，登陆中招联合招标采购平台下载电子招标文件。下载者请务必至少在文件发售截止时间半个工作日前登录平台完成购买操作，否则将无法保证获取电子招标文件。</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4.2招标文件每套售价</w:t>
      </w:r>
      <w:r>
        <w:rPr>
          <w:rFonts w:hint="eastAsia" w:ascii="宋体" w:hAnsi="宋体"/>
          <w:kern w:val="0"/>
          <w:sz w:val="21"/>
          <w:szCs w:val="21"/>
          <w:lang w:val="en-US" w:eastAsia="zh-CN"/>
        </w:rPr>
        <w:t>5</w:t>
      </w:r>
      <w:r>
        <w:rPr>
          <w:rFonts w:hint="eastAsia" w:ascii="宋体" w:hAnsi="宋体"/>
          <w:kern w:val="0"/>
          <w:sz w:val="21"/>
          <w:szCs w:val="21"/>
          <w:highlight w:val="none"/>
        </w:rPr>
        <w:t>00</w:t>
      </w:r>
      <w:r>
        <w:rPr>
          <w:rFonts w:hint="eastAsia" w:ascii="宋体" w:hAnsi="宋体"/>
          <w:kern w:val="0"/>
          <w:sz w:val="21"/>
          <w:szCs w:val="21"/>
        </w:rPr>
        <w:t>元，平台下载费50元，售后不退。</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4.4下载者须通过平台填写“购标申请”，并上传公告要求提供的资料，否则购买操作无法完成。</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4.5下载者需要发票的，须通过平台填写“开票申请”；招标文件费用发票由招标代理机构出具，在开标时领取；平台下载费发票由平台公司出具，联系平台公司领取。</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4.6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5、投标文件接收信息：</w:t>
      </w:r>
    </w:p>
    <w:p>
      <w:pPr>
        <w:snapToGrid w:val="0"/>
        <w:spacing w:line="360" w:lineRule="auto"/>
        <w:ind w:firstLine="480" w:firstLineChars="200"/>
        <w:rPr>
          <w:rFonts w:hint="eastAsia" w:ascii="宋体" w:hAnsi="宋体"/>
          <w:kern w:val="0"/>
          <w:sz w:val="21"/>
          <w:szCs w:val="21"/>
          <w:highlight w:val="none"/>
        </w:rPr>
      </w:pPr>
      <w:r>
        <w:rPr>
          <w:rFonts w:hint="eastAsia" w:ascii="宋体" w:hAnsi="宋体"/>
          <w:kern w:val="0"/>
          <w:sz w:val="21"/>
          <w:szCs w:val="21"/>
        </w:rPr>
        <w:t xml:space="preserve"> 投标文件接收开始时间：</w:t>
      </w:r>
      <w:r>
        <w:rPr>
          <w:rFonts w:hint="eastAsia" w:ascii="宋体" w:hAnsi="宋体"/>
          <w:kern w:val="0"/>
          <w:sz w:val="21"/>
          <w:szCs w:val="21"/>
          <w:highlight w:val="none"/>
        </w:rPr>
        <w:t>2017年</w:t>
      </w:r>
      <w:r>
        <w:rPr>
          <w:rFonts w:hint="eastAsia" w:ascii="宋体" w:hAnsi="宋体"/>
          <w:kern w:val="0"/>
          <w:sz w:val="21"/>
          <w:szCs w:val="21"/>
          <w:highlight w:val="none"/>
          <w:lang w:val="en-US" w:eastAsia="zh-CN"/>
        </w:rPr>
        <w:t>3</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7</w:t>
      </w:r>
      <w:r>
        <w:rPr>
          <w:rFonts w:hint="eastAsia" w:ascii="宋体" w:hAnsi="宋体"/>
          <w:kern w:val="0"/>
          <w:sz w:val="21"/>
          <w:szCs w:val="21"/>
          <w:highlight w:val="none"/>
        </w:rPr>
        <w:t>日下午13：30（北京时间）</w:t>
      </w:r>
    </w:p>
    <w:p>
      <w:pPr>
        <w:snapToGrid w:val="0"/>
        <w:spacing w:line="360" w:lineRule="auto"/>
        <w:ind w:firstLine="480" w:firstLineChars="200"/>
        <w:rPr>
          <w:rFonts w:hint="eastAsia" w:ascii="宋体" w:hAnsi="宋体"/>
          <w:kern w:val="0"/>
          <w:sz w:val="21"/>
          <w:szCs w:val="21"/>
          <w:highlight w:val="none"/>
        </w:rPr>
      </w:pPr>
      <w:r>
        <w:rPr>
          <w:rFonts w:hint="eastAsia" w:ascii="宋体" w:hAnsi="宋体"/>
          <w:kern w:val="0"/>
          <w:sz w:val="21"/>
          <w:szCs w:val="21"/>
          <w:highlight w:val="none"/>
        </w:rPr>
        <w:t xml:space="preserve"> 投标文件接收截止时间：2017年</w:t>
      </w:r>
      <w:r>
        <w:rPr>
          <w:rFonts w:hint="eastAsia" w:ascii="宋体" w:hAnsi="宋体"/>
          <w:kern w:val="0"/>
          <w:sz w:val="21"/>
          <w:szCs w:val="21"/>
          <w:highlight w:val="none"/>
          <w:lang w:val="en-US" w:eastAsia="zh-CN"/>
        </w:rPr>
        <w:t>3</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7</w:t>
      </w:r>
      <w:r>
        <w:rPr>
          <w:rFonts w:hint="eastAsia" w:ascii="宋体" w:hAnsi="宋体"/>
          <w:kern w:val="0"/>
          <w:sz w:val="21"/>
          <w:szCs w:val="21"/>
          <w:highlight w:val="none"/>
        </w:rPr>
        <w:t>日下午14：00（北京时间）</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highlight w:val="none"/>
        </w:rPr>
        <w:t xml:space="preserve"> 投标文件接收地点：江苏省设备成套有限公司开标厅</w:t>
      </w:r>
      <w:r>
        <w:rPr>
          <w:rFonts w:hint="eastAsia" w:ascii="宋体" w:hAnsi="宋体"/>
          <w:kern w:val="0"/>
          <w:sz w:val="21"/>
          <w:szCs w:val="21"/>
          <w:highlight w:val="none"/>
          <w:lang w:val="en-US" w:eastAsia="zh-CN"/>
        </w:rPr>
        <w:t>1600</w:t>
      </w:r>
      <w:r>
        <w:rPr>
          <w:rFonts w:hint="eastAsia" w:ascii="宋体" w:hAnsi="宋体"/>
          <w:kern w:val="0"/>
          <w:sz w:val="21"/>
          <w:szCs w:val="21"/>
        </w:rPr>
        <w:t>室</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6、开标有关信息：</w:t>
      </w:r>
    </w:p>
    <w:p>
      <w:pPr>
        <w:snapToGrid w:val="0"/>
        <w:spacing w:line="360" w:lineRule="auto"/>
        <w:ind w:firstLine="480" w:firstLineChars="200"/>
        <w:rPr>
          <w:rFonts w:hint="eastAsia" w:ascii="宋体" w:hAnsi="宋体"/>
          <w:kern w:val="0"/>
          <w:sz w:val="21"/>
          <w:szCs w:val="21"/>
          <w:highlight w:val="none"/>
        </w:rPr>
      </w:pPr>
      <w:r>
        <w:rPr>
          <w:rFonts w:hint="eastAsia" w:ascii="宋体" w:hAnsi="宋体"/>
          <w:kern w:val="0"/>
          <w:sz w:val="21"/>
          <w:szCs w:val="21"/>
        </w:rPr>
        <w:t>开标时间</w:t>
      </w:r>
      <w:r>
        <w:rPr>
          <w:rFonts w:hint="eastAsia" w:ascii="宋体" w:hAnsi="宋体"/>
          <w:kern w:val="0"/>
          <w:sz w:val="21"/>
          <w:szCs w:val="21"/>
          <w:highlight w:val="none"/>
        </w:rPr>
        <w:t>：2017年</w:t>
      </w:r>
      <w:r>
        <w:rPr>
          <w:rFonts w:hint="eastAsia" w:ascii="宋体" w:hAnsi="宋体"/>
          <w:kern w:val="0"/>
          <w:sz w:val="21"/>
          <w:szCs w:val="21"/>
          <w:highlight w:val="none"/>
          <w:lang w:val="en-US" w:eastAsia="zh-CN"/>
        </w:rPr>
        <w:t>3</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7</w:t>
      </w:r>
      <w:r>
        <w:rPr>
          <w:rFonts w:hint="eastAsia" w:ascii="宋体" w:hAnsi="宋体"/>
          <w:kern w:val="0"/>
          <w:sz w:val="21"/>
          <w:szCs w:val="21"/>
          <w:highlight w:val="none"/>
        </w:rPr>
        <w:t xml:space="preserve">日下午14：00（北京时间） </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highlight w:val="none"/>
        </w:rPr>
        <w:t>开标地点：江苏省设备成套有限公司开标厅</w:t>
      </w:r>
      <w:r>
        <w:rPr>
          <w:rFonts w:hint="eastAsia" w:ascii="宋体" w:hAnsi="宋体"/>
          <w:kern w:val="0"/>
          <w:sz w:val="21"/>
          <w:szCs w:val="21"/>
          <w:highlight w:val="none"/>
          <w:lang w:val="en-US" w:eastAsia="zh-CN"/>
        </w:rPr>
        <w:t>1600</w:t>
      </w:r>
      <w:r>
        <w:rPr>
          <w:rFonts w:hint="eastAsia" w:ascii="宋体" w:hAnsi="宋体"/>
          <w:kern w:val="0"/>
          <w:sz w:val="21"/>
          <w:szCs w:val="21"/>
        </w:rPr>
        <w:t>室</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7、投标保证金交纳办法：</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作为投标文件的一部分，投标人应提供</w:t>
      </w:r>
      <w:r>
        <w:rPr>
          <w:rFonts w:hint="eastAsia" w:ascii="宋体" w:hAnsi="宋体"/>
          <w:b/>
          <w:bCs/>
          <w:kern w:val="0"/>
          <w:sz w:val="21"/>
          <w:szCs w:val="21"/>
          <w:lang w:eastAsia="zh-CN"/>
        </w:rPr>
        <w:t>陆</w:t>
      </w:r>
      <w:r>
        <w:rPr>
          <w:rFonts w:hint="eastAsia" w:ascii="宋体" w:hAnsi="宋体"/>
          <w:b/>
          <w:bCs/>
          <w:kern w:val="0"/>
          <w:sz w:val="21"/>
          <w:szCs w:val="21"/>
        </w:rPr>
        <w:t>仟元整</w:t>
      </w:r>
      <w:r>
        <w:rPr>
          <w:rFonts w:hint="eastAsia" w:ascii="宋体" w:hAnsi="宋体"/>
          <w:kern w:val="0"/>
          <w:sz w:val="21"/>
          <w:szCs w:val="21"/>
        </w:rPr>
        <w:t>的投标保证金；投标保证金有效期应当与投标有效期一致。</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投标保证金的形式：电汇</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投标保证金收款账户名称、收款开户行、收款账号：投标人下载招标文件后，进入中招联合招标采购平台“缴纳保证金”模块，填写相关信息后自动生成“投标保证金”账户信息，按此账户信息电汇投标保证金（该账号为虚拟账号，只针对本投标人本项目有效，对于其他投标人、其他项目均无效）。</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8、本次招标联系事项：</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江苏省设备成套有限公司</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联系人：</w:t>
      </w:r>
      <w:r>
        <w:rPr>
          <w:rFonts w:hint="eastAsia" w:ascii="宋体" w:hAnsi="宋体"/>
          <w:kern w:val="0"/>
          <w:sz w:val="21"/>
          <w:szCs w:val="21"/>
          <w:lang w:eastAsia="zh-CN"/>
        </w:rPr>
        <w:t>蔡</w:t>
      </w:r>
      <w:r>
        <w:rPr>
          <w:rFonts w:hint="eastAsia" w:ascii="宋体" w:hAnsi="宋体"/>
          <w:kern w:val="0"/>
          <w:sz w:val="21"/>
          <w:szCs w:val="21"/>
        </w:rPr>
        <w:t xml:space="preserve">工 </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联系电话：025-8</w:t>
      </w:r>
      <w:r>
        <w:rPr>
          <w:rFonts w:hint="eastAsia" w:ascii="宋体" w:hAnsi="宋体"/>
          <w:kern w:val="0"/>
          <w:sz w:val="21"/>
          <w:szCs w:val="21"/>
          <w:lang w:val="en-US" w:eastAsia="zh-CN"/>
        </w:rPr>
        <w:t>3320576</w:t>
      </w:r>
      <w:r>
        <w:rPr>
          <w:rFonts w:hint="eastAsia" w:ascii="宋体" w:hAnsi="宋体"/>
          <w:kern w:val="0"/>
          <w:sz w:val="21"/>
          <w:szCs w:val="21"/>
        </w:rPr>
        <w:t xml:space="preserve">  </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传真电话：025-83301003</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联系地址：南京市山西路120号江苏成套大厦16楼160</w:t>
      </w:r>
      <w:r>
        <w:rPr>
          <w:rFonts w:hint="eastAsia" w:ascii="宋体" w:hAnsi="宋体"/>
          <w:kern w:val="0"/>
          <w:sz w:val="21"/>
          <w:szCs w:val="21"/>
          <w:lang w:val="en-US" w:eastAsia="zh-CN"/>
        </w:rPr>
        <w:t>5</w:t>
      </w:r>
      <w:r>
        <w:rPr>
          <w:rFonts w:hint="eastAsia" w:ascii="宋体" w:hAnsi="宋体"/>
          <w:kern w:val="0"/>
          <w:sz w:val="21"/>
          <w:szCs w:val="21"/>
        </w:rPr>
        <w:t xml:space="preserve">室              </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 xml:space="preserve">邮政编码：210009 </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邮箱地址：</w:t>
      </w:r>
      <w:r>
        <w:rPr>
          <w:rFonts w:hint="eastAsia" w:ascii="宋体" w:hAnsi="宋体"/>
          <w:kern w:val="0"/>
          <w:sz w:val="21"/>
          <w:szCs w:val="21"/>
        </w:rPr>
        <w:fldChar w:fldCharType="begin"/>
      </w:r>
      <w:r>
        <w:rPr>
          <w:rFonts w:hint="eastAsia" w:ascii="宋体" w:hAnsi="宋体"/>
          <w:kern w:val="0"/>
          <w:sz w:val="21"/>
          <w:szCs w:val="21"/>
        </w:rPr>
        <w:instrText xml:space="preserve"> HYPERLINK "mailto:jceczc@jcec.cn" </w:instrText>
      </w:r>
      <w:r>
        <w:rPr>
          <w:rFonts w:hint="eastAsia" w:ascii="宋体" w:hAnsi="宋体"/>
          <w:kern w:val="0"/>
          <w:sz w:val="21"/>
          <w:szCs w:val="21"/>
        </w:rPr>
        <w:fldChar w:fldCharType="separate"/>
      </w:r>
      <w:r>
        <w:rPr>
          <w:rFonts w:hint="eastAsia" w:ascii="宋体" w:hAnsi="宋体"/>
          <w:kern w:val="0"/>
          <w:sz w:val="21"/>
          <w:szCs w:val="21"/>
        </w:rPr>
        <w:t>jceczc@jcec.cn</w:t>
      </w:r>
      <w:r>
        <w:rPr>
          <w:rFonts w:hint="eastAsia" w:ascii="宋体" w:hAnsi="宋体"/>
          <w:kern w:val="0"/>
          <w:sz w:val="21"/>
          <w:szCs w:val="21"/>
        </w:rPr>
        <w:fldChar w:fldCharType="end"/>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采购单位联系方式</w:t>
      </w:r>
    </w:p>
    <w:p>
      <w:pPr>
        <w:widowControl/>
        <w:shd w:val="clear" w:color="auto" w:fill="FFFFFF"/>
        <w:spacing w:line="360" w:lineRule="auto"/>
        <w:ind w:firstLine="420"/>
        <w:jc w:val="left"/>
        <w:rPr>
          <w:rFonts w:hint="eastAsia" w:ascii="宋体" w:hAnsi="宋体"/>
          <w:kern w:val="0"/>
          <w:szCs w:val="21"/>
        </w:rPr>
      </w:pPr>
      <w:r>
        <w:rPr>
          <w:rFonts w:hint="eastAsia" w:ascii="宋体" w:hAnsi="宋体"/>
          <w:kern w:val="0"/>
          <w:szCs w:val="21"/>
        </w:rPr>
        <w:t>联系人：晏科长</w:t>
      </w:r>
    </w:p>
    <w:p>
      <w:pPr>
        <w:widowControl/>
        <w:shd w:val="clear" w:color="auto" w:fill="FFFFFF"/>
        <w:spacing w:line="360" w:lineRule="auto"/>
        <w:ind w:firstLine="420"/>
        <w:jc w:val="left"/>
        <w:rPr>
          <w:rFonts w:hint="eastAsia" w:ascii="宋体" w:hAnsi="宋体"/>
          <w:kern w:val="0"/>
          <w:szCs w:val="21"/>
        </w:rPr>
      </w:pPr>
      <w:r>
        <w:rPr>
          <w:rFonts w:hint="eastAsia" w:ascii="宋体" w:hAnsi="宋体"/>
          <w:kern w:val="0"/>
          <w:szCs w:val="21"/>
        </w:rPr>
        <w:t>联系电话：025-84390059</w:t>
      </w:r>
    </w:p>
    <w:p>
      <w:pPr>
        <w:widowControl/>
        <w:shd w:val="clear" w:color="auto" w:fill="FFFFFF"/>
        <w:spacing w:line="360" w:lineRule="auto"/>
        <w:ind w:firstLine="420"/>
        <w:jc w:val="left"/>
        <w:rPr>
          <w:rFonts w:hint="eastAsia" w:ascii="宋体" w:hAnsi="宋体"/>
          <w:kern w:val="0"/>
          <w:szCs w:val="21"/>
        </w:rPr>
      </w:pPr>
      <w:r>
        <w:rPr>
          <w:rFonts w:hint="eastAsia" w:ascii="宋体" w:hAnsi="宋体"/>
          <w:kern w:val="0"/>
          <w:szCs w:val="21"/>
        </w:rPr>
        <w:t>地址：南京市玄武区钟灵街50号</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9、其他说明事项：</w:t>
      </w:r>
    </w:p>
    <w:p>
      <w:pPr>
        <w:snapToGrid w:val="0"/>
        <w:spacing w:line="360" w:lineRule="auto"/>
        <w:ind w:firstLine="480" w:firstLineChars="200"/>
        <w:rPr>
          <w:rFonts w:hint="eastAsia" w:ascii="宋体" w:hAnsi="宋体"/>
          <w:kern w:val="0"/>
          <w:sz w:val="21"/>
          <w:szCs w:val="21"/>
        </w:rPr>
      </w:pPr>
      <w:r>
        <w:rPr>
          <w:rFonts w:hint="eastAsia" w:ascii="宋体" w:hAnsi="宋体"/>
          <w:kern w:val="0"/>
          <w:sz w:val="21"/>
          <w:szCs w:val="21"/>
        </w:rPr>
        <w:t>本次招标请按“品目”购买招标文件，编制、密封、提交投标文件，提交投标保证金，并按“品目”开标、评标。投标文件份数：一式伍份（壹份正本、肆份副本），每份投标文件须清楚标明“正本”或“副本”字样。一旦正本和副本不符，以正本为准。</w:t>
      </w:r>
    </w:p>
    <w:p>
      <w:pPr>
        <w:snapToGrid w:val="0"/>
        <w:spacing w:line="360" w:lineRule="auto"/>
        <w:ind w:firstLine="480" w:firstLineChars="200"/>
        <w:rPr>
          <w:rFonts w:hint="eastAsia" w:ascii="宋体" w:hAnsi="宋体"/>
          <w:sz w:val="21"/>
          <w:szCs w:val="21"/>
          <w:lang w:val="zh-CN"/>
        </w:rPr>
      </w:pPr>
      <w:r>
        <w:rPr>
          <w:rFonts w:hint="eastAsia" w:ascii="宋体" w:hAnsi="宋体"/>
          <w:kern w:val="0"/>
          <w:sz w:val="21"/>
          <w:szCs w:val="21"/>
        </w:rPr>
        <w:t>10、投标人应提供电子版投标文件（一般应为PDF格式、U盘形式、随纸质正本文件一并提交）。当电子版文件和纸质正本文件不一致时，以纸质正本文件为准。电子版文件用于辅助评标和平台存档，投标人需承担前述不一致造成的不利后果。</w:t>
      </w:r>
    </w:p>
    <w:p>
      <w:pPr>
        <w:widowControl/>
        <w:shd w:val="clear" w:color="auto" w:fill="FFFFFF"/>
        <w:spacing w:line="360" w:lineRule="auto"/>
        <w:ind w:firstLine="420"/>
        <w:rPr>
          <w:rFonts w:ascii="宋体" w:hAnsi="宋体"/>
          <w:kern w:val="0"/>
          <w:sz w:val="24"/>
        </w:rPr>
      </w:pPr>
    </w:p>
    <w:p>
      <w:pPr>
        <w:widowControl/>
        <w:shd w:val="clear" w:color="auto" w:fill="FFFFFF"/>
        <w:spacing w:line="360" w:lineRule="auto"/>
        <w:jc w:val="center"/>
        <w:rPr>
          <w:rFonts w:hint="eastAsia" w:ascii="宋体" w:hAnsi="宋体"/>
          <w:kern w:val="0"/>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
    <w:altName w:val="Arial"/>
    <w:panose1 w:val="020B0604020202020204"/>
    <w:charset w:val="00"/>
    <w:family w:val="swiss"/>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12184"/>
    <w:multiLevelType w:val="singleLevel"/>
    <w:tmpl w:val="58A1218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30292"/>
    <w:rsid w:val="2DC47736"/>
    <w:rsid w:val="413357BF"/>
    <w:rsid w:val="6764596D"/>
    <w:rsid w:val="6C1D1B67"/>
    <w:rsid w:val="735E19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caihui</dc:creator>
  <cp:lastModifiedBy>caihui</cp:lastModifiedBy>
  <cp:lastPrinted>2017-02-15T06:54:00Z</cp:lastPrinted>
  <dcterms:modified xsi:type="dcterms:W3CDTF">2017-02-15T07:50:56Z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