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6D8" w:rsidRPr="00DF2628" w:rsidRDefault="0086459F" w:rsidP="00A34E55">
      <w:pPr>
        <w:pStyle w:val="10"/>
        <w:rPr>
          <w:rFonts w:ascii="宋体" w:hAnsi="宋体"/>
          <w:bCs/>
          <w:sz w:val="36"/>
          <w:szCs w:val="36"/>
        </w:rPr>
      </w:pPr>
      <w:r w:rsidRPr="00DF2628">
        <w:rPr>
          <w:rFonts w:ascii="宋体" w:eastAsia="宋体" w:hAnsi="宋体"/>
          <w:sz w:val="21"/>
          <w:szCs w:val="21"/>
        </w:rPr>
        <w:fldChar w:fldCharType="begin"/>
      </w:r>
      <w:r w:rsidR="009206D8" w:rsidRPr="00DF2628">
        <w:rPr>
          <w:rFonts w:ascii="宋体" w:eastAsia="宋体" w:hAnsi="宋体" w:hint="eastAsia"/>
          <w:sz w:val="21"/>
          <w:szCs w:val="21"/>
        </w:rPr>
        <w:instrText>TOC \o "1-3" \h \z \u</w:instrText>
      </w:r>
      <w:r w:rsidRPr="00DF2628">
        <w:rPr>
          <w:rFonts w:ascii="宋体" w:eastAsia="宋体" w:hAnsi="宋体"/>
          <w:sz w:val="21"/>
          <w:szCs w:val="21"/>
        </w:rPr>
        <w:fldChar w:fldCharType="separate"/>
      </w:r>
      <w:bookmarkStart w:id="0" w:name="_Toc475347062"/>
      <w:r w:rsidR="009206D8" w:rsidRPr="00DF2628">
        <w:rPr>
          <w:rFonts w:ascii="宋体" w:hAnsi="宋体" w:hint="eastAsia"/>
          <w:sz w:val="36"/>
          <w:szCs w:val="36"/>
        </w:rPr>
        <w:t>招标公告</w:t>
      </w:r>
      <w:bookmarkEnd w:id="0"/>
    </w:p>
    <w:p w:rsidR="009206D8" w:rsidRPr="00DF2628" w:rsidRDefault="009206D8" w:rsidP="009206D8">
      <w:pPr>
        <w:adjustRightInd w:val="0"/>
        <w:snapToGrid w:val="0"/>
        <w:spacing w:line="360" w:lineRule="auto"/>
        <w:ind w:firstLineChars="200" w:firstLine="420"/>
        <w:rPr>
          <w:rFonts w:ascii="宋体" w:hAnsi="宋体" w:cs="Arial"/>
          <w:b/>
          <w:szCs w:val="24"/>
        </w:rPr>
      </w:pPr>
      <w:r w:rsidRPr="00DF2628">
        <w:rPr>
          <w:rFonts w:ascii="宋体" w:hAnsi="宋体" w:cs="Arial" w:hint="eastAsia"/>
          <w:szCs w:val="24"/>
        </w:rPr>
        <w:t>江苏省设备成套有限公司（招标代理机构）受招标人中车戚墅堰机车车辆工艺研究所有限公司委托，就其所需多用炉项修项目进行国内招标，</w:t>
      </w:r>
      <w:r w:rsidRPr="00DF2628">
        <w:rPr>
          <w:rFonts w:ascii="宋体" w:hAnsi="宋体" w:cs="Arial"/>
          <w:szCs w:val="24"/>
        </w:rPr>
        <w:t>现邀请具备相应资质的单位前来投标。</w:t>
      </w:r>
    </w:p>
    <w:p w:rsidR="009206D8" w:rsidRPr="00DF2628" w:rsidRDefault="009206D8" w:rsidP="009206D8">
      <w:pPr>
        <w:adjustRightInd w:val="0"/>
        <w:snapToGrid w:val="0"/>
        <w:spacing w:line="360" w:lineRule="auto"/>
        <w:ind w:firstLineChars="200" w:firstLine="420"/>
        <w:rPr>
          <w:rFonts w:ascii="宋体" w:hAnsi="宋体" w:cs="Arial"/>
          <w:b/>
          <w:szCs w:val="24"/>
        </w:rPr>
      </w:pPr>
      <w:r w:rsidRPr="00DF2628">
        <w:rPr>
          <w:rFonts w:ascii="宋体" w:hAnsi="宋体" w:cs="Arial" w:hint="eastAsia"/>
          <w:szCs w:val="24"/>
        </w:rPr>
        <w:t>1.招标文件编号：066017200265，招标形式：公开招标。</w:t>
      </w:r>
    </w:p>
    <w:p w:rsidR="009206D8" w:rsidRPr="00DF2628" w:rsidRDefault="009206D8" w:rsidP="009206D8">
      <w:pPr>
        <w:tabs>
          <w:tab w:val="left" w:pos="567"/>
        </w:tabs>
        <w:spacing w:line="360" w:lineRule="auto"/>
        <w:ind w:rightChars="-58" w:right="-122" w:firstLineChars="200" w:firstLine="420"/>
        <w:jc w:val="left"/>
        <w:rPr>
          <w:rFonts w:ascii="宋体" w:hAnsi="宋体"/>
          <w:szCs w:val="21"/>
        </w:rPr>
      </w:pPr>
      <w:r w:rsidRPr="00DF2628">
        <w:rPr>
          <w:rFonts w:ascii="宋体" w:hAnsi="宋体" w:cs="Arial" w:hint="eastAsia"/>
          <w:szCs w:val="24"/>
        </w:rPr>
        <w:t>2.招标内容及数量：本次招标的是中车戚墅堰机车车辆工艺研究所有限公司所需3台IPSEN多用炉项修项目，包含前炉门密封盘根更换、炉膛内部全部马弗、碳化硅炉底板、加热器及辐射管等，运抵买方工地现场、负责安装、调试，直至通过验收合格，交付使用，即交钥匙工程。</w:t>
      </w:r>
    </w:p>
    <w:p w:rsidR="009206D8" w:rsidRPr="00DF2628" w:rsidRDefault="009206D8" w:rsidP="009206D8">
      <w:pPr>
        <w:adjustRightInd w:val="0"/>
        <w:snapToGrid w:val="0"/>
        <w:spacing w:line="360" w:lineRule="auto"/>
        <w:ind w:firstLineChars="200" w:firstLine="420"/>
        <w:rPr>
          <w:rFonts w:ascii="宋体" w:hAnsi="宋体" w:cs="Arial"/>
          <w:b/>
          <w:szCs w:val="24"/>
        </w:rPr>
      </w:pPr>
      <w:r w:rsidRPr="00DF2628">
        <w:rPr>
          <w:rFonts w:ascii="宋体" w:hAnsi="宋体" w:cs="Arial" w:hint="eastAsia"/>
          <w:szCs w:val="24"/>
        </w:rPr>
        <w:t>3.投标人资质要求：</w:t>
      </w:r>
    </w:p>
    <w:p w:rsidR="009206D8" w:rsidRPr="00DF2628" w:rsidRDefault="009206D8" w:rsidP="009206D8">
      <w:pPr>
        <w:adjustRightInd w:val="0"/>
        <w:snapToGrid w:val="0"/>
        <w:spacing w:line="360" w:lineRule="auto"/>
        <w:ind w:firstLineChars="200" w:firstLine="420"/>
        <w:rPr>
          <w:rFonts w:ascii="宋体" w:hAnsi="宋体" w:cs="Arial"/>
          <w:b/>
          <w:szCs w:val="24"/>
        </w:rPr>
      </w:pPr>
      <w:r w:rsidRPr="00DF2628">
        <w:rPr>
          <w:rFonts w:ascii="宋体" w:hAnsi="宋体" w:cs="Arial" w:hint="eastAsia"/>
          <w:szCs w:val="24"/>
        </w:rPr>
        <w:t>3.1 具有独立法人资格，招标内容在其营业执照的经营范围内。提供营业执照复印件加盖公章。</w:t>
      </w:r>
    </w:p>
    <w:p w:rsidR="009206D8" w:rsidRPr="00DF2628" w:rsidRDefault="009206D8" w:rsidP="009206D8">
      <w:pPr>
        <w:adjustRightInd w:val="0"/>
        <w:snapToGrid w:val="0"/>
        <w:spacing w:line="360" w:lineRule="auto"/>
        <w:ind w:firstLineChars="200" w:firstLine="420"/>
        <w:rPr>
          <w:rFonts w:ascii="宋体" w:hAnsi="宋体" w:cs="Arial"/>
          <w:b/>
          <w:szCs w:val="24"/>
        </w:rPr>
      </w:pPr>
      <w:r w:rsidRPr="00DF2628">
        <w:rPr>
          <w:rFonts w:ascii="宋体" w:hAnsi="宋体" w:cs="Arial" w:hint="eastAsia"/>
          <w:szCs w:val="24"/>
        </w:rPr>
        <w:t xml:space="preserve">3.2 </w:t>
      </w:r>
      <w:r w:rsidRPr="00DF2628">
        <w:rPr>
          <w:rFonts w:ascii="宋体" w:hAnsi="宋体" w:cs="Arial"/>
          <w:szCs w:val="24"/>
        </w:rPr>
        <w:t>提供投标人法定代表人授权委托书</w:t>
      </w:r>
      <w:r w:rsidRPr="00DF2628">
        <w:rPr>
          <w:rFonts w:ascii="宋体" w:hAnsi="宋体" w:cs="Arial" w:hint="eastAsia"/>
          <w:szCs w:val="24"/>
        </w:rPr>
        <w:t>原件。</w:t>
      </w:r>
    </w:p>
    <w:p w:rsidR="009206D8" w:rsidRPr="00DF2628" w:rsidRDefault="009206D8" w:rsidP="009206D8">
      <w:pPr>
        <w:adjustRightInd w:val="0"/>
        <w:snapToGrid w:val="0"/>
        <w:spacing w:line="360" w:lineRule="auto"/>
        <w:ind w:firstLineChars="200" w:firstLine="420"/>
        <w:rPr>
          <w:rFonts w:ascii="宋体" w:hAnsi="宋体" w:cs="Arial"/>
          <w:b/>
          <w:szCs w:val="24"/>
        </w:rPr>
      </w:pPr>
      <w:r w:rsidRPr="00DF2628">
        <w:rPr>
          <w:rFonts w:ascii="宋体" w:hAnsi="宋体" w:cs="Arial" w:hint="eastAsia"/>
          <w:szCs w:val="24"/>
        </w:rPr>
        <w:t>3.3</w:t>
      </w:r>
      <w:r w:rsidRPr="00DF2628">
        <w:rPr>
          <w:rFonts w:ascii="宋体" w:hAnsi="宋体" w:cs="Arial"/>
          <w:szCs w:val="24"/>
        </w:rPr>
        <w:t>企业财务和经营状况良好，具备履行合同能力，近</w:t>
      </w:r>
      <w:r w:rsidRPr="00DF2628">
        <w:rPr>
          <w:rFonts w:ascii="宋体" w:hAnsi="宋体" w:cs="Arial" w:hint="eastAsia"/>
          <w:szCs w:val="24"/>
        </w:rPr>
        <w:t>三</w:t>
      </w:r>
      <w:r w:rsidRPr="00DF2628">
        <w:rPr>
          <w:rFonts w:ascii="宋体" w:hAnsi="宋体" w:cs="Arial"/>
          <w:szCs w:val="24"/>
        </w:rPr>
        <w:t>年内无不良经营行为，提供最新的资信证明</w:t>
      </w:r>
      <w:r w:rsidRPr="00DF2628">
        <w:rPr>
          <w:rFonts w:ascii="宋体" w:hAnsi="宋体" w:cs="Arial" w:hint="eastAsia"/>
          <w:szCs w:val="24"/>
        </w:rPr>
        <w:t>。</w:t>
      </w:r>
    </w:p>
    <w:p w:rsidR="009206D8" w:rsidRPr="00DF2628" w:rsidRDefault="009206D8" w:rsidP="009206D8">
      <w:pPr>
        <w:adjustRightInd w:val="0"/>
        <w:snapToGrid w:val="0"/>
        <w:spacing w:line="360" w:lineRule="auto"/>
        <w:ind w:firstLineChars="200" w:firstLine="420"/>
        <w:rPr>
          <w:rFonts w:ascii="宋体" w:hAnsi="宋体" w:cs="Arial"/>
          <w:b/>
          <w:szCs w:val="24"/>
        </w:rPr>
      </w:pPr>
      <w:r w:rsidRPr="00DF2628">
        <w:rPr>
          <w:rFonts w:ascii="宋体" w:hAnsi="宋体" w:cs="Arial" w:hint="eastAsia"/>
          <w:szCs w:val="24"/>
        </w:rPr>
        <w:t xml:space="preserve">3.4 </w:t>
      </w:r>
      <w:r w:rsidRPr="00DF2628">
        <w:rPr>
          <w:rFonts w:ascii="宋体" w:hAnsi="宋体" w:cs="Arial"/>
          <w:szCs w:val="24"/>
        </w:rPr>
        <w:t>提供</w:t>
      </w:r>
      <w:r w:rsidRPr="00DF2628">
        <w:rPr>
          <w:rFonts w:ascii="宋体" w:hAnsi="宋体" w:cs="Arial" w:hint="eastAsia"/>
          <w:szCs w:val="24"/>
        </w:rPr>
        <w:t>投标货物制造的相关质量证明材料。（如ISO9001质量管理体系认证证书等）。</w:t>
      </w:r>
    </w:p>
    <w:p w:rsidR="009206D8" w:rsidRPr="00DF2628" w:rsidRDefault="009206D8" w:rsidP="009206D8">
      <w:pPr>
        <w:adjustRightInd w:val="0"/>
        <w:snapToGrid w:val="0"/>
        <w:spacing w:line="360" w:lineRule="auto"/>
        <w:ind w:firstLineChars="200" w:firstLine="420"/>
        <w:rPr>
          <w:rFonts w:ascii="宋体" w:hAnsi="宋体" w:cs="Arial"/>
          <w:b/>
          <w:szCs w:val="24"/>
        </w:rPr>
      </w:pPr>
      <w:r w:rsidRPr="00DF2628">
        <w:rPr>
          <w:rFonts w:ascii="宋体" w:hAnsi="宋体" w:cs="Arial" w:hint="eastAsia"/>
          <w:szCs w:val="24"/>
        </w:rPr>
        <w:t>3.5</w:t>
      </w:r>
      <w:r w:rsidRPr="00DF2628">
        <w:rPr>
          <w:rFonts w:ascii="宋体" w:hAnsi="宋体" w:cs="Arial"/>
          <w:szCs w:val="24"/>
        </w:rPr>
        <w:t>提供</w:t>
      </w:r>
      <w:r w:rsidRPr="00DF2628">
        <w:rPr>
          <w:rFonts w:ascii="宋体" w:hAnsi="宋体" w:cs="Arial" w:hint="eastAsia"/>
          <w:szCs w:val="24"/>
        </w:rPr>
        <w:t>近3年</w:t>
      </w:r>
      <w:r w:rsidRPr="00DF2628">
        <w:rPr>
          <w:rFonts w:ascii="Arial" w:hAnsi="Arial" w:cs="Arial" w:hint="eastAsia"/>
        </w:rPr>
        <w:t>类似多用炉项修项目的业绩，提供业绩合同复印件加盖公章</w:t>
      </w:r>
      <w:r w:rsidRPr="00DF2628">
        <w:rPr>
          <w:rFonts w:ascii="宋体" w:hAnsi="宋体" w:cs="Arial" w:hint="eastAsia"/>
          <w:szCs w:val="24"/>
        </w:rPr>
        <w:t>；</w:t>
      </w:r>
      <w:r w:rsidRPr="00DF2628">
        <w:rPr>
          <w:rFonts w:ascii="宋体" w:hAnsi="宋体" w:cs="Arial"/>
          <w:szCs w:val="24"/>
        </w:rPr>
        <w:t xml:space="preserve"> </w:t>
      </w:r>
    </w:p>
    <w:p w:rsidR="009206D8" w:rsidRPr="00DF2628" w:rsidRDefault="009206D8" w:rsidP="009206D8">
      <w:pPr>
        <w:adjustRightInd w:val="0"/>
        <w:snapToGrid w:val="0"/>
        <w:spacing w:line="360" w:lineRule="auto"/>
        <w:ind w:firstLineChars="200" w:firstLine="420"/>
        <w:rPr>
          <w:rFonts w:ascii="宋体" w:hAnsi="宋体" w:cs="Arial"/>
          <w:b/>
          <w:szCs w:val="24"/>
        </w:rPr>
      </w:pPr>
      <w:r w:rsidRPr="00DF2628">
        <w:rPr>
          <w:rFonts w:ascii="宋体" w:hAnsi="宋体" w:cs="Arial" w:hint="eastAsia"/>
          <w:szCs w:val="24"/>
        </w:rPr>
        <w:t>3.6本项目不接受联合体投标。</w:t>
      </w:r>
    </w:p>
    <w:p w:rsidR="009206D8" w:rsidRPr="00DF2628" w:rsidRDefault="009206D8" w:rsidP="009206D8">
      <w:pPr>
        <w:adjustRightInd w:val="0"/>
        <w:snapToGrid w:val="0"/>
        <w:spacing w:line="360" w:lineRule="auto"/>
        <w:ind w:firstLineChars="200" w:firstLine="420"/>
        <w:rPr>
          <w:rFonts w:ascii="宋体" w:hAnsi="宋体" w:cs="Arial"/>
          <w:b/>
          <w:szCs w:val="24"/>
        </w:rPr>
      </w:pPr>
      <w:r w:rsidRPr="00DF2628">
        <w:rPr>
          <w:rFonts w:ascii="宋体" w:hAnsi="宋体" w:cs="Arial" w:hint="eastAsia"/>
          <w:szCs w:val="24"/>
        </w:rPr>
        <w:t>4.递交投标文件开始时间：</w:t>
      </w:r>
      <w:r w:rsidRPr="00DF2628">
        <w:rPr>
          <w:rFonts w:ascii="宋体" w:hAnsi="宋体" w:cs="Arial"/>
          <w:szCs w:val="24"/>
        </w:rPr>
        <w:t>201</w:t>
      </w:r>
      <w:r w:rsidRPr="00DF2628">
        <w:rPr>
          <w:rFonts w:ascii="宋体" w:hAnsi="宋体" w:cs="Arial" w:hint="eastAsia"/>
          <w:szCs w:val="24"/>
        </w:rPr>
        <w:t>7</w:t>
      </w:r>
      <w:r w:rsidRPr="00DF2628">
        <w:rPr>
          <w:rFonts w:ascii="宋体" w:hAnsi="宋体" w:cs="Arial"/>
          <w:szCs w:val="24"/>
        </w:rPr>
        <w:t>年</w:t>
      </w:r>
      <w:r w:rsidRPr="00DF2628">
        <w:rPr>
          <w:rFonts w:ascii="宋体" w:hAnsi="宋体" w:cs="Arial" w:hint="eastAsia"/>
          <w:szCs w:val="24"/>
        </w:rPr>
        <w:t>4</w:t>
      </w:r>
      <w:r w:rsidRPr="00DF2628">
        <w:rPr>
          <w:rFonts w:ascii="宋体" w:hAnsi="宋体" w:cs="Arial"/>
          <w:szCs w:val="24"/>
        </w:rPr>
        <w:t>月</w:t>
      </w:r>
      <w:r w:rsidRPr="00DF2628">
        <w:rPr>
          <w:rFonts w:ascii="宋体" w:hAnsi="宋体" w:cs="Arial" w:hint="eastAsia"/>
          <w:szCs w:val="24"/>
        </w:rPr>
        <w:t>6</w:t>
      </w:r>
      <w:r w:rsidRPr="00DF2628">
        <w:rPr>
          <w:rFonts w:ascii="宋体" w:hAnsi="宋体" w:cs="Arial"/>
          <w:szCs w:val="24"/>
        </w:rPr>
        <w:t>日</w:t>
      </w:r>
      <w:r w:rsidRPr="00DF2628">
        <w:rPr>
          <w:rFonts w:ascii="宋体" w:hAnsi="宋体" w:cs="Arial" w:hint="eastAsia"/>
          <w:szCs w:val="24"/>
        </w:rPr>
        <w:t>9：30（北京时间）。</w:t>
      </w:r>
    </w:p>
    <w:p w:rsidR="009206D8" w:rsidRPr="00DF2628" w:rsidRDefault="009206D8" w:rsidP="009206D8">
      <w:pPr>
        <w:adjustRightInd w:val="0"/>
        <w:snapToGrid w:val="0"/>
        <w:spacing w:line="360" w:lineRule="auto"/>
        <w:ind w:firstLineChars="200" w:firstLine="420"/>
        <w:rPr>
          <w:rFonts w:ascii="宋体" w:hAnsi="宋体" w:cs="Arial"/>
          <w:b/>
          <w:szCs w:val="24"/>
        </w:rPr>
      </w:pPr>
      <w:r w:rsidRPr="00DF2628">
        <w:rPr>
          <w:rFonts w:ascii="宋体" w:hAnsi="宋体" w:cs="Arial" w:hint="eastAsia"/>
          <w:szCs w:val="24"/>
        </w:rPr>
        <w:t>5.递交投标文件截止时间：</w:t>
      </w:r>
      <w:r w:rsidRPr="00DF2628">
        <w:rPr>
          <w:rFonts w:ascii="宋体" w:hAnsi="宋体" w:cs="Arial"/>
          <w:szCs w:val="24"/>
        </w:rPr>
        <w:t>201</w:t>
      </w:r>
      <w:r w:rsidRPr="00DF2628">
        <w:rPr>
          <w:rFonts w:ascii="宋体" w:hAnsi="宋体" w:cs="Arial" w:hint="eastAsia"/>
          <w:szCs w:val="24"/>
        </w:rPr>
        <w:t>7</w:t>
      </w:r>
      <w:r w:rsidRPr="00DF2628">
        <w:rPr>
          <w:rFonts w:ascii="宋体" w:hAnsi="宋体" w:cs="Arial"/>
          <w:szCs w:val="24"/>
        </w:rPr>
        <w:t>年</w:t>
      </w:r>
      <w:r w:rsidRPr="00DF2628">
        <w:rPr>
          <w:rFonts w:ascii="宋体" w:hAnsi="宋体" w:cs="Arial" w:hint="eastAsia"/>
          <w:szCs w:val="24"/>
        </w:rPr>
        <w:t>4</w:t>
      </w:r>
      <w:r w:rsidRPr="00DF2628">
        <w:rPr>
          <w:rFonts w:ascii="宋体" w:hAnsi="宋体" w:cs="Arial"/>
          <w:szCs w:val="24"/>
        </w:rPr>
        <w:t>月</w:t>
      </w:r>
      <w:r w:rsidRPr="00DF2628">
        <w:rPr>
          <w:rFonts w:ascii="宋体" w:hAnsi="宋体" w:cs="Arial" w:hint="eastAsia"/>
          <w:szCs w:val="24"/>
        </w:rPr>
        <w:t>6</w:t>
      </w:r>
      <w:r w:rsidRPr="00DF2628">
        <w:rPr>
          <w:rFonts w:ascii="宋体" w:hAnsi="宋体" w:cs="Arial"/>
          <w:szCs w:val="24"/>
        </w:rPr>
        <w:t>日</w:t>
      </w:r>
      <w:r w:rsidRPr="00DF2628">
        <w:rPr>
          <w:rFonts w:ascii="宋体" w:hAnsi="宋体" w:cs="Arial" w:hint="eastAsia"/>
          <w:szCs w:val="24"/>
        </w:rPr>
        <w:t>10：00（北京时间），其后所递交的投标文件恕不接受。</w:t>
      </w:r>
    </w:p>
    <w:p w:rsidR="009206D8" w:rsidRPr="00DF2628" w:rsidRDefault="009206D8" w:rsidP="009206D8">
      <w:pPr>
        <w:adjustRightInd w:val="0"/>
        <w:snapToGrid w:val="0"/>
        <w:spacing w:line="360" w:lineRule="auto"/>
        <w:ind w:firstLineChars="200" w:firstLine="420"/>
        <w:rPr>
          <w:rFonts w:ascii="宋体" w:hAnsi="宋体" w:cs="Arial"/>
          <w:b/>
          <w:szCs w:val="24"/>
        </w:rPr>
      </w:pPr>
      <w:r w:rsidRPr="00DF2628">
        <w:rPr>
          <w:rFonts w:ascii="宋体" w:hAnsi="宋体" w:cs="Arial" w:hint="eastAsia"/>
          <w:szCs w:val="24"/>
        </w:rPr>
        <w:t>6.开标时间：</w:t>
      </w:r>
      <w:r w:rsidRPr="00DF2628">
        <w:rPr>
          <w:rFonts w:ascii="宋体" w:hAnsi="宋体" w:cs="Arial"/>
          <w:szCs w:val="24"/>
        </w:rPr>
        <w:t>201</w:t>
      </w:r>
      <w:r w:rsidRPr="00DF2628">
        <w:rPr>
          <w:rFonts w:ascii="宋体" w:hAnsi="宋体" w:cs="Arial" w:hint="eastAsia"/>
          <w:szCs w:val="24"/>
        </w:rPr>
        <w:t>7</w:t>
      </w:r>
      <w:r w:rsidRPr="00DF2628">
        <w:rPr>
          <w:rFonts w:ascii="宋体" w:hAnsi="宋体" w:cs="Arial"/>
          <w:szCs w:val="24"/>
        </w:rPr>
        <w:t>年</w:t>
      </w:r>
      <w:r w:rsidRPr="00DF2628">
        <w:rPr>
          <w:rFonts w:ascii="宋体" w:hAnsi="宋体" w:cs="Arial" w:hint="eastAsia"/>
          <w:szCs w:val="24"/>
        </w:rPr>
        <w:t>4</w:t>
      </w:r>
      <w:r w:rsidRPr="00DF2628">
        <w:rPr>
          <w:rFonts w:ascii="宋体" w:hAnsi="宋体" w:cs="Arial"/>
          <w:szCs w:val="24"/>
        </w:rPr>
        <w:t>月</w:t>
      </w:r>
      <w:r w:rsidRPr="00DF2628">
        <w:rPr>
          <w:rFonts w:ascii="宋体" w:hAnsi="宋体" w:cs="Arial" w:hint="eastAsia"/>
          <w:szCs w:val="24"/>
        </w:rPr>
        <w:t>6</w:t>
      </w:r>
      <w:r w:rsidRPr="00DF2628">
        <w:rPr>
          <w:rFonts w:ascii="宋体" w:hAnsi="宋体" w:cs="Arial"/>
          <w:szCs w:val="24"/>
        </w:rPr>
        <w:t>日</w:t>
      </w:r>
      <w:r w:rsidRPr="00DF2628">
        <w:rPr>
          <w:rFonts w:ascii="宋体" w:hAnsi="宋体" w:cs="Arial" w:hint="eastAsia"/>
          <w:szCs w:val="24"/>
        </w:rPr>
        <w:t>10：00（北京时间）。</w:t>
      </w:r>
    </w:p>
    <w:p w:rsidR="009206D8" w:rsidRPr="00DF2628" w:rsidRDefault="009206D8" w:rsidP="009206D8">
      <w:pPr>
        <w:adjustRightInd w:val="0"/>
        <w:snapToGrid w:val="0"/>
        <w:spacing w:line="360" w:lineRule="auto"/>
        <w:ind w:firstLineChars="200" w:firstLine="420"/>
        <w:rPr>
          <w:rFonts w:ascii="宋体" w:hAnsi="宋体" w:cs="Arial"/>
          <w:b/>
          <w:szCs w:val="24"/>
        </w:rPr>
      </w:pPr>
      <w:r w:rsidRPr="00DF2628">
        <w:rPr>
          <w:rFonts w:ascii="宋体" w:hAnsi="宋体" w:cs="Arial" w:hint="eastAsia"/>
          <w:szCs w:val="24"/>
        </w:rPr>
        <w:t>7</w:t>
      </w:r>
      <w:r w:rsidRPr="00DF2628">
        <w:rPr>
          <w:rFonts w:ascii="宋体" w:hAnsi="宋体" w:cs="Arial"/>
          <w:szCs w:val="24"/>
        </w:rPr>
        <w:t>.递交投标文件、投标保证金地点：</w:t>
      </w:r>
      <w:r w:rsidRPr="00DF2628">
        <w:rPr>
          <w:rFonts w:ascii="Arial" w:hAnsi="Arial" w:cs="Arial" w:hint="eastAsia"/>
        </w:rPr>
        <w:t>中车戚墅堰机车车辆工艺研究所有限公司</w:t>
      </w:r>
      <w:r w:rsidRPr="00DF2628">
        <w:rPr>
          <w:rFonts w:ascii="Arial" w:hAnsi="Arial" w:cs="Arial" w:hint="eastAsia"/>
        </w:rPr>
        <w:t>C</w:t>
      </w:r>
      <w:r w:rsidRPr="00DF2628">
        <w:rPr>
          <w:rFonts w:ascii="Arial" w:hAnsi="Arial" w:cs="Arial" w:hint="eastAsia"/>
        </w:rPr>
        <w:t>座</w:t>
      </w:r>
      <w:r w:rsidRPr="00DF2628">
        <w:rPr>
          <w:rFonts w:ascii="Arial" w:hAnsi="Arial" w:cs="Arial" w:hint="eastAsia"/>
        </w:rPr>
        <w:t>3</w:t>
      </w:r>
      <w:r w:rsidRPr="00DF2628">
        <w:rPr>
          <w:rFonts w:ascii="Arial" w:hAnsi="Arial" w:cs="Arial" w:hint="eastAsia"/>
        </w:rPr>
        <w:t>楼会议室</w:t>
      </w:r>
    </w:p>
    <w:p w:rsidR="009206D8" w:rsidRPr="00DF2628" w:rsidRDefault="009206D8" w:rsidP="009206D8">
      <w:pPr>
        <w:adjustRightInd w:val="0"/>
        <w:snapToGrid w:val="0"/>
        <w:spacing w:line="360" w:lineRule="auto"/>
        <w:ind w:firstLineChars="200" w:firstLine="420"/>
        <w:rPr>
          <w:rFonts w:ascii="宋体" w:hAnsi="宋体" w:cs="Arial"/>
          <w:b/>
          <w:szCs w:val="24"/>
        </w:rPr>
      </w:pPr>
      <w:r w:rsidRPr="00DF2628">
        <w:rPr>
          <w:rFonts w:ascii="宋体" w:hAnsi="宋体" w:cs="Arial" w:hint="eastAsia"/>
          <w:szCs w:val="24"/>
        </w:rPr>
        <w:t>8.</w:t>
      </w:r>
      <w:r w:rsidRPr="00DF2628">
        <w:rPr>
          <w:rFonts w:ascii="宋体" w:hAnsi="宋体" w:cs="Arial"/>
          <w:szCs w:val="24"/>
        </w:rPr>
        <w:t>开标地点：</w:t>
      </w:r>
      <w:r w:rsidRPr="00DF2628">
        <w:rPr>
          <w:rFonts w:ascii="Arial" w:hAnsi="Arial" w:cs="Arial" w:hint="eastAsia"/>
        </w:rPr>
        <w:t>江苏省常州市五一路</w:t>
      </w:r>
      <w:r w:rsidRPr="00DF2628">
        <w:rPr>
          <w:rFonts w:ascii="Arial" w:hAnsi="Arial" w:cs="Arial" w:hint="eastAsia"/>
        </w:rPr>
        <w:t>258</w:t>
      </w:r>
      <w:r w:rsidRPr="00DF2628">
        <w:rPr>
          <w:rFonts w:ascii="Arial" w:hAnsi="Arial" w:cs="Arial" w:hint="eastAsia"/>
        </w:rPr>
        <w:t>号（东方二路口）</w:t>
      </w:r>
    </w:p>
    <w:p w:rsidR="009206D8" w:rsidRPr="00DF2628" w:rsidRDefault="009206D8" w:rsidP="009206D8">
      <w:pPr>
        <w:adjustRightInd w:val="0"/>
        <w:snapToGrid w:val="0"/>
        <w:spacing w:line="360" w:lineRule="auto"/>
        <w:ind w:firstLineChars="200" w:firstLine="420"/>
        <w:rPr>
          <w:rFonts w:ascii="宋体" w:hAnsi="宋体" w:cs="Arial"/>
          <w:b/>
          <w:szCs w:val="24"/>
        </w:rPr>
      </w:pPr>
      <w:r w:rsidRPr="00DF2628">
        <w:rPr>
          <w:rFonts w:ascii="宋体" w:hAnsi="宋体" w:cs="Arial" w:hint="eastAsia"/>
          <w:szCs w:val="24"/>
        </w:rPr>
        <w:t>9.在评标期间，评标委员会就投标文件可能要向有关投标人进行询标，届时投标人须有熟悉投标方案及设备并能决定投标文件中有关条款的授权代表参加。</w:t>
      </w:r>
    </w:p>
    <w:p w:rsidR="009206D8" w:rsidRPr="00DF2628" w:rsidRDefault="009206D8" w:rsidP="009206D8">
      <w:pPr>
        <w:adjustRightInd w:val="0"/>
        <w:snapToGrid w:val="0"/>
        <w:spacing w:line="360" w:lineRule="auto"/>
        <w:ind w:firstLineChars="200" w:firstLine="420"/>
        <w:rPr>
          <w:rFonts w:ascii="宋体" w:hAnsi="宋体" w:cs="Arial"/>
          <w:b/>
          <w:szCs w:val="24"/>
        </w:rPr>
      </w:pPr>
      <w:r w:rsidRPr="00DF2628">
        <w:rPr>
          <w:rFonts w:ascii="宋体" w:hAnsi="宋体" w:cs="Arial" w:hint="eastAsia"/>
          <w:szCs w:val="24"/>
        </w:rPr>
        <w:t>10.投标人如对本招标文件第三章招标范围及技术要求，需要咨询时，请与招标人中车戚墅堰机车车辆工艺研究所有限公司联系。</w:t>
      </w:r>
    </w:p>
    <w:p w:rsidR="009206D8" w:rsidRPr="00DF2628" w:rsidRDefault="009206D8" w:rsidP="009206D8">
      <w:pPr>
        <w:adjustRightInd w:val="0"/>
        <w:snapToGrid w:val="0"/>
        <w:spacing w:line="360" w:lineRule="auto"/>
        <w:ind w:firstLineChars="200" w:firstLine="420"/>
        <w:rPr>
          <w:rFonts w:ascii="宋体" w:hAnsi="宋体" w:cs="Arial"/>
          <w:b/>
          <w:szCs w:val="24"/>
        </w:rPr>
      </w:pPr>
      <w:r w:rsidRPr="00DF2628">
        <w:rPr>
          <w:rFonts w:ascii="宋体" w:hAnsi="宋体" w:cs="Arial" w:hint="eastAsia"/>
          <w:szCs w:val="24"/>
        </w:rPr>
        <w:t>11.有关本次招标活动的具体问题，可来人、来函（传真）或电话联系。</w:t>
      </w:r>
    </w:p>
    <w:p w:rsidR="009206D8" w:rsidRPr="00DF2628" w:rsidRDefault="009206D8" w:rsidP="009206D8">
      <w:pPr>
        <w:adjustRightInd w:val="0"/>
        <w:snapToGrid w:val="0"/>
        <w:spacing w:line="360" w:lineRule="auto"/>
        <w:ind w:firstLineChars="200" w:firstLine="420"/>
        <w:rPr>
          <w:rFonts w:ascii="宋体" w:hAnsi="宋体" w:cs="Arial"/>
          <w:b/>
          <w:szCs w:val="24"/>
        </w:rPr>
      </w:pPr>
      <w:r w:rsidRPr="00DF2628">
        <w:rPr>
          <w:rFonts w:ascii="宋体" w:hAnsi="宋体" w:cs="Arial" w:hint="eastAsia"/>
          <w:szCs w:val="24"/>
        </w:rPr>
        <w:t>联系人：葛工</w:t>
      </w:r>
    </w:p>
    <w:p w:rsidR="009206D8" w:rsidRPr="00DF2628" w:rsidRDefault="009206D8" w:rsidP="009206D8">
      <w:pPr>
        <w:adjustRightInd w:val="0"/>
        <w:snapToGrid w:val="0"/>
        <w:spacing w:line="360" w:lineRule="auto"/>
        <w:ind w:firstLineChars="200" w:firstLine="420"/>
        <w:rPr>
          <w:rFonts w:ascii="宋体" w:hAnsi="宋体" w:cs="Arial"/>
          <w:b/>
          <w:szCs w:val="24"/>
        </w:rPr>
      </w:pPr>
      <w:r w:rsidRPr="00DF2628">
        <w:rPr>
          <w:rFonts w:ascii="宋体" w:hAnsi="宋体" w:cs="Arial" w:hint="eastAsia"/>
          <w:szCs w:val="24"/>
        </w:rPr>
        <w:t>电话：025-</w:t>
      </w:r>
      <w:r w:rsidRPr="00DF2628">
        <w:rPr>
          <w:rFonts w:ascii="宋体" w:hAnsi="宋体" w:cs="Arial"/>
          <w:szCs w:val="24"/>
        </w:rPr>
        <w:t>83324257</w:t>
      </w:r>
    </w:p>
    <w:p w:rsidR="009206D8" w:rsidRPr="00DF2628" w:rsidRDefault="009206D8" w:rsidP="009206D8">
      <w:pPr>
        <w:adjustRightInd w:val="0"/>
        <w:snapToGrid w:val="0"/>
        <w:spacing w:line="360" w:lineRule="auto"/>
        <w:ind w:firstLineChars="200" w:firstLine="420"/>
        <w:rPr>
          <w:rFonts w:ascii="宋体" w:hAnsi="宋体" w:cs="Arial"/>
          <w:b/>
          <w:szCs w:val="24"/>
        </w:rPr>
      </w:pPr>
      <w:r w:rsidRPr="00DF2628">
        <w:rPr>
          <w:rFonts w:ascii="宋体" w:hAnsi="宋体" w:cs="Arial" w:hint="eastAsia"/>
          <w:szCs w:val="24"/>
        </w:rPr>
        <w:t>传真：025-</w:t>
      </w:r>
      <w:r w:rsidRPr="00DF2628">
        <w:rPr>
          <w:rFonts w:ascii="宋体" w:hAnsi="宋体" w:cs="Arial"/>
          <w:szCs w:val="24"/>
        </w:rPr>
        <w:t>83314838</w:t>
      </w:r>
    </w:p>
    <w:p w:rsidR="009206D8" w:rsidRPr="00DF2628" w:rsidRDefault="009206D8" w:rsidP="009206D8">
      <w:pPr>
        <w:adjustRightInd w:val="0"/>
        <w:snapToGrid w:val="0"/>
        <w:spacing w:line="360" w:lineRule="auto"/>
        <w:ind w:firstLineChars="200" w:firstLine="420"/>
        <w:rPr>
          <w:rFonts w:ascii="宋体" w:hAnsi="宋体" w:cs="Arial"/>
          <w:b/>
          <w:szCs w:val="24"/>
        </w:rPr>
      </w:pPr>
      <w:r w:rsidRPr="00DF2628">
        <w:rPr>
          <w:rFonts w:ascii="宋体" w:hAnsi="宋体" w:cs="Arial" w:hint="eastAsia"/>
          <w:szCs w:val="24"/>
        </w:rPr>
        <w:t>地址：南京市山西路120号江苏成套大厦1901室</w:t>
      </w:r>
    </w:p>
    <w:p w:rsidR="009206D8" w:rsidRPr="00DF2628" w:rsidRDefault="009206D8" w:rsidP="009206D8">
      <w:pPr>
        <w:adjustRightInd w:val="0"/>
        <w:snapToGrid w:val="0"/>
        <w:spacing w:line="360" w:lineRule="auto"/>
        <w:ind w:firstLineChars="200" w:firstLine="420"/>
        <w:rPr>
          <w:rFonts w:ascii="宋体" w:hAnsi="宋体" w:cs="Arial"/>
          <w:b/>
          <w:szCs w:val="24"/>
        </w:rPr>
      </w:pPr>
      <w:r w:rsidRPr="00DF2628">
        <w:rPr>
          <w:rFonts w:ascii="宋体" w:hAnsi="宋体" w:cs="Arial" w:hint="eastAsia"/>
          <w:szCs w:val="24"/>
        </w:rPr>
        <w:lastRenderedPageBreak/>
        <w:t>邮编：210009</w:t>
      </w:r>
    </w:p>
    <w:p w:rsidR="009206D8" w:rsidRPr="00DF2628" w:rsidRDefault="009206D8" w:rsidP="009206D8">
      <w:pPr>
        <w:adjustRightInd w:val="0"/>
        <w:snapToGrid w:val="0"/>
        <w:spacing w:line="360" w:lineRule="auto"/>
        <w:ind w:firstLineChars="200" w:firstLine="420"/>
        <w:rPr>
          <w:rFonts w:ascii="宋体" w:hAnsi="宋体" w:cs="Arial"/>
          <w:b/>
          <w:szCs w:val="24"/>
        </w:rPr>
      </w:pPr>
      <w:r w:rsidRPr="00DF2628">
        <w:rPr>
          <w:rFonts w:ascii="宋体" w:hAnsi="宋体" w:cs="Arial" w:hint="eastAsia"/>
          <w:szCs w:val="24"/>
        </w:rPr>
        <w:t>12. 招标文件发售信息：</w:t>
      </w:r>
    </w:p>
    <w:p w:rsidR="009206D8" w:rsidRPr="00DF2628" w:rsidRDefault="009206D8" w:rsidP="009206D8">
      <w:pPr>
        <w:adjustRightInd w:val="0"/>
        <w:snapToGrid w:val="0"/>
        <w:spacing w:line="360" w:lineRule="auto"/>
        <w:ind w:firstLineChars="200" w:firstLine="420"/>
        <w:rPr>
          <w:rFonts w:ascii="宋体" w:hAnsi="宋体" w:cs="Arial"/>
          <w:b/>
          <w:szCs w:val="24"/>
        </w:rPr>
      </w:pPr>
      <w:r w:rsidRPr="00DF2628">
        <w:rPr>
          <w:rFonts w:ascii="宋体" w:hAnsi="宋体" w:cs="Arial" w:hint="eastAsia"/>
          <w:szCs w:val="24"/>
        </w:rPr>
        <w:t>12.1凡有意参加投标者，请于_</w:t>
      </w:r>
      <w:r w:rsidRPr="00DF2628">
        <w:rPr>
          <w:rFonts w:ascii="宋体" w:hAnsi="宋体" w:cs="Arial" w:hint="eastAsia"/>
          <w:szCs w:val="24"/>
          <w:u w:val="single"/>
        </w:rPr>
        <w:t>2017</w:t>
      </w:r>
      <w:r w:rsidRPr="00DF2628">
        <w:rPr>
          <w:rFonts w:ascii="宋体" w:hAnsi="宋体" w:cs="Arial" w:hint="eastAsia"/>
          <w:szCs w:val="24"/>
        </w:rPr>
        <w:t>_年</w:t>
      </w:r>
      <w:r w:rsidRPr="00DF2628">
        <w:rPr>
          <w:rFonts w:ascii="宋体" w:hAnsi="宋体" w:cs="Arial" w:hint="eastAsia"/>
          <w:szCs w:val="24"/>
          <w:u w:val="single"/>
        </w:rPr>
        <w:t>_3_</w:t>
      </w:r>
      <w:r w:rsidRPr="00DF2628">
        <w:rPr>
          <w:rFonts w:ascii="宋体" w:hAnsi="宋体" w:cs="Arial" w:hint="eastAsia"/>
          <w:szCs w:val="24"/>
        </w:rPr>
        <w:t>月_</w:t>
      </w:r>
      <w:r w:rsidRPr="00DF2628">
        <w:rPr>
          <w:rFonts w:ascii="宋体" w:hAnsi="宋体" w:cs="Arial" w:hint="eastAsia"/>
          <w:szCs w:val="24"/>
          <w:u w:val="single"/>
        </w:rPr>
        <w:t>14_</w:t>
      </w:r>
      <w:r w:rsidRPr="00DF2628">
        <w:rPr>
          <w:rFonts w:ascii="宋体" w:hAnsi="宋体" w:cs="Arial" w:hint="eastAsia"/>
          <w:szCs w:val="24"/>
        </w:rPr>
        <w:t>日_</w:t>
      </w:r>
      <w:r w:rsidRPr="00DF2628">
        <w:rPr>
          <w:rFonts w:ascii="宋体" w:hAnsi="宋体" w:cs="Arial" w:hint="eastAsia"/>
          <w:szCs w:val="24"/>
          <w:u w:val="single"/>
        </w:rPr>
        <w:t>9 _</w:t>
      </w:r>
      <w:r w:rsidRPr="00DF2628">
        <w:rPr>
          <w:rFonts w:ascii="宋体" w:hAnsi="宋体" w:cs="Arial" w:hint="eastAsia"/>
          <w:szCs w:val="24"/>
        </w:rPr>
        <w:t>时至_</w:t>
      </w:r>
      <w:r w:rsidRPr="00DF2628">
        <w:rPr>
          <w:rFonts w:ascii="宋体" w:hAnsi="宋体" w:cs="Arial" w:hint="eastAsia"/>
          <w:szCs w:val="24"/>
          <w:u w:val="single"/>
        </w:rPr>
        <w:t>2017_</w:t>
      </w:r>
      <w:r w:rsidRPr="00DF2628">
        <w:rPr>
          <w:rFonts w:ascii="宋体" w:hAnsi="宋体" w:cs="Arial" w:hint="eastAsia"/>
          <w:szCs w:val="24"/>
        </w:rPr>
        <w:t>_年</w:t>
      </w:r>
      <w:r w:rsidRPr="00DF2628">
        <w:rPr>
          <w:rFonts w:ascii="宋体" w:hAnsi="宋体" w:cs="Arial" w:hint="eastAsia"/>
          <w:szCs w:val="24"/>
          <w:u w:val="single"/>
        </w:rPr>
        <w:t>_4_</w:t>
      </w:r>
      <w:r w:rsidRPr="00DF2628">
        <w:rPr>
          <w:rFonts w:ascii="宋体" w:hAnsi="宋体" w:cs="Arial" w:hint="eastAsia"/>
          <w:szCs w:val="24"/>
        </w:rPr>
        <w:t>月</w:t>
      </w:r>
      <w:r w:rsidRPr="00DF2628">
        <w:rPr>
          <w:rFonts w:ascii="宋体" w:hAnsi="宋体" w:cs="Arial" w:hint="eastAsia"/>
          <w:szCs w:val="24"/>
          <w:u w:val="single"/>
        </w:rPr>
        <w:t>_5_</w:t>
      </w:r>
      <w:r w:rsidRPr="00DF2628">
        <w:rPr>
          <w:rFonts w:ascii="宋体" w:hAnsi="宋体" w:cs="Arial" w:hint="eastAsia"/>
          <w:szCs w:val="24"/>
        </w:rPr>
        <w:t>日_</w:t>
      </w:r>
      <w:r w:rsidRPr="00DF2628">
        <w:rPr>
          <w:rFonts w:ascii="宋体" w:hAnsi="宋体" w:cs="Arial" w:hint="eastAsia"/>
          <w:szCs w:val="24"/>
          <w:u w:val="single"/>
        </w:rPr>
        <w:t>17_</w:t>
      </w:r>
      <w:r w:rsidRPr="00DF2628">
        <w:rPr>
          <w:rFonts w:ascii="宋体" w:hAnsi="宋体" w:cs="Arial" w:hint="eastAsia"/>
          <w:szCs w:val="24"/>
        </w:rPr>
        <w:t>时(北京时间，下同)，登陆中招联合招标采购平台下载电子招标文件。下载者请务必至少在文件发售截止时间半个工作日前登录平台完成购买操作，否则将无法保证获取电子招标文件。</w:t>
      </w:r>
    </w:p>
    <w:p w:rsidR="009206D8" w:rsidRPr="00DF2628" w:rsidRDefault="009206D8" w:rsidP="009206D8">
      <w:pPr>
        <w:adjustRightInd w:val="0"/>
        <w:snapToGrid w:val="0"/>
        <w:spacing w:line="360" w:lineRule="auto"/>
        <w:ind w:firstLineChars="200" w:firstLine="420"/>
        <w:rPr>
          <w:rFonts w:ascii="宋体" w:hAnsi="宋体" w:cs="Arial"/>
          <w:b/>
          <w:szCs w:val="24"/>
        </w:rPr>
      </w:pPr>
      <w:r w:rsidRPr="00DF2628">
        <w:rPr>
          <w:rFonts w:ascii="宋体" w:hAnsi="宋体" w:cs="Arial" w:hint="eastAsia"/>
          <w:szCs w:val="24"/>
        </w:rPr>
        <w:t>12.2招标文件每套售价_</w:t>
      </w:r>
      <w:r w:rsidRPr="00DF2628">
        <w:rPr>
          <w:rFonts w:ascii="宋体" w:hAnsi="宋体" w:cs="Arial" w:hint="eastAsia"/>
          <w:szCs w:val="24"/>
          <w:u w:val="single"/>
        </w:rPr>
        <w:t>1000</w:t>
      </w:r>
      <w:r w:rsidRPr="00DF2628">
        <w:rPr>
          <w:rFonts w:ascii="宋体" w:hAnsi="宋体" w:cs="Arial" w:hint="eastAsia"/>
          <w:szCs w:val="24"/>
        </w:rPr>
        <w:t>_元，平台下载费</w:t>
      </w:r>
      <w:r w:rsidRPr="00DF2628">
        <w:rPr>
          <w:rFonts w:ascii="宋体" w:hAnsi="宋体" w:cs="Arial" w:hint="eastAsia"/>
          <w:szCs w:val="24"/>
          <w:u w:val="single"/>
        </w:rPr>
        <w:t>_50</w:t>
      </w:r>
      <w:r w:rsidRPr="00DF2628">
        <w:rPr>
          <w:rFonts w:ascii="宋体" w:hAnsi="宋体" w:cs="Arial" w:hint="eastAsia"/>
          <w:szCs w:val="24"/>
        </w:rPr>
        <w:t>_元，邮购费_</w:t>
      </w:r>
      <w:r w:rsidRPr="00DF2628">
        <w:rPr>
          <w:rFonts w:ascii="宋体" w:hAnsi="宋体" w:cs="Arial" w:hint="eastAsia"/>
          <w:szCs w:val="24"/>
          <w:u w:val="single"/>
        </w:rPr>
        <w:t>50</w:t>
      </w:r>
      <w:r w:rsidRPr="00DF2628">
        <w:rPr>
          <w:rFonts w:ascii="宋体" w:hAnsi="宋体" w:cs="Arial" w:hint="eastAsia"/>
          <w:szCs w:val="24"/>
        </w:rPr>
        <w:t>_元，售后不退。</w:t>
      </w:r>
    </w:p>
    <w:p w:rsidR="009206D8" w:rsidRPr="00DF2628" w:rsidRDefault="009206D8" w:rsidP="009206D8">
      <w:pPr>
        <w:adjustRightInd w:val="0"/>
        <w:snapToGrid w:val="0"/>
        <w:spacing w:line="360" w:lineRule="auto"/>
        <w:ind w:firstLineChars="200" w:firstLine="420"/>
        <w:rPr>
          <w:rFonts w:ascii="宋体" w:hAnsi="宋体" w:cs="Arial"/>
          <w:b/>
          <w:szCs w:val="24"/>
        </w:rPr>
      </w:pPr>
      <w:r w:rsidRPr="00DF2628">
        <w:rPr>
          <w:rFonts w:ascii="宋体" w:hAnsi="宋体" w:cs="Arial" w:hint="eastAsia"/>
          <w:szCs w:val="24"/>
        </w:rPr>
        <w:t>12.3下载者登陆平台前，须前往中招联合招标采购平台:http://www.365trade.com.cn/免费注册（平台仅对供应商注册信息与其提供的附件信息进行一致性检查）；注册为一次性工作，以后若有需要只需变更及完善相关信息；注册成功后，可以及时参与平台上所有发布的招标项目。</w:t>
      </w:r>
    </w:p>
    <w:p w:rsidR="009206D8" w:rsidRPr="00DF2628" w:rsidRDefault="009206D8" w:rsidP="009206D8">
      <w:pPr>
        <w:adjustRightInd w:val="0"/>
        <w:snapToGrid w:val="0"/>
        <w:spacing w:line="360" w:lineRule="auto"/>
        <w:ind w:firstLineChars="200" w:firstLine="420"/>
        <w:rPr>
          <w:rFonts w:ascii="宋体" w:hAnsi="宋体" w:cs="Arial"/>
          <w:b/>
          <w:szCs w:val="24"/>
        </w:rPr>
      </w:pPr>
      <w:r w:rsidRPr="00DF2628">
        <w:rPr>
          <w:rFonts w:ascii="宋体" w:hAnsi="宋体" w:cs="Arial" w:hint="eastAsia"/>
          <w:szCs w:val="24"/>
        </w:rPr>
        <w:t>12.4下载者须通过平台填写“购标申请”，并上传公告要求提供的资料，否则购买操作无法完成。</w:t>
      </w:r>
    </w:p>
    <w:p w:rsidR="009206D8" w:rsidRPr="00DF2628" w:rsidRDefault="009206D8" w:rsidP="009206D8">
      <w:pPr>
        <w:adjustRightInd w:val="0"/>
        <w:snapToGrid w:val="0"/>
        <w:spacing w:line="360" w:lineRule="auto"/>
        <w:ind w:firstLineChars="200" w:firstLine="420"/>
        <w:rPr>
          <w:rFonts w:ascii="宋体" w:hAnsi="宋体" w:cs="Arial"/>
          <w:b/>
          <w:szCs w:val="24"/>
        </w:rPr>
      </w:pPr>
      <w:r w:rsidRPr="00DF2628">
        <w:rPr>
          <w:rFonts w:ascii="宋体" w:hAnsi="宋体" w:cs="Arial" w:hint="eastAsia"/>
          <w:szCs w:val="24"/>
        </w:rPr>
        <w:t>12.5下载者选择“需要邮购纸质标书”的，需支付邮购费，招标代理机构将在文件下载后的1个工作日内寄送。</w:t>
      </w:r>
    </w:p>
    <w:p w:rsidR="009206D8" w:rsidRPr="00DF2628" w:rsidRDefault="009206D8" w:rsidP="009206D8">
      <w:pPr>
        <w:adjustRightInd w:val="0"/>
        <w:snapToGrid w:val="0"/>
        <w:spacing w:line="360" w:lineRule="auto"/>
        <w:ind w:firstLineChars="200" w:firstLine="420"/>
        <w:rPr>
          <w:rFonts w:ascii="宋体" w:hAnsi="宋体" w:cs="Arial"/>
          <w:b/>
          <w:szCs w:val="24"/>
        </w:rPr>
      </w:pPr>
      <w:r w:rsidRPr="00DF2628">
        <w:rPr>
          <w:rFonts w:ascii="宋体" w:hAnsi="宋体" w:cs="Arial" w:hint="eastAsia"/>
          <w:szCs w:val="24"/>
        </w:rPr>
        <w:t>12.6下载者需要发票的，须通过平台填写“开票申请”；招标文件费用及邮购费发票由招标代理机构出具，在开标时领取；平台下载费发票由平台公司出具，联系平台公司领取。</w:t>
      </w:r>
    </w:p>
    <w:p w:rsidR="009206D8" w:rsidRPr="00DF2628" w:rsidRDefault="009206D8" w:rsidP="009206D8">
      <w:pPr>
        <w:adjustRightInd w:val="0"/>
        <w:snapToGrid w:val="0"/>
        <w:spacing w:line="360" w:lineRule="auto"/>
        <w:ind w:firstLineChars="200" w:firstLine="420"/>
        <w:rPr>
          <w:rFonts w:ascii="宋体" w:hAnsi="宋体" w:cs="Arial"/>
          <w:b/>
          <w:szCs w:val="24"/>
        </w:rPr>
      </w:pPr>
      <w:r w:rsidRPr="00DF2628">
        <w:rPr>
          <w:rFonts w:ascii="宋体" w:hAnsi="宋体" w:cs="Arial" w:hint="eastAsia"/>
          <w:szCs w:val="24"/>
        </w:rPr>
        <w:t>12.7平台公司咨询电话为：4000928199；平台将确保下载者的购买信息在开标前对平台公司有关工作人员保密；如下载者主动与平台公司工作人员联系咨询事宜，则视为下载者主动放弃信息保密的权利，平台公司将不承担任何责任。</w:t>
      </w:r>
    </w:p>
    <w:p w:rsidR="009206D8" w:rsidRPr="00DF2628" w:rsidRDefault="009206D8" w:rsidP="009206D8">
      <w:pPr>
        <w:adjustRightInd w:val="0"/>
        <w:snapToGrid w:val="0"/>
        <w:spacing w:line="360" w:lineRule="auto"/>
        <w:ind w:firstLineChars="200" w:firstLine="420"/>
        <w:rPr>
          <w:rFonts w:ascii="宋体" w:hAnsi="宋体" w:cs="Arial"/>
          <w:b/>
          <w:szCs w:val="24"/>
        </w:rPr>
      </w:pPr>
      <w:r w:rsidRPr="00DF2628">
        <w:rPr>
          <w:rFonts w:ascii="宋体" w:hAnsi="宋体" w:cs="Arial" w:hint="eastAsia"/>
          <w:szCs w:val="24"/>
        </w:rPr>
        <w:t>12.8联合体投标（如公告允许）的，联合体各方应当指定牵头人，并授权其以自身名义在平台办理注册、购买文件、缴纳保证金等手续，其在平台的办理行为，对联合体各方均具有约束力。</w:t>
      </w:r>
    </w:p>
    <w:p w:rsidR="009206D8" w:rsidRPr="00DF2628" w:rsidRDefault="009206D8" w:rsidP="009206D8">
      <w:pPr>
        <w:adjustRightInd w:val="0"/>
        <w:snapToGrid w:val="0"/>
        <w:spacing w:line="360" w:lineRule="auto"/>
        <w:ind w:firstLineChars="200" w:firstLine="420"/>
        <w:rPr>
          <w:rFonts w:ascii="宋体" w:hAnsi="宋体" w:cs="Arial"/>
          <w:b/>
          <w:szCs w:val="24"/>
        </w:rPr>
      </w:pPr>
      <w:r w:rsidRPr="00DF2628">
        <w:rPr>
          <w:rFonts w:ascii="宋体" w:hAnsi="宋体" w:cs="Arial" w:hint="eastAsia"/>
          <w:szCs w:val="24"/>
        </w:rPr>
        <w:t>13.投标保证金金额及交纳办法：</w:t>
      </w:r>
    </w:p>
    <w:p w:rsidR="009206D8" w:rsidRPr="00DF2628" w:rsidRDefault="009206D8" w:rsidP="009206D8">
      <w:pPr>
        <w:adjustRightInd w:val="0"/>
        <w:snapToGrid w:val="0"/>
        <w:spacing w:line="360" w:lineRule="auto"/>
        <w:ind w:firstLineChars="200" w:firstLine="420"/>
        <w:rPr>
          <w:rFonts w:ascii="宋体" w:hAnsi="宋体" w:cs="Arial"/>
          <w:szCs w:val="24"/>
        </w:rPr>
      </w:pPr>
      <w:r w:rsidRPr="00DF2628">
        <w:rPr>
          <w:rFonts w:ascii="宋体" w:hAnsi="宋体" w:cs="Arial" w:hint="eastAsia"/>
          <w:szCs w:val="24"/>
        </w:rPr>
        <w:t>投标保证金：人民币貳万元整</w:t>
      </w:r>
    </w:p>
    <w:p w:rsidR="009206D8" w:rsidRPr="00DF2628" w:rsidRDefault="009206D8" w:rsidP="009206D8">
      <w:pPr>
        <w:adjustRightInd w:val="0"/>
        <w:snapToGrid w:val="0"/>
        <w:spacing w:line="360" w:lineRule="auto"/>
        <w:ind w:firstLineChars="200" w:firstLine="420"/>
        <w:rPr>
          <w:rFonts w:ascii="宋体" w:hAnsi="宋体" w:cs="Arial"/>
          <w:b/>
          <w:szCs w:val="24"/>
        </w:rPr>
      </w:pPr>
      <w:r w:rsidRPr="00DF2628">
        <w:rPr>
          <w:rFonts w:ascii="宋体" w:hAnsi="宋体" w:cs="Arial" w:hint="eastAsia"/>
          <w:szCs w:val="24"/>
        </w:rPr>
        <w:t>作为投标文件的一部分，投标人应提供（具体金额）投标保证金；投标保证金有效期应当与投标有效期一致。</w:t>
      </w:r>
    </w:p>
    <w:p w:rsidR="009206D8" w:rsidRPr="00DF2628" w:rsidRDefault="009206D8" w:rsidP="009206D8">
      <w:pPr>
        <w:adjustRightInd w:val="0"/>
        <w:snapToGrid w:val="0"/>
        <w:spacing w:line="360" w:lineRule="auto"/>
        <w:ind w:firstLineChars="200" w:firstLine="420"/>
        <w:rPr>
          <w:rFonts w:ascii="宋体" w:hAnsi="宋体" w:cs="Arial"/>
          <w:b/>
          <w:szCs w:val="24"/>
        </w:rPr>
      </w:pPr>
      <w:r w:rsidRPr="00DF2628">
        <w:rPr>
          <w:rFonts w:ascii="宋体" w:hAnsi="宋体" w:cs="Arial" w:hint="eastAsia"/>
          <w:szCs w:val="24"/>
        </w:rPr>
        <w:t>投标保证金的形式：电汇</w:t>
      </w:r>
    </w:p>
    <w:p w:rsidR="009206D8" w:rsidRPr="00DF2628" w:rsidRDefault="009206D8" w:rsidP="009206D8">
      <w:pPr>
        <w:adjustRightInd w:val="0"/>
        <w:snapToGrid w:val="0"/>
        <w:spacing w:line="360" w:lineRule="auto"/>
        <w:ind w:firstLineChars="200" w:firstLine="420"/>
        <w:rPr>
          <w:rFonts w:ascii="宋体" w:hAnsi="宋体" w:cs="Arial"/>
          <w:b/>
          <w:szCs w:val="24"/>
        </w:rPr>
      </w:pPr>
      <w:r w:rsidRPr="00DF2628">
        <w:rPr>
          <w:rFonts w:ascii="宋体" w:hAnsi="宋体" w:cs="Arial" w:hint="eastAsia"/>
          <w:szCs w:val="24"/>
        </w:rPr>
        <w:t>投标保证金收款账户名称、收款开户行、收款账号：投标人下载招标文件后，进入中招联合招标采购平台“缴纳保证金”模块，填写相关信息后自动生成“投标保证金”账户信息，按此账户信息电汇投标保证金（该账号为虚拟账号，只针对本投标人本项目有效，对于其他投标人、其他项目均无效）。</w:t>
      </w:r>
    </w:p>
    <w:p w:rsidR="009206D8" w:rsidRPr="00DF2628" w:rsidRDefault="009206D8" w:rsidP="009206D8">
      <w:pPr>
        <w:adjustRightInd w:val="0"/>
        <w:snapToGrid w:val="0"/>
        <w:spacing w:line="360" w:lineRule="auto"/>
        <w:ind w:firstLineChars="200" w:firstLine="420"/>
        <w:rPr>
          <w:rFonts w:ascii="宋体" w:hAnsi="宋体" w:cs="Arial"/>
          <w:b/>
          <w:szCs w:val="24"/>
        </w:rPr>
      </w:pPr>
      <w:r w:rsidRPr="00DF2628">
        <w:rPr>
          <w:rFonts w:ascii="宋体" w:hAnsi="宋体" w:cs="Arial" w:hint="eastAsia"/>
          <w:szCs w:val="24"/>
        </w:rPr>
        <w:t>14.本次招标联系事项：</w:t>
      </w:r>
    </w:p>
    <w:p w:rsidR="009206D8" w:rsidRPr="00DF2628" w:rsidRDefault="009206D8" w:rsidP="009206D8">
      <w:pPr>
        <w:adjustRightInd w:val="0"/>
        <w:snapToGrid w:val="0"/>
        <w:spacing w:line="360" w:lineRule="auto"/>
        <w:ind w:firstLineChars="200" w:firstLine="420"/>
        <w:rPr>
          <w:rFonts w:ascii="宋体" w:hAnsi="宋体" w:cs="Arial"/>
          <w:b/>
          <w:szCs w:val="24"/>
        </w:rPr>
      </w:pPr>
      <w:r w:rsidRPr="00DF2628">
        <w:rPr>
          <w:rFonts w:ascii="宋体" w:hAnsi="宋体" w:cs="Arial" w:hint="eastAsia"/>
          <w:szCs w:val="24"/>
        </w:rPr>
        <w:t>招标代理：江苏省设备成套有限公司</w:t>
      </w:r>
    </w:p>
    <w:p w:rsidR="009206D8" w:rsidRPr="00DF2628" w:rsidRDefault="009206D8" w:rsidP="009206D8">
      <w:pPr>
        <w:adjustRightInd w:val="0"/>
        <w:snapToGrid w:val="0"/>
        <w:spacing w:line="360" w:lineRule="auto"/>
        <w:ind w:firstLineChars="200" w:firstLine="420"/>
        <w:rPr>
          <w:rFonts w:ascii="宋体" w:hAnsi="宋体" w:cs="Arial"/>
          <w:b/>
          <w:szCs w:val="24"/>
        </w:rPr>
      </w:pPr>
      <w:r w:rsidRPr="00DF2628">
        <w:rPr>
          <w:rFonts w:ascii="宋体" w:hAnsi="宋体" w:cs="Arial" w:hint="eastAsia"/>
          <w:szCs w:val="24"/>
        </w:rPr>
        <w:t xml:space="preserve">联系人：葛工 </w:t>
      </w:r>
    </w:p>
    <w:p w:rsidR="009206D8" w:rsidRPr="00DF2628" w:rsidRDefault="009206D8" w:rsidP="009206D8">
      <w:pPr>
        <w:adjustRightInd w:val="0"/>
        <w:snapToGrid w:val="0"/>
        <w:spacing w:line="360" w:lineRule="auto"/>
        <w:ind w:firstLineChars="200" w:firstLine="420"/>
        <w:rPr>
          <w:rFonts w:ascii="宋体" w:hAnsi="宋体" w:cs="Arial"/>
          <w:b/>
          <w:szCs w:val="24"/>
        </w:rPr>
      </w:pPr>
      <w:r w:rsidRPr="00DF2628">
        <w:rPr>
          <w:rFonts w:ascii="宋体" w:hAnsi="宋体" w:cs="Arial" w:hint="eastAsia"/>
          <w:szCs w:val="24"/>
        </w:rPr>
        <w:lastRenderedPageBreak/>
        <w:t xml:space="preserve">联系电话：025-83324257  </w:t>
      </w:r>
    </w:p>
    <w:p w:rsidR="009206D8" w:rsidRPr="00DF2628" w:rsidRDefault="009206D8" w:rsidP="009206D8">
      <w:pPr>
        <w:adjustRightInd w:val="0"/>
        <w:snapToGrid w:val="0"/>
        <w:spacing w:line="360" w:lineRule="auto"/>
        <w:ind w:firstLineChars="200" w:firstLine="420"/>
        <w:rPr>
          <w:rFonts w:ascii="宋体" w:hAnsi="宋体" w:cs="Arial"/>
          <w:b/>
          <w:szCs w:val="24"/>
        </w:rPr>
      </w:pPr>
      <w:r w:rsidRPr="00DF2628">
        <w:rPr>
          <w:rFonts w:ascii="宋体" w:hAnsi="宋体" w:cs="Arial" w:hint="eastAsia"/>
          <w:szCs w:val="24"/>
        </w:rPr>
        <w:t>传真电话：025-83314828</w:t>
      </w:r>
    </w:p>
    <w:p w:rsidR="009206D8" w:rsidRPr="00DF2628" w:rsidRDefault="009206D8" w:rsidP="009206D8">
      <w:pPr>
        <w:adjustRightInd w:val="0"/>
        <w:snapToGrid w:val="0"/>
        <w:spacing w:line="360" w:lineRule="auto"/>
        <w:ind w:firstLineChars="200" w:firstLine="420"/>
        <w:rPr>
          <w:rFonts w:ascii="宋体" w:hAnsi="宋体" w:cs="Arial"/>
          <w:b/>
          <w:szCs w:val="24"/>
        </w:rPr>
      </w:pPr>
      <w:r w:rsidRPr="00DF2628">
        <w:rPr>
          <w:rFonts w:ascii="宋体" w:hAnsi="宋体" w:cs="Arial" w:hint="eastAsia"/>
          <w:szCs w:val="24"/>
        </w:rPr>
        <w:t>联系地址：</w:t>
      </w:r>
      <w:r w:rsidRPr="00DF2628">
        <w:rPr>
          <w:rFonts w:ascii="宋体" w:hAnsi="宋体" w:cs="Arial"/>
          <w:szCs w:val="24"/>
        </w:rPr>
        <w:t>南京市山西路120号江苏</w:t>
      </w:r>
      <w:r w:rsidRPr="00DF2628">
        <w:rPr>
          <w:rFonts w:ascii="宋体" w:hAnsi="宋体" w:cs="Arial" w:hint="eastAsia"/>
          <w:szCs w:val="24"/>
        </w:rPr>
        <w:t>成套</w:t>
      </w:r>
      <w:r w:rsidRPr="00DF2628">
        <w:rPr>
          <w:rFonts w:ascii="宋体" w:hAnsi="宋体" w:cs="Arial"/>
          <w:szCs w:val="24"/>
        </w:rPr>
        <w:t>大厦</w:t>
      </w:r>
      <w:r w:rsidRPr="00DF2628">
        <w:rPr>
          <w:rFonts w:ascii="宋体" w:hAnsi="宋体" w:cs="Arial" w:hint="eastAsia"/>
          <w:szCs w:val="24"/>
        </w:rPr>
        <w:t>19</w:t>
      </w:r>
      <w:r w:rsidRPr="00DF2628">
        <w:rPr>
          <w:rFonts w:ascii="宋体" w:hAnsi="宋体" w:cs="Arial"/>
          <w:szCs w:val="24"/>
        </w:rPr>
        <w:t>楼</w:t>
      </w:r>
      <w:r w:rsidRPr="00DF2628">
        <w:rPr>
          <w:rFonts w:ascii="宋体" w:hAnsi="宋体" w:cs="Arial" w:hint="eastAsia"/>
          <w:szCs w:val="24"/>
        </w:rPr>
        <w:t>1901</w:t>
      </w:r>
      <w:r w:rsidRPr="00DF2628">
        <w:rPr>
          <w:rFonts w:ascii="宋体" w:hAnsi="宋体" w:cs="Arial"/>
          <w:szCs w:val="24"/>
        </w:rPr>
        <w:t>室</w:t>
      </w:r>
      <w:r w:rsidRPr="00DF2628">
        <w:rPr>
          <w:rFonts w:ascii="宋体" w:hAnsi="宋体" w:cs="Arial" w:hint="eastAsia"/>
          <w:szCs w:val="24"/>
        </w:rPr>
        <w:t xml:space="preserve">              </w:t>
      </w:r>
    </w:p>
    <w:p w:rsidR="009206D8" w:rsidRPr="00DF2628" w:rsidRDefault="009206D8" w:rsidP="009206D8">
      <w:pPr>
        <w:adjustRightInd w:val="0"/>
        <w:snapToGrid w:val="0"/>
        <w:spacing w:line="360" w:lineRule="auto"/>
        <w:ind w:firstLineChars="200" w:firstLine="420"/>
        <w:rPr>
          <w:rFonts w:ascii="宋体" w:hAnsi="宋体" w:cs="Arial"/>
          <w:b/>
          <w:szCs w:val="24"/>
        </w:rPr>
      </w:pPr>
      <w:r w:rsidRPr="00DF2628">
        <w:rPr>
          <w:rFonts w:ascii="宋体" w:hAnsi="宋体" w:cs="Arial" w:hint="eastAsia"/>
          <w:szCs w:val="24"/>
        </w:rPr>
        <w:t xml:space="preserve">邮政编码：210009 </w:t>
      </w:r>
    </w:p>
    <w:p w:rsidR="009206D8" w:rsidRPr="00DF2628" w:rsidRDefault="009206D8" w:rsidP="009206D8">
      <w:pPr>
        <w:adjustRightInd w:val="0"/>
        <w:snapToGrid w:val="0"/>
        <w:spacing w:line="360" w:lineRule="auto"/>
        <w:ind w:firstLineChars="200" w:firstLine="420"/>
        <w:rPr>
          <w:rFonts w:ascii="宋体" w:hAnsi="宋体" w:cs="Arial"/>
          <w:b/>
          <w:szCs w:val="24"/>
        </w:rPr>
      </w:pPr>
      <w:r w:rsidRPr="00DF2628">
        <w:rPr>
          <w:rFonts w:ascii="宋体" w:hAnsi="宋体" w:cs="Arial" w:hint="eastAsia"/>
          <w:szCs w:val="24"/>
        </w:rPr>
        <w:t>邮箱地址：</w:t>
      </w:r>
      <w:hyperlink r:id="rId6" w:history="1">
        <w:r w:rsidRPr="00DF2628">
          <w:rPr>
            <w:rFonts w:cs="Arial" w:hint="eastAsia"/>
            <w:szCs w:val="24"/>
          </w:rPr>
          <w:t>getl@jcec.cn</w:t>
        </w:r>
      </w:hyperlink>
    </w:p>
    <w:p w:rsidR="009206D8" w:rsidRPr="00DF2628" w:rsidRDefault="009206D8" w:rsidP="009206D8">
      <w:pPr>
        <w:adjustRightInd w:val="0"/>
        <w:snapToGrid w:val="0"/>
        <w:spacing w:line="360" w:lineRule="auto"/>
        <w:ind w:firstLineChars="200" w:firstLine="420"/>
        <w:rPr>
          <w:rFonts w:ascii="宋体" w:hAnsi="宋体" w:cs="Arial"/>
          <w:b/>
          <w:szCs w:val="24"/>
        </w:rPr>
      </w:pPr>
      <w:r w:rsidRPr="00DF2628">
        <w:rPr>
          <w:rFonts w:ascii="宋体" w:hAnsi="宋体" w:cs="Arial" w:hint="eastAsia"/>
          <w:szCs w:val="24"/>
        </w:rPr>
        <w:t>招标人：中车戚墅堰机车车辆工艺研究所有限公司</w:t>
      </w:r>
    </w:p>
    <w:p w:rsidR="009206D8" w:rsidRPr="00DF2628" w:rsidRDefault="009206D8" w:rsidP="009206D8">
      <w:pPr>
        <w:adjustRightInd w:val="0"/>
        <w:snapToGrid w:val="0"/>
        <w:spacing w:line="360" w:lineRule="auto"/>
        <w:ind w:firstLineChars="200" w:firstLine="420"/>
        <w:rPr>
          <w:rFonts w:ascii="宋体" w:hAnsi="宋体" w:cs="Arial"/>
          <w:b/>
          <w:szCs w:val="24"/>
        </w:rPr>
      </w:pPr>
      <w:r w:rsidRPr="00DF2628">
        <w:rPr>
          <w:rFonts w:ascii="宋体" w:hAnsi="宋体" w:cs="Arial" w:hint="eastAsia"/>
          <w:szCs w:val="24"/>
        </w:rPr>
        <w:t>联系人：郭工</w:t>
      </w:r>
    </w:p>
    <w:p w:rsidR="00BA323B" w:rsidRDefault="009206D8" w:rsidP="009206D8">
      <w:pPr>
        <w:ind w:firstLineChars="200" w:firstLine="420"/>
      </w:pPr>
      <w:r w:rsidRPr="00DF2628">
        <w:rPr>
          <w:rFonts w:ascii="宋体" w:hAnsi="宋体" w:cs="Arial" w:hint="eastAsia"/>
          <w:szCs w:val="24"/>
        </w:rPr>
        <w:t>联系电话：</w:t>
      </w:r>
      <w:r w:rsidR="0086459F" w:rsidRPr="00DF2628">
        <w:rPr>
          <w:rFonts w:ascii="宋体" w:hAnsi="宋体"/>
          <w:szCs w:val="21"/>
        </w:rPr>
        <w:fldChar w:fldCharType="end"/>
      </w:r>
      <w:r w:rsidRPr="00DF2628">
        <w:rPr>
          <w:rFonts w:ascii="宋体" w:hAnsi="宋体" w:hint="eastAsia"/>
          <w:szCs w:val="21"/>
        </w:rPr>
        <w:t>0519-89808057</w:t>
      </w:r>
    </w:p>
    <w:sectPr w:rsidR="00BA323B" w:rsidSect="00BA323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549E" w:rsidRDefault="0028549E" w:rsidP="009206D8">
      <w:r>
        <w:separator/>
      </w:r>
    </w:p>
  </w:endnote>
  <w:endnote w:type="continuationSeparator" w:id="0">
    <w:p w:rsidR="0028549E" w:rsidRDefault="0028549E" w:rsidP="009206D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长城小标宋体">
    <w:altName w:val="宋体"/>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549E" w:rsidRDefault="0028549E" w:rsidP="009206D8">
      <w:r>
        <w:separator/>
      </w:r>
    </w:p>
  </w:footnote>
  <w:footnote w:type="continuationSeparator" w:id="0">
    <w:p w:rsidR="0028549E" w:rsidRDefault="0028549E" w:rsidP="009206D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206D8"/>
    <w:rsid w:val="00164174"/>
    <w:rsid w:val="0028549E"/>
    <w:rsid w:val="00662EC6"/>
    <w:rsid w:val="00693B1E"/>
    <w:rsid w:val="0086459F"/>
    <w:rsid w:val="009206D8"/>
    <w:rsid w:val="00A34E55"/>
    <w:rsid w:val="00B1045A"/>
    <w:rsid w:val="00B5284D"/>
    <w:rsid w:val="00BA323B"/>
    <w:rsid w:val="00CB55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6D8"/>
    <w:pPr>
      <w:widowControl w:val="0"/>
      <w:jc w:val="both"/>
    </w:pPr>
    <w:rPr>
      <w:rFonts w:ascii="Times New Roman" w:eastAsia="宋体" w:hAnsi="Times New Roman" w:cs="Times New Roman"/>
      <w:szCs w:val="20"/>
    </w:rPr>
  </w:style>
  <w:style w:type="paragraph" w:styleId="1">
    <w:name w:val="heading 1"/>
    <w:basedOn w:val="a"/>
    <w:next w:val="a"/>
    <w:link w:val="1Char"/>
    <w:qFormat/>
    <w:rsid w:val="009206D8"/>
    <w:pPr>
      <w:keepNext/>
      <w:keepLines/>
      <w:spacing w:before="340" w:after="330" w:line="576" w:lineRule="auto"/>
      <w:jc w:val="center"/>
      <w:outlineLvl w:val="0"/>
    </w:pPr>
    <w:rPr>
      <w:b/>
      <w:bCs/>
      <w:kern w:val="44"/>
      <w:sz w:val="52"/>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206D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206D8"/>
    <w:rPr>
      <w:sz w:val="18"/>
      <w:szCs w:val="18"/>
    </w:rPr>
  </w:style>
  <w:style w:type="paragraph" w:styleId="a4">
    <w:name w:val="footer"/>
    <w:basedOn w:val="a"/>
    <w:link w:val="Char0"/>
    <w:uiPriority w:val="99"/>
    <w:semiHidden/>
    <w:unhideWhenUsed/>
    <w:rsid w:val="009206D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206D8"/>
    <w:rPr>
      <w:sz w:val="18"/>
      <w:szCs w:val="18"/>
    </w:rPr>
  </w:style>
  <w:style w:type="character" w:customStyle="1" w:styleId="1Char">
    <w:name w:val="标题 1 Char"/>
    <w:basedOn w:val="a0"/>
    <w:link w:val="1"/>
    <w:rsid w:val="009206D8"/>
    <w:rPr>
      <w:rFonts w:ascii="Times New Roman" w:eastAsia="宋体" w:hAnsi="Times New Roman" w:cs="Times New Roman"/>
      <w:b/>
      <w:bCs/>
      <w:kern w:val="44"/>
      <w:sz w:val="52"/>
      <w:szCs w:val="44"/>
    </w:rPr>
  </w:style>
  <w:style w:type="paragraph" w:styleId="10">
    <w:name w:val="toc 1"/>
    <w:basedOn w:val="a5"/>
    <w:next w:val="a"/>
    <w:uiPriority w:val="39"/>
    <w:rsid w:val="009206D8"/>
    <w:pPr>
      <w:tabs>
        <w:tab w:val="right" w:leader="dot" w:pos="8495"/>
      </w:tabs>
      <w:jc w:val="center"/>
    </w:pPr>
    <w:rPr>
      <w:rFonts w:ascii="Times New Roman" w:eastAsia="长城小标宋体" w:hAnsi="Times New Roman" w:cs="Times New Roman"/>
      <w:sz w:val="52"/>
      <w:szCs w:val="52"/>
    </w:rPr>
  </w:style>
  <w:style w:type="paragraph" w:styleId="a5">
    <w:name w:val="toa heading"/>
    <w:basedOn w:val="a"/>
    <w:next w:val="a"/>
    <w:uiPriority w:val="99"/>
    <w:semiHidden/>
    <w:unhideWhenUsed/>
    <w:rsid w:val="009206D8"/>
    <w:pPr>
      <w:spacing w:before="120"/>
    </w:pPr>
    <w:rPr>
      <w:rFonts w:asciiTheme="majorHAnsi" w:hAnsiTheme="majorHAnsi" w:cstheme="majorBidi"/>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etl@jcec.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311</Words>
  <Characters>1778</Characters>
  <Application>Microsoft Office Word</Application>
  <DocSecurity>0</DocSecurity>
  <Lines>14</Lines>
  <Paragraphs>4</Paragraphs>
  <ScaleCrop>false</ScaleCrop>
  <Company>微软中国</Company>
  <LinksUpToDate>false</LinksUpToDate>
  <CharactersWithSpaces>2085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葛天乐</dc:creator>
  <cp:keywords/>
  <dc:description/>
  <cp:lastModifiedBy>葛天乐</cp:lastModifiedBy>
  <cp:revision>3</cp:revision>
  <dcterms:created xsi:type="dcterms:W3CDTF">2017-03-14T01:22:00Z</dcterms:created>
  <dcterms:modified xsi:type="dcterms:W3CDTF">2017-03-14T01:24:00Z</dcterms:modified>
</cp:coreProperties>
</file>