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color w:val="auto"/>
          <w:sz w:val="32"/>
          <w:szCs w:val="32"/>
        </w:rPr>
      </w:pPr>
      <w:r>
        <w:rPr>
          <w:rFonts w:hint="eastAsia" w:ascii="宋体" w:hAnsi="宋体"/>
          <w:b/>
          <w:color w:val="auto"/>
          <w:sz w:val="32"/>
          <w:szCs w:val="32"/>
        </w:rPr>
        <w:t>郑州市金水区城市管理行政执法局小广告清理服务外包项目</w:t>
      </w:r>
    </w:p>
    <w:p>
      <w:pPr>
        <w:spacing w:line="360" w:lineRule="auto"/>
        <w:jc w:val="center"/>
        <w:rPr>
          <w:rFonts w:hint="eastAsia"/>
          <w:color w:val="auto"/>
        </w:rPr>
      </w:pPr>
      <w:r>
        <w:rPr>
          <w:rFonts w:hint="eastAsia" w:ascii="宋体" w:hAnsi="宋体"/>
          <w:b/>
          <w:color w:val="auto"/>
          <w:sz w:val="32"/>
          <w:szCs w:val="32"/>
        </w:rPr>
        <w:t>招标公告</w:t>
      </w:r>
    </w:p>
    <w:p>
      <w:pPr>
        <w:pStyle w:val="3"/>
        <w:spacing w:line="420" w:lineRule="atLeast"/>
        <w:rPr>
          <w:rFonts w:hint="eastAsia" w:hAnsi="宋体" w:cs="宋体"/>
          <w:color w:val="auto"/>
          <w:sz w:val="24"/>
          <w:szCs w:val="24"/>
          <w:u w:val="single"/>
        </w:rPr>
      </w:pPr>
      <w:r>
        <w:rPr>
          <w:rFonts w:hint="eastAsia" w:hAnsi="宋体" w:cs="宋体"/>
          <w:b/>
          <w:bCs/>
          <w:color w:val="auto"/>
          <w:sz w:val="24"/>
          <w:szCs w:val="24"/>
        </w:rPr>
        <w:t>一、招标条件</w:t>
      </w:r>
    </w:p>
    <w:p>
      <w:pPr>
        <w:spacing w:line="420" w:lineRule="atLeast"/>
        <w:ind w:firstLine="480" w:firstLineChars="200"/>
        <w:rPr>
          <w:rFonts w:hint="eastAsia" w:ascii="宋体" w:hAnsi="宋体" w:cs="宋体"/>
          <w:color w:val="auto"/>
          <w:sz w:val="24"/>
          <w:u w:val="single"/>
        </w:rPr>
      </w:pPr>
      <w:r>
        <w:rPr>
          <w:rFonts w:hint="eastAsia" w:ascii="宋体" w:hAnsi="宋体" w:cs="宋体"/>
          <w:color w:val="auto"/>
          <w:sz w:val="24"/>
        </w:rPr>
        <w:t>本招标项目郑州市金水区城市管理行政执法局小广告清理服务外包项目，采购人为郑州市金水区城市管理行政执法局，建设资金来自财政资金，已落实。项目已具备招标条件，现对该项目进行公开招标。</w:t>
      </w:r>
    </w:p>
    <w:p>
      <w:pPr>
        <w:spacing w:line="420" w:lineRule="atLeast"/>
        <w:rPr>
          <w:rFonts w:hint="eastAsia" w:ascii="宋体" w:hAnsi="宋体"/>
          <w:color w:val="auto"/>
          <w:sz w:val="24"/>
        </w:rPr>
      </w:pPr>
      <w:r>
        <w:rPr>
          <w:rFonts w:hint="eastAsia" w:hAnsi="宋体" w:cs="宋体"/>
          <w:b/>
          <w:bCs/>
          <w:color w:val="auto"/>
          <w:sz w:val="24"/>
        </w:rPr>
        <w:t>二、项目概况与招标范围</w:t>
      </w:r>
    </w:p>
    <w:p>
      <w:pPr>
        <w:spacing w:line="420" w:lineRule="atLeast"/>
        <w:rPr>
          <w:rFonts w:hint="eastAsia" w:ascii="宋体" w:hAnsi="宋体"/>
          <w:color w:val="auto"/>
          <w:sz w:val="24"/>
          <w:u w:val="single"/>
        </w:rPr>
      </w:pPr>
      <w:r>
        <w:rPr>
          <w:rFonts w:hint="eastAsia" w:ascii="宋体" w:hAnsi="宋体"/>
          <w:color w:val="auto"/>
          <w:sz w:val="24"/>
        </w:rPr>
        <w:t xml:space="preserve">   1、项目名称：郑州市金水区城市管理行政执法局小广告清理服务外包项目</w:t>
      </w:r>
    </w:p>
    <w:p>
      <w:pPr>
        <w:spacing w:line="420" w:lineRule="atLeast"/>
        <w:rPr>
          <w:rFonts w:hint="eastAsia" w:ascii="宋体" w:hAnsi="宋体"/>
          <w:color w:val="auto"/>
          <w:sz w:val="24"/>
        </w:rPr>
      </w:pPr>
      <w:r>
        <w:rPr>
          <w:rFonts w:hint="eastAsia" w:ascii="宋体" w:hAnsi="宋体"/>
          <w:color w:val="auto"/>
          <w:sz w:val="24"/>
        </w:rPr>
        <w:t xml:space="preserve">   2、招标编号：JSC2017-G-55号</w:t>
      </w:r>
    </w:p>
    <w:p>
      <w:pPr>
        <w:pStyle w:val="6"/>
        <w:spacing w:line="420" w:lineRule="atLeast"/>
        <w:rPr>
          <w:rFonts w:hint="eastAsia" w:ascii="宋体" w:hAnsi="宋体"/>
          <w:color w:val="auto"/>
        </w:rPr>
      </w:pPr>
      <w:r>
        <w:rPr>
          <w:rFonts w:hint="eastAsia" w:ascii="宋体" w:hAnsi="宋体"/>
          <w:color w:val="auto"/>
        </w:rPr>
        <w:t xml:space="preserve">   3、项目服务范围：</w:t>
      </w:r>
      <w:r>
        <w:rPr>
          <w:rFonts w:hint="eastAsia" w:ascii="宋体" w:hAnsi="宋体" w:cs="宋体"/>
          <w:color w:val="auto"/>
        </w:rPr>
        <w:t>金水区建成区域内道路及道路两侧、建筑物立面、箱体、标志牌、灯杆、水泥线杆、栏杆、人行天桥等公共设施和树干上乱张贴、刻画、涂写的小广告、宣传品电话号码等清理、整治、巡护等承包范围内的各项工作</w:t>
      </w:r>
      <w:r>
        <w:rPr>
          <w:rFonts w:hint="eastAsia" w:ascii="宋体" w:hAnsi="宋体" w:cs="宋体"/>
          <w:color w:val="auto"/>
          <w:szCs w:val="21"/>
        </w:rPr>
        <w:t>。</w:t>
      </w:r>
      <w:r>
        <w:rPr>
          <w:rFonts w:hint="eastAsia" w:ascii="宋体" w:hAnsi="宋体"/>
          <w:color w:val="auto"/>
        </w:rPr>
        <w:t xml:space="preserve">   </w:t>
      </w:r>
    </w:p>
    <w:p>
      <w:pPr>
        <w:pStyle w:val="6"/>
        <w:spacing w:line="420" w:lineRule="atLeast"/>
        <w:rPr>
          <w:rFonts w:hint="eastAsia" w:ascii="宋体" w:hAnsi="宋体"/>
          <w:color w:val="auto"/>
        </w:rPr>
      </w:pPr>
      <w:r>
        <w:rPr>
          <w:rFonts w:hint="eastAsia" w:ascii="宋体" w:hAnsi="宋体"/>
          <w:color w:val="auto"/>
        </w:rPr>
        <w:t xml:space="preserve">   4、预算总金额：6380431.00元</w:t>
      </w:r>
    </w:p>
    <w:p>
      <w:pPr>
        <w:pStyle w:val="6"/>
        <w:spacing w:line="420" w:lineRule="atLeast"/>
        <w:rPr>
          <w:rFonts w:hint="eastAsia" w:ascii="宋体" w:hAnsi="宋体"/>
          <w:color w:val="auto"/>
        </w:rPr>
      </w:pPr>
      <w:r>
        <w:rPr>
          <w:rFonts w:hint="eastAsia" w:ascii="宋体" w:hAnsi="宋体"/>
          <w:color w:val="auto"/>
        </w:rPr>
        <w:t xml:space="preserve">   5、服务期限：1年</w:t>
      </w:r>
    </w:p>
    <w:p>
      <w:pPr>
        <w:pStyle w:val="6"/>
        <w:spacing w:line="420" w:lineRule="atLeast"/>
        <w:rPr>
          <w:rFonts w:hint="eastAsia" w:ascii="宋体" w:hAnsi="宋体"/>
          <w:color w:val="auto"/>
        </w:rPr>
      </w:pPr>
      <w:r>
        <w:rPr>
          <w:rFonts w:hint="eastAsia" w:ascii="宋体" w:hAnsi="宋体" w:cs="宋体"/>
          <w:color w:val="auto"/>
        </w:rPr>
        <w:t xml:space="preserve">   6、质量要求：符合小广告清除作业验收标准</w:t>
      </w:r>
    </w:p>
    <w:p>
      <w:pPr>
        <w:pStyle w:val="6"/>
        <w:spacing w:line="420" w:lineRule="atLeast"/>
        <w:rPr>
          <w:rFonts w:hint="eastAsia" w:ascii="宋体" w:hAnsi="宋体"/>
          <w:color w:val="auto"/>
        </w:rPr>
      </w:pPr>
      <w:r>
        <w:rPr>
          <w:rFonts w:hint="eastAsia" w:ascii="宋体" w:hAnsi="宋体"/>
          <w:color w:val="auto"/>
        </w:rPr>
        <w:t xml:space="preserve">   7、标段划分：本项目分为两个标段：</w:t>
      </w:r>
    </w:p>
    <w:p>
      <w:pPr>
        <w:pStyle w:val="6"/>
        <w:spacing w:line="420" w:lineRule="atLeast"/>
        <w:ind w:firstLine="480"/>
        <w:rPr>
          <w:rFonts w:hint="eastAsia" w:ascii="宋体" w:hAnsi="宋体"/>
          <w:color w:val="auto"/>
        </w:rPr>
      </w:pPr>
      <w:r>
        <w:rPr>
          <w:rFonts w:hint="eastAsia" w:ascii="宋体" w:hAnsi="宋体"/>
          <w:color w:val="auto"/>
        </w:rPr>
        <w:t xml:space="preserve">  第一标段：文化路以东区域；</w:t>
      </w:r>
    </w:p>
    <w:p>
      <w:pPr>
        <w:pStyle w:val="6"/>
        <w:spacing w:line="420" w:lineRule="atLeast"/>
        <w:rPr>
          <w:rFonts w:hint="eastAsia" w:ascii="宋体" w:hAnsi="宋体"/>
          <w:color w:val="auto"/>
        </w:rPr>
      </w:pPr>
      <w:r>
        <w:rPr>
          <w:rFonts w:hint="eastAsia" w:ascii="宋体" w:hAnsi="宋体"/>
          <w:color w:val="auto"/>
        </w:rPr>
        <w:t xml:space="preserve">      第二标段：文化路以西区域。</w:t>
      </w:r>
    </w:p>
    <w:p>
      <w:pPr>
        <w:spacing w:line="420" w:lineRule="atLeast"/>
        <w:rPr>
          <w:rFonts w:hint="eastAsia" w:hAnsi="宋体" w:cs="宋体"/>
          <w:b/>
          <w:bCs/>
          <w:color w:val="auto"/>
          <w:sz w:val="24"/>
        </w:rPr>
      </w:pPr>
      <w:r>
        <w:rPr>
          <w:rFonts w:hint="eastAsia" w:hAnsi="宋体" w:cs="宋体"/>
          <w:b/>
          <w:bCs/>
          <w:color w:val="auto"/>
          <w:sz w:val="24"/>
        </w:rPr>
        <w:t>三、投标人资格要求</w:t>
      </w:r>
    </w:p>
    <w:p>
      <w:pPr>
        <w:spacing w:line="420" w:lineRule="atLeast"/>
        <w:ind w:firstLine="480"/>
        <w:rPr>
          <w:rFonts w:hint="eastAsia" w:ascii="宋体" w:hAnsi="宋体" w:cs="宋体"/>
          <w:color w:val="auto"/>
          <w:sz w:val="24"/>
        </w:rPr>
      </w:pPr>
      <w:r>
        <w:rPr>
          <w:rFonts w:hint="eastAsia" w:ascii="宋体" w:hAnsi="宋体" w:cs="宋体"/>
          <w:color w:val="auto"/>
          <w:sz w:val="24"/>
        </w:rPr>
        <w:t>1、投标人符合《中华人民共和国政府采购法》第二十二条规定；</w:t>
      </w:r>
    </w:p>
    <w:p>
      <w:pPr>
        <w:pStyle w:val="6"/>
        <w:spacing w:line="420" w:lineRule="atLeast"/>
        <w:ind w:firstLine="480"/>
        <w:rPr>
          <w:rFonts w:hint="eastAsia" w:ascii="宋体" w:hAnsi="宋体" w:cs="宋体"/>
          <w:color w:val="auto"/>
        </w:rPr>
      </w:pPr>
      <w:r>
        <w:rPr>
          <w:rFonts w:hint="eastAsia" w:ascii="宋体" w:hAnsi="宋体" w:cs="宋体"/>
          <w:color w:val="auto"/>
        </w:rPr>
        <w:t>2、投标人须具有独立企业法人资格；</w:t>
      </w:r>
    </w:p>
    <w:p>
      <w:pPr>
        <w:spacing w:line="420" w:lineRule="atLeast"/>
        <w:ind w:firstLine="480" w:firstLineChars="200"/>
        <w:rPr>
          <w:rFonts w:hint="eastAsia" w:ascii="宋体" w:hAnsi="宋体" w:cs="宋体"/>
          <w:color w:val="auto"/>
          <w:sz w:val="24"/>
        </w:rPr>
      </w:pPr>
      <w:r>
        <w:rPr>
          <w:rFonts w:hint="eastAsia" w:ascii="宋体" w:hAnsi="宋体" w:cs="宋体"/>
          <w:color w:val="auto"/>
          <w:sz w:val="24"/>
        </w:rPr>
        <w:t>3、投标人营业执照经营范围包含清洁服务或清扫保洁服务等满足招标内容要求；</w:t>
      </w:r>
    </w:p>
    <w:p>
      <w:pPr>
        <w:pStyle w:val="2"/>
        <w:spacing w:line="420" w:lineRule="atLeast"/>
        <w:ind w:firstLine="480"/>
        <w:rPr>
          <w:rFonts w:hint="eastAsia" w:ascii="宋体" w:hAnsi="宋体" w:cs="宋体"/>
          <w:color w:val="auto"/>
        </w:rPr>
      </w:pPr>
      <w:r>
        <w:rPr>
          <w:rFonts w:hint="eastAsia" w:ascii="宋体" w:hAnsi="宋体" w:cs="宋体"/>
          <w:color w:val="auto"/>
        </w:rPr>
        <w:t>4、投标人需提供2014年1月1日以来类似业绩一份（以合同签订时间为准）；</w:t>
      </w:r>
    </w:p>
    <w:p>
      <w:pPr>
        <w:spacing w:line="420" w:lineRule="atLeast"/>
        <w:ind w:firstLine="480" w:firstLineChars="200"/>
        <w:rPr>
          <w:rFonts w:hint="eastAsia" w:ascii="宋体" w:hAnsi="宋体" w:cs="宋体"/>
          <w:color w:val="auto"/>
          <w:sz w:val="24"/>
        </w:rPr>
      </w:pPr>
      <w:r>
        <w:rPr>
          <w:rFonts w:hint="eastAsia" w:ascii="宋体" w:hAnsi="宋体" w:cs="宋体"/>
          <w:color w:val="auto"/>
          <w:sz w:val="24"/>
        </w:rPr>
        <w:t>5、报名时需提供项目所在地或企业注册所在地检察机关出具的《</w:t>
      </w:r>
      <w:r>
        <w:rPr>
          <w:rFonts w:hint="eastAsia" w:hAnsi="宋体" w:cs="宋体"/>
          <w:color w:val="auto"/>
          <w:sz w:val="24"/>
        </w:rPr>
        <w:t>行贿犯罪档案查询结果告知函</w:t>
      </w:r>
      <w:r>
        <w:rPr>
          <w:rFonts w:hint="eastAsia" w:ascii="宋体" w:hAnsi="宋体" w:cs="宋体"/>
          <w:color w:val="auto"/>
          <w:sz w:val="24"/>
        </w:rPr>
        <w:t>》（查询对象包含企业、企业法定代表人、授权委托人），开具时间为招标公告发布之日起；</w:t>
      </w:r>
    </w:p>
    <w:p>
      <w:pPr>
        <w:spacing w:line="420" w:lineRule="atLeast"/>
        <w:ind w:firstLine="480" w:firstLineChars="200"/>
        <w:rPr>
          <w:rFonts w:hint="eastAsia" w:ascii="宋体" w:hAnsi="宋体" w:cs="宋体"/>
          <w:color w:val="auto"/>
          <w:sz w:val="24"/>
        </w:rPr>
      </w:pPr>
      <w:r>
        <w:rPr>
          <w:rFonts w:hint="eastAsia" w:ascii="宋体" w:hAnsi="宋体" w:cs="宋体"/>
          <w:color w:val="auto"/>
          <w:sz w:val="24"/>
        </w:rPr>
        <w:t>6、本次招标</w:t>
      </w:r>
      <w:r>
        <w:rPr>
          <w:rFonts w:hint="eastAsia" w:ascii="宋体" w:hAnsi="宋体" w:cs="宋体"/>
          <w:color w:val="auto"/>
          <w:sz w:val="24"/>
          <w:u w:val="single"/>
        </w:rPr>
        <w:t xml:space="preserve">  不接受  </w:t>
      </w:r>
      <w:r>
        <w:rPr>
          <w:rFonts w:hint="eastAsia" w:ascii="宋体" w:hAnsi="宋体" w:cs="宋体"/>
          <w:color w:val="auto"/>
          <w:sz w:val="24"/>
        </w:rPr>
        <w:t>联合体投标。</w:t>
      </w:r>
    </w:p>
    <w:p>
      <w:pPr>
        <w:pStyle w:val="2"/>
        <w:spacing w:line="420" w:lineRule="atLeast"/>
        <w:rPr>
          <w:rFonts w:hint="eastAsia"/>
          <w:color w:val="auto"/>
        </w:rPr>
      </w:pPr>
      <w:r>
        <w:rPr>
          <w:rFonts w:hint="eastAsia" w:ascii="宋体" w:hAnsi="宋体" w:cs="宋体"/>
          <w:color w:val="auto"/>
        </w:rPr>
        <w:t xml:space="preserve">   </w:t>
      </w:r>
      <w:r>
        <w:rPr>
          <w:rFonts w:hint="eastAsia" w:ascii="宋体" w:hAnsi="宋体" w:cs="宋体"/>
          <w:b/>
          <w:bCs/>
          <w:color w:val="auto"/>
        </w:rPr>
        <w:t xml:space="preserve"> 注：本项目投标人允许选择报两个标段报名，候选人资格推荐详见招标文件。</w:t>
      </w:r>
    </w:p>
    <w:p>
      <w:pPr>
        <w:spacing w:line="420" w:lineRule="atLeast"/>
        <w:rPr>
          <w:rFonts w:hint="eastAsia" w:hAnsi="宋体" w:cs="宋体"/>
          <w:b/>
          <w:bCs/>
          <w:color w:val="auto"/>
          <w:sz w:val="24"/>
        </w:rPr>
      </w:pPr>
      <w:r>
        <w:rPr>
          <w:rFonts w:hint="eastAsia" w:hAnsi="宋体" w:cs="宋体"/>
          <w:b/>
          <w:bCs/>
          <w:color w:val="auto"/>
          <w:sz w:val="24"/>
        </w:rPr>
        <w:t>四、报名须知</w:t>
      </w:r>
    </w:p>
    <w:p>
      <w:pPr>
        <w:pStyle w:val="3"/>
        <w:spacing w:line="420" w:lineRule="atLeast"/>
        <w:ind w:firstLine="480" w:firstLineChars="200"/>
        <w:rPr>
          <w:rFonts w:hint="eastAsia" w:hAnsi="宋体" w:cs="宋体"/>
          <w:color w:val="auto"/>
          <w:sz w:val="24"/>
          <w:szCs w:val="24"/>
        </w:rPr>
      </w:pPr>
      <w:r>
        <w:rPr>
          <w:rFonts w:hint="eastAsia" w:hAnsi="宋体" w:cs="宋体"/>
          <w:color w:val="auto"/>
          <w:sz w:val="24"/>
          <w:szCs w:val="24"/>
        </w:rPr>
        <w:t>1、凡有意参加投标者，请于</w:t>
      </w:r>
      <w:r>
        <w:rPr>
          <w:rFonts w:hint="eastAsia" w:hAnsi="宋体" w:cs="宋体"/>
          <w:color w:val="auto"/>
          <w:sz w:val="24"/>
          <w:szCs w:val="24"/>
          <w:u w:val="single"/>
        </w:rPr>
        <w:t xml:space="preserve"> 2017 </w:t>
      </w:r>
      <w:r>
        <w:rPr>
          <w:rFonts w:hint="eastAsia" w:hAnsi="宋体" w:cs="宋体"/>
          <w:color w:val="auto"/>
          <w:sz w:val="24"/>
          <w:szCs w:val="24"/>
        </w:rPr>
        <w:t>年</w:t>
      </w:r>
      <w:r>
        <w:rPr>
          <w:rFonts w:hint="eastAsia" w:hAnsi="宋体" w:cs="宋体"/>
          <w:color w:val="auto"/>
          <w:sz w:val="24"/>
          <w:szCs w:val="24"/>
          <w:u w:val="single"/>
        </w:rPr>
        <w:t xml:space="preserve"> </w:t>
      </w:r>
      <w:r>
        <w:rPr>
          <w:rFonts w:hint="eastAsia" w:hAnsi="宋体" w:cs="宋体"/>
          <w:color w:val="auto"/>
          <w:sz w:val="24"/>
          <w:szCs w:val="24"/>
          <w:u w:val="single"/>
          <w:lang w:val="en-US" w:eastAsia="zh-CN"/>
        </w:rPr>
        <w:t>4</w:t>
      </w:r>
      <w:r>
        <w:rPr>
          <w:rFonts w:hint="eastAsia" w:hAnsi="宋体" w:cs="宋体"/>
          <w:color w:val="auto"/>
          <w:sz w:val="24"/>
          <w:szCs w:val="24"/>
          <w:u w:val="single"/>
        </w:rPr>
        <w:t xml:space="preserve"> </w:t>
      </w:r>
      <w:r>
        <w:rPr>
          <w:rFonts w:hint="eastAsia" w:hAnsi="宋体" w:cs="宋体"/>
          <w:color w:val="auto"/>
          <w:sz w:val="24"/>
          <w:szCs w:val="24"/>
        </w:rPr>
        <w:t>月</w:t>
      </w:r>
      <w:r>
        <w:rPr>
          <w:rFonts w:hint="eastAsia" w:hAnsi="宋体" w:cs="宋体"/>
          <w:color w:val="auto"/>
          <w:sz w:val="24"/>
          <w:szCs w:val="24"/>
          <w:u w:val="single"/>
        </w:rPr>
        <w:t xml:space="preserve"> </w:t>
      </w:r>
      <w:r>
        <w:rPr>
          <w:rFonts w:hint="eastAsia" w:hAnsi="宋体" w:cs="宋体"/>
          <w:color w:val="auto"/>
          <w:sz w:val="24"/>
          <w:szCs w:val="24"/>
          <w:u w:val="single"/>
          <w:lang w:val="en-US" w:eastAsia="zh-CN"/>
        </w:rPr>
        <w:t>5</w:t>
      </w:r>
      <w:r>
        <w:rPr>
          <w:rFonts w:hint="eastAsia" w:hAnsi="宋体" w:cs="宋体"/>
          <w:color w:val="auto"/>
          <w:sz w:val="24"/>
          <w:szCs w:val="24"/>
          <w:u w:val="single"/>
        </w:rPr>
        <w:t xml:space="preserve"> </w:t>
      </w:r>
      <w:r>
        <w:rPr>
          <w:rFonts w:hint="eastAsia" w:hAnsi="宋体" w:cs="宋体"/>
          <w:color w:val="auto"/>
          <w:sz w:val="24"/>
          <w:szCs w:val="24"/>
        </w:rPr>
        <w:t>日至</w:t>
      </w:r>
      <w:r>
        <w:rPr>
          <w:rFonts w:hint="eastAsia" w:hAnsi="宋体" w:cs="宋体"/>
          <w:color w:val="auto"/>
          <w:sz w:val="24"/>
          <w:szCs w:val="24"/>
          <w:u w:val="single"/>
        </w:rPr>
        <w:t xml:space="preserve"> 2017 </w:t>
      </w:r>
      <w:r>
        <w:rPr>
          <w:rFonts w:hint="eastAsia" w:hAnsi="宋体" w:cs="宋体"/>
          <w:color w:val="auto"/>
          <w:sz w:val="24"/>
          <w:szCs w:val="24"/>
        </w:rPr>
        <w:t>年</w:t>
      </w:r>
      <w:r>
        <w:rPr>
          <w:rFonts w:hint="eastAsia" w:hAnsi="宋体" w:cs="宋体"/>
          <w:color w:val="auto"/>
          <w:sz w:val="24"/>
          <w:szCs w:val="24"/>
          <w:u w:val="single"/>
        </w:rPr>
        <w:t xml:space="preserve"> </w:t>
      </w:r>
      <w:r>
        <w:rPr>
          <w:rFonts w:hint="eastAsia" w:hAnsi="宋体" w:cs="宋体"/>
          <w:color w:val="auto"/>
          <w:sz w:val="24"/>
          <w:szCs w:val="24"/>
          <w:u w:val="single"/>
          <w:lang w:val="en-US" w:eastAsia="zh-CN"/>
        </w:rPr>
        <w:t>4</w:t>
      </w:r>
      <w:r>
        <w:rPr>
          <w:rFonts w:hint="eastAsia" w:hAnsi="宋体" w:cs="宋体"/>
          <w:color w:val="auto"/>
          <w:sz w:val="24"/>
          <w:szCs w:val="24"/>
          <w:u w:val="single"/>
        </w:rPr>
        <w:t xml:space="preserve"> </w:t>
      </w:r>
      <w:r>
        <w:rPr>
          <w:rFonts w:hint="eastAsia" w:hAnsi="宋体" w:cs="宋体"/>
          <w:color w:val="auto"/>
          <w:sz w:val="24"/>
          <w:szCs w:val="24"/>
        </w:rPr>
        <w:t>月</w:t>
      </w:r>
      <w:r>
        <w:rPr>
          <w:rFonts w:hint="eastAsia" w:hAnsi="宋体" w:cs="宋体"/>
          <w:color w:val="auto"/>
          <w:sz w:val="24"/>
          <w:szCs w:val="24"/>
          <w:u w:val="single"/>
        </w:rPr>
        <w:t xml:space="preserve"> </w:t>
      </w:r>
      <w:r>
        <w:rPr>
          <w:rFonts w:hint="eastAsia" w:hAnsi="宋体" w:cs="宋体"/>
          <w:color w:val="auto"/>
          <w:sz w:val="24"/>
          <w:szCs w:val="24"/>
          <w:u w:val="single"/>
          <w:lang w:val="en-US" w:eastAsia="zh-CN"/>
        </w:rPr>
        <w:t>11</w:t>
      </w:r>
      <w:r>
        <w:rPr>
          <w:rFonts w:hint="eastAsia" w:hAnsi="宋体" w:cs="宋体"/>
          <w:color w:val="auto"/>
          <w:sz w:val="24"/>
          <w:szCs w:val="24"/>
          <w:u w:val="single"/>
        </w:rPr>
        <w:t xml:space="preserve"> </w:t>
      </w:r>
      <w:r>
        <w:rPr>
          <w:rFonts w:hint="eastAsia" w:hAnsi="宋体" w:cs="宋体"/>
          <w:color w:val="auto"/>
          <w:sz w:val="24"/>
          <w:szCs w:val="24"/>
        </w:rPr>
        <w:t>日(法定公休日、法定节假日除外)，每日上午09:00时至11:30时，下午14:30时至17:00时(北京时间，下同)，在</w:t>
      </w:r>
      <w:r>
        <w:rPr>
          <w:rFonts w:hint="eastAsia" w:hAnsi="宋体" w:cs="宋体"/>
          <w:color w:val="auto"/>
          <w:sz w:val="24"/>
          <w:szCs w:val="24"/>
          <w:u w:val="single"/>
        </w:rPr>
        <w:t xml:space="preserve"> </w:t>
      </w:r>
      <w:r>
        <w:rPr>
          <w:rFonts w:hint="eastAsia" w:hAnsi="宋体" w:cs="宋体"/>
          <w:bCs/>
          <w:snapToGrid w:val="0"/>
          <w:color w:val="auto"/>
          <w:sz w:val="24"/>
          <w:u w:val="single"/>
        </w:rPr>
        <w:t>河南龙华工程咨询有限公司（郑州市经三路与农业路交叉口银丰商务13楼1311室）</w:t>
      </w:r>
      <w:r>
        <w:rPr>
          <w:rFonts w:hint="eastAsia" w:hAnsi="宋体" w:cs="宋体"/>
          <w:color w:val="auto"/>
          <w:sz w:val="24"/>
          <w:szCs w:val="24"/>
        </w:rPr>
        <w:t>报名并领取招标文件。</w:t>
      </w:r>
    </w:p>
    <w:p>
      <w:pPr>
        <w:pStyle w:val="3"/>
        <w:spacing w:line="420" w:lineRule="atLeast"/>
        <w:ind w:firstLine="480" w:firstLineChars="200"/>
        <w:rPr>
          <w:rFonts w:hint="eastAsia" w:hAnsi="宋体" w:cs="宋体"/>
          <w:color w:val="auto"/>
          <w:sz w:val="24"/>
          <w:szCs w:val="24"/>
        </w:rPr>
      </w:pPr>
      <w:r>
        <w:rPr>
          <w:rFonts w:hint="eastAsia" w:hAnsi="宋体" w:cs="宋体"/>
          <w:color w:val="auto"/>
          <w:sz w:val="24"/>
          <w:szCs w:val="24"/>
        </w:rPr>
        <w:t>2、报名投标单位须提供以下资料：</w:t>
      </w:r>
    </w:p>
    <w:p>
      <w:pPr>
        <w:pStyle w:val="3"/>
        <w:spacing w:line="420" w:lineRule="atLeast"/>
        <w:ind w:firstLine="480" w:firstLineChars="200"/>
        <w:rPr>
          <w:rFonts w:hint="eastAsia" w:hAnsi="宋体" w:cs="宋体"/>
          <w:color w:val="auto"/>
          <w:sz w:val="24"/>
          <w:szCs w:val="24"/>
        </w:rPr>
      </w:pPr>
      <w:r>
        <w:rPr>
          <w:rFonts w:hint="eastAsia" w:hAnsi="宋体" w:cs="宋体"/>
          <w:color w:val="auto"/>
          <w:sz w:val="24"/>
          <w:szCs w:val="24"/>
        </w:rPr>
        <w:t>法定代表人报名时须提供法定代表人证明、法定代表人身份证；被授权人报名时须提供授权委托书、被授权人身份证；有效的企业营业执照副本、组织机构代码证副本、税务登记证副本（或三证合一的营业执照副本）；参加政府采购活动前近三年内在经营活动中没有重大违法记录的书面声明（投标单位自行承诺，格式自拟）；依法缴纳税收凭据和社会保障金的证明材料（提供近三个月）；经有资质单位签署的完整的财务审计报告（2014、2015、2016年度）；类似业绩合同；《行贿犯罪档案查询结果告知函》、开户许可证等。</w:t>
      </w:r>
    </w:p>
    <w:p>
      <w:pPr>
        <w:widowControl/>
        <w:adjustRightInd w:val="0"/>
        <w:spacing w:line="420" w:lineRule="atLeast"/>
        <w:ind w:left="315" w:leftChars="150"/>
        <w:jc w:val="left"/>
        <w:rPr>
          <w:rFonts w:hint="eastAsia"/>
          <w:color w:val="auto"/>
        </w:rPr>
      </w:pPr>
      <w:r>
        <w:rPr>
          <w:rFonts w:hint="eastAsia" w:ascii="宋体" w:hAnsi="宋体" w:cs="宋体"/>
          <w:color w:val="auto"/>
          <w:sz w:val="24"/>
          <w:lang w:val="en-US" w:eastAsia="zh-CN"/>
        </w:rPr>
        <w:t xml:space="preserve"> </w:t>
      </w:r>
      <w:r>
        <w:rPr>
          <w:rFonts w:hint="eastAsia" w:ascii="宋体" w:hAnsi="宋体" w:cs="宋体"/>
          <w:color w:val="auto"/>
          <w:sz w:val="24"/>
        </w:rPr>
        <w:t>3、招标文件售价300元/份，现金支付，售后不退。</w:t>
      </w:r>
    </w:p>
    <w:p>
      <w:pPr>
        <w:pStyle w:val="3"/>
        <w:spacing w:line="420" w:lineRule="atLeast"/>
        <w:ind w:firstLine="470" w:firstLineChars="196"/>
        <w:rPr>
          <w:rFonts w:hint="eastAsia" w:hAnsi="宋体" w:cs="宋体"/>
          <w:b/>
          <w:bCs/>
          <w:color w:val="auto"/>
          <w:sz w:val="24"/>
          <w:szCs w:val="24"/>
        </w:rPr>
      </w:pPr>
      <w:r>
        <w:rPr>
          <w:rFonts w:hint="eastAsia" w:hAnsi="宋体" w:cs="宋体"/>
          <w:b/>
          <w:bCs/>
          <w:color w:val="auto"/>
          <w:sz w:val="24"/>
          <w:szCs w:val="24"/>
        </w:rPr>
        <w:t>以上材料在报名时均需携带原件和加盖单位公章的复印件一套，原件经</w:t>
      </w:r>
      <w:bookmarkStart w:id="0" w:name="_GoBack"/>
      <w:bookmarkEnd w:id="0"/>
      <w:r>
        <w:rPr>
          <w:rFonts w:hint="eastAsia" w:hAnsi="宋体" w:cs="宋体"/>
          <w:b/>
          <w:bCs/>
          <w:color w:val="auto"/>
          <w:sz w:val="24"/>
          <w:szCs w:val="24"/>
        </w:rPr>
        <w:t>验证后随即退还。</w:t>
      </w:r>
    </w:p>
    <w:p>
      <w:pPr>
        <w:spacing w:line="420" w:lineRule="atLeast"/>
        <w:rPr>
          <w:rFonts w:hint="eastAsia" w:hAnsi="宋体" w:cs="宋体"/>
          <w:b/>
          <w:bCs/>
          <w:color w:val="auto"/>
          <w:sz w:val="24"/>
        </w:rPr>
      </w:pPr>
      <w:r>
        <w:rPr>
          <w:rFonts w:hint="eastAsia" w:hAnsi="宋体" w:cs="宋体"/>
          <w:b/>
          <w:bCs/>
          <w:color w:val="auto"/>
          <w:sz w:val="24"/>
        </w:rPr>
        <w:t>五、投标文件的递交：</w:t>
      </w:r>
    </w:p>
    <w:p>
      <w:pPr>
        <w:pStyle w:val="3"/>
        <w:spacing w:line="420" w:lineRule="atLeast"/>
        <w:ind w:firstLine="360" w:firstLineChars="150"/>
        <w:rPr>
          <w:rFonts w:hint="eastAsia" w:hAnsi="宋体" w:cs="宋体"/>
          <w:color w:val="auto"/>
          <w:sz w:val="24"/>
          <w:szCs w:val="24"/>
        </w:rPr>
      </w:pPr>
      <w:r>
        <w:rPr>
          <w:rFonts w:hint="eastAsia" w:hAnsi="宋体" w:cs="宋体"/>
          <w:color w:val="auto"/>
          <w:sz w:val="24"/>
          <w:szCs w:val="24"/>
        </w:rPr>
        <w:t xml:space="preserve"> 1、投标文件递交的截止时间和地点详见招标文件。</w:t>
      </w:r>
    </w:p>
    <w:p>
      <w:pPr>
        <w:pStyle w:val="3"/>
        <w:spacing w:line="420" w:lineRule="atLeast"/>
        <w:rPr>
          <w:rFonts w:hint="eastAsia" w:hAnsi="宋体" w:cs="宋体"/>
          <w:color w:val="auto"/>
          <w:sz w:val="24"/>
          <w:szCs w:val="24"/>
        </w:rPr>
      </w:pPr>
      <w:r>
        <w:rPr>
          <w:rFonts w:hint="eastAsia" w:hAnsi="宋体" w:cs="宋体"/>
          <w:color w:val="auto"/>
          <w:sz w:val="24"/>
          <w:szCs w:val="24"/>
        </w:rPr>
        <w:t xml:space="preserve">    2、逾期送达的或者未送达指定地点的投标文件，采购人不予受理。</w:t>
      </w:r>
    </w:p>
    <w:p>
      <w:pPr>
        <w:spacing w:line="420" w:lineRule="atLeast"/>
        <w:rPr>
          <w:rFonts w:hint="eastAsia" w:hAnsi="宋体" w:cs="宋体"/>
          <w:b/>
          <w:bCs/>
          <w:color w:val="auto"/>
          <w:sz w:val="24"/>
        </w:rPr>
      </w:pPr>
      <w:r>
        <w:rPr>
          <w:rFonts w:hint="eastAsia" w:hAnsi="宋体" w:cs="宋体"/>
          <w:b/>
          <w:bCs/>
          <w:color w:val="auto"/>
          <w:sz w:val="24"/>
        </w:rPr>
        <w:t>六、发布公告的媒介</w:t>
      </w:r>
    </w:p>
    <w:p>
      <w:pPr>
        <w:spacing w:line="420" w:lineRule="atLeast"/>
        <w:ind w:firstLine="477" w:firstLineChars="199"/>
        <w:rPr>
          <w:rFonts w:hint="eastAsia" w:hAnsi="宋体" w:cs="宋体"/>
          <w:color w:val="auto"/>
        </w:rPr>
      </w:pPr>
      <w:r>
        <w:rPr>
          <w:rFonts w:hint="eastAsia" w:hAnsi="宋体" w:cs="宋体"/>
          <w:color w:val="auto"/>
          <w:sz w:val="24"/>
        </w:rPr>
        <w:t>本次招标公告同时在</w:t>
      </w:r>
      <w:r>
        <w:rPr>
          <w:rFonts w:hint="eastAsia" w:ascii="宋体" w:hAnsi="宋体" w:cs="宋体"/>
          <w:color w:val="auto"/>
          <w:sz w:val="24"/>
          <w:lang w:bidi="ar"/>
        </w:rPr>
        <w:t>《中国政府采购网》、《中国采购与招标网》、《河南省政府采购网》、</w:t>
      </w:r>
      <w:r>
        <w:rPr>
          <w:rFonts w:hint="eastAsia" w:ascii="宋体" w:hAnsi="宋体"/>
          <w:color w:val="auto"/>
          <w:kern w:val="0"/>
          <w:sz w:val="24"/>
        </w:rPr>
        <w:t>《郑州市政府采购网》、《金水区政府采购网》、《郑州市金水区政府采购网》发布</w:t>
      </w:r>
      <w:r>
        <w:rPr>
          <w:rFonts w:hint="eastAsia" w:hAnsi="宋体" w:cs="宋体"/>
          <w:color w:val="auto"/>
        </w:rPr>
        <w:t>。</w:t>
      </w:r>
    </w:p>
    <w:p>
      <w:pPr>
        <w:spacing w:line="420" w:lineRule="atLeast"/>
        <w:rPr>
          <w:rFonts w:hint="eastAsia" w:hAnsi="宋体" w:cs="宋体"/>
          <w:b/>
          <w:bCs/>
          <w:color w:val="auto"/>
          <w:sz w:val="24"/>
        </w:rPr>
      </w:pPr>
      <w:r>
        <w:rPr>
          <w:rFonts w:hint="eastAsia" w:hAnsi="宋体" w:cs="宋体"/>
          <w:b/>
          <w:bCs/>
          <w:color w:val="auto"/>
          <w:sz w:val="24"/>
        </w:rPr>
        <w:t xml:space="preserve">七、联系方式 </w:t>
      </w:r>
    </w:p>
    <w:p>
      <w:pPr>
        <w:spacing w:line="420" w:lineRule="atLeast"/>
        <w:rPr>
          <w:rFonts w:hint="eastAsia" w:ascii="宋体" w:hAnsi="宋体"/>
          <w:color w:val="auto"/>
          <w:sz w:val="24"/>
        </w:rPr>
      </w:pPr>
      <w:r>
        <w:rPr>
          <w:rFonts w:hint="eastAsia" w:hAnsi="宋体" w:cs="宋体"/>
          <w:color w:val="auto"/>
        </w:rPr>
        <w:t xml:space="preserve">  </w:t>
      </w:r>
      <w:r>
        <w:rPr>
          <w:rFonts w:hint="eastAsia" w:hAnsi="宋体" w:cs="宋体"/>
          <w:color w:val="auto"/>
          <w:sz w:val="24"/>
        </w:rPr>
        <w:t xml:space="preserve">  采 购 人：郑州市</w:t>
      </w:r>
      <w:r>
        <w:rPr>
          <w:rFonts w:hint="eastAsia" w:ascii="宋体" w:hAnsi="宋体"/>
          <w:color w:val="auto"/>
          <w:sz w:val="24"/>
        </w:rPr>
        <w:t>金水区城市管理行政执法局</w:t>
      </w:r>
    </w:p>
    <w:p>
      <w:pPr>
        <w:pStyle w:val="6"/>
        <w:spacing w:line="420" w:lineRule="atLeast"/>
        <w:ind w:firstLine="480"/>
        <w:rPr>
          <w:rFonts w:hint="eastAsia" w:ascii="宋体" w:hAnsi="宋体"/>
          <w:color w:val="auto"/>
        </w:rPr>
      </w:pPr>
      <w:r>
        <w:rPr>
          <w:rFonts w:hint="eastAsia" w:ascii="宋体" w:hAnsi="宋体"/>
          <w:color w:val="auto"/>
        </w:rPr>
        <w:t>地    址：郑州市群办路6号</w:t>
      </w:r>
    </w:p>
    <w:p>
      <w:pPr>
        <w:pStyle w:val="6"/>
        <w:tabs>
          <w:tab w:val="left" w:pos="3841"/>
        </w:tabs>
        <w:spacing w:line="420" w:lineRule="atLeast"/>
        <w:ind w:firstLine="480"/>
        <w:rPr>
          <w:rFonts w:hint="eastAsia" w:hAnsi="宋体" w:cs="宋体"/>
          <w:color w:val="auto"/>
        </w:rPr>
      </w:pPr>
      <w:r>
        <w:rPr>
          <w:rFonts w:hint="eastAsia" w:hAnsi="宋体" w:cs="宋体"/>
          <w:color w:val="auto"/>
        </w:rPr>
        <w:t>联 系 人：祝先生</w:t>
      </w:r>
      <w:r>
        <w:rPr>
          <w:rFonts w:hint="eastAsia" w:hAnsi="宋体" w:cs="宋体"/>
          <w:color w:val="auto"/>
        </w:rPr>
        <w:tab/>
      </w:r>
    </w:p>
    <w:p>
      <w:pPr>
        <w:pStyle w:val="6"/>
        <w:spacing w:line="420" w:lineRule="atLeast"/>
        <w:ind w:firstLine="480"/>
        <w:rPr>
          <w:rFonts w:hint="eastAsia" w:ascii="宋体" w:hAnsi="宋体"/>
          <w:color w:val="auto"/>
        </w:rPr>
      </w:pPr>
      <w:r>
        <w:rPr>
          <w:rFonts w:hint="eastAsia" w:ascii="宋体" w:hAnsi="宋体"/>
          <w:color w:val="auto"/>
        </w:rPr>
        <w:t>联系电话：13513713857</w:t>
      </w:r>
    </w:p>
    <w:p>
      <w:pPr>
        <w:spacing w:line="420" w:lineRule="atLeast"/>
        <w:ind w:firstLine="420" w:firstLineChars="200"/>
        <w:rPr>
          <w:rFonts w:hint="eastAsia" w:hAnsi="宋体" w:cs="宋体"/>
          <w:color w:val="auto"/>
        </w:rPr>
      </w:pPr>
    </w:p>
    <w:p>
      <w:pPr>
        <w:spacing w:line="420" w:lineRule="atLeast"/>
        <w:ind w:firstLine="480" w:firstLineChars="200"/>
        <w:rPr>
          <w:rFonts w:hint="eastAsia" w:ascii="宋体" w:hAnsi="宋体" w:cs="宋体"/>
          <w:color w:val="auto"/>
          <w:sz w:val="24"/>
        </w:rPr>
      </w:pPr>
      <w:r>
        <w:rPr>
          <w:rFonts w:hint="eastAsia" w:ascii="宋体" w:hAnsi="宋体" w:cs="宋体"/>
          <w:color w:val="auto"/>
          <w:sz w:val="24"/>
        </w:rPr>
        <w:t xml:space="preserve">代 理 人： 河南龙华工程咨询有限公司   </w:t>
      </w:r>
    </w:p>
    <w:p>
      <w:pPr>
        <w:spacing w:line="420" w:lineRule="atLeast"/>
        <w:ind w:firstLine="480" w:firstLineChars="200"/>
        <w:rPr>
          <w:rFonts w:hint="eastAsia" w:ascii="宋体" w:hAnsi="宋体" w:cs="宋体"/>
          <w:color w:val="auto"/>
          <w:sz w:val="24"/>
        </w:rPr>
      </w:pPr>
      <w:r>
        <w:rPr>
          <w:rFonts w:hint="eastAsia" w:ascii="宋体" w:hAnsi="宋体" w:cs="宋体"/>
          <w:color w:val="auto"/>
          <w:sz w:val="24"/>
        </w:rPr>
        <w:t xml:space="preserve">地    址： 郑州市经三路与农业路交叉口银丰商务13楼1308X室 </w:t>
      </w:r>
    </w:p>
    <w:p>
      <w:pPr>
        <w:spacing w:line="420" w:lineRule="atLeast"/>
        <w:ind w:firstLine="480" w:firstLineChars="200"/>
        <w:rPr>
          <w:rFonts w:hint="eastAsia" w:ascii="宋体" w:hAnsi="宋体" w:cs="宋体"/>
          <w:color w:val="auto"/>
          <w:sz w:val="24"/>
        </w:rPr>
      </w:pPr>
      <w:r>
        <w:rPr>
          <w:rFonts w:hint="eastAsia" w:ascii="宋体" w:hAnsi="宋体" w:cs="宋体"/>
          <w:color w:val="auto"/>
          <w:sz w:val="24"/>
        </w:rPr>
        <w:t xml:space="preserve">联 系 人： 徐女士     张女士                 </w:t>
      </w:r>
    </w:p>
    <w:p>
      <w:pPr>
        <w:spacing w:line="420" w:lineRule="atLeast"/>
        <w:ind w:firstLine="480" w:firstLineChars="200"/>
        <w:rPr>
          <w:rFonts w:hint="eastAsia" w:ascii="宋体" w:hAnsi="宋体" w:cs="宋体"/>
          <w:color w:val="auto"/>
          <w:sz w:val="24"/>
        </w:rPr>
      </w:pPr>
      <w:r>
        <w:rPr>
          <w:rFonts w:hint="eastAsia" w:ascii="宋体" w:hAnsi="宋体" w:cs="宋体"/>
          <w:color w:val="auto"/>
          <w:sz w:val="24"/>
        </w:rPr>
        <w:t xml:space="preserve">电    话： 0371-60926170                </w:t>
      </w:r>
    </w:p>
    <w:p>
      <w:pPr>
        <w:spacing w:line="420" w:lineRule="atLeast"/>
        <w:ind w:firstLine="480" w:firstLineChars="200"/>
        <w:rPr>
          <w:rFonts w:hint="eastAsia" w:ascii="宋体" w:hAnsi="宋体" w:cs="宋体"/>
          <w:color w:val="auto"/>
          <w:sz w:val="24"/>
        </w:rPr>
      </w:pPr>
      <w:r>
        <w:rPr>
          <w:rFonts w:hint="eastAsia" w:ascii="宋体" w:hAnsi="宋体" w:cs="宋体"/>
          <w:color w:val="auto"/>
          <w:sz w:val="24"/>
        </w:rPr>
        <w:t xml:space="preserve">电子信箱： </w:t>
      </w:r>
      <w:r>
        <w:rPr>
          <w:rFonts w:hint="eastAsia" w:ascii="宋体" w:hAnsi="宋体" w:cs="宋体"/>
          <w:color w:val="auto"/>
          <w:sz w:val="24"/>
        </w:rPr>
        <w:fldChar w:fldCharType="begin"/>
      </w:r>
      <w:r>
        <w:rPr>
          <w:rFonts w:hint="eastAsia" w:ascii="宋体" w:hAnsi="宋体" w:cs="宋体"/>
          <w:color w:val="auto"/>
          <w:sz w:val="24"/>
        </w:rPr>
        <w:instrText xml:space="preserve"> HYPERLINK "mailto:longhuadl@163.com" </w:instrText>
      </w:r>
      <w:r>
        <w:rPr>
          <w:rFonts w:hint="eastAsia" w:ascii="宋体" w:hAnsi="宋体" w:cs="宋体"/>
          <w:color w:val="auto"/>
          <w:sz w:val="24"/>
        </w:rPr>
        <w:fldChar w:fldCharType="separate"/>
      </w:r>
      <w:r>
        <w:rPr>
          <w:rFonts w:hint="eastAsia" w:ascii="宋体" w:hAnsi="宋体" w:cs="宋体"/>
          <w:color w:val="auto"/>
          <w:sz w:val="24"/>
        </w:rPr>
        <w:t>longhuadl@163.com</w:t>
      </w:r>
      <w:r>
        <w:rPr>
          <w:rFonts w:hint="eastAsia" w:ascii="宋体" w:hAnsi="宋体" w:cs="宋体"/>
          <w:color w:val="auto"/>
          <w:sz w:val="24"/>
        </w:rPr>
        <w:fldChar w:fldCharType="end"/>
      </w:r>
      <w:r>
        <w:rPr>
          <w:rFonts w:hint="eastAsia" w:ascii="宋体" w:hAnsi="宋体" w:cs="宋体"/>
          <w:color w:val="auto"/>
          <w:sz w:val="24"/>
        </w:rPr>
        <w:t xml:space="preserve"> </w:t>
      </w:r>
    </w:p>
    <w:p>
      <w:pPr>
        <w:pStyle w:val="2"/>
        <w:rPr>
          <w:rFonts w:hint="eastAsia"/>
        </w:rPr>
      </w:pPr>
    </w:p>
    <w:p>
      <w:pPr>
        <w:spacing w:line="420" w:lineRule="atLeast"/>
        <w:jc w:val="right"/>
        <w:rPr>
          <w:rFonts w:hint="eastAsia" w:ascii="宋体" w:hAnsi="宋体" w:cs="黑体"/>
          <w:b/>
          <w:color w:val="auto"/>
          <w:sz w:val="36"/>
          <w:szCs w:val="36"/>
        </w:rPr>
      </w:pPr>
      <w:r>
        <w:rPr>
          <w:rFonts w:hint="eastAsia" w:ascii="宋体" w:hAnsi="宋体" w:cs="宋体"/>
          <w:color w:val="auto"/>
          <w:sz w:val="24"/>
        </w:rPr>
        <w:t>2017年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5</w:t>
      </w:r>
      <w:r>
        <w:rPr>
          <w:rFonts w:hint="eastAsia" w:ascii="宋体" w:hAnsi="宋体" w:cs="宋体"/>
          <w:color w:val="auto"/>
          <w:sz w:val="24"/>
        </w:rPr>
        <w:t>日</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00"/>
    <w:family w:val="roman"/>
    <w:pitch w:val="default"/>
    <w:sig w:usb0="00000000" w:usb1="0000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D5939"/>
    <w:rsid w:val="13926D51"/>
    <w:rsid w:val="1B7143EB"/>
    <w:rsid w:val="249555E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无间隔1"/>
    <w:basedOn w:val="1"/>
    <w:qFormat/>
    <w:uiPriority w:val="1"/>
    <w:pPr>
      <w:spacing w:line="400" w:lineRule="exact"/>
    </w:pPr>
    <w:rPr>
      <w:sz w:val="24"/>
    </w:rPr>
  </w:style>
  <w:style w:type="paragraph" w:styleId="3">
    <w:name w:val="Plain Text"/>
    <w:basedOn w:val="1"/>
    <w:uiPriority w:val="0"/>
    <w:rPr>
      <w:rFonts w:ascii="宋体" w:hAnsi="Courier New" w:eastAsia="宋体" w:cs="Courier New"/>
      <w:kern w:val="2"/>
      <w:sz w:val="21"/>
      <w:szCs w:val="21"/>
      <w:lang w:val="en-US" w:eastAsia="zh-CN" w:bidi="ar-SA"/>
    </w:rPr>
  </w:style>
  <w:style w:type="paragraph" w:customStyle="1" w:styleId="6">
    <w:name w:val="No Spacing"/>
    <w:basedOn w:val="1"/>
    <w:qFormat/>
    <w:uiPriority w:val="1"/>
    <w:pPr>
      <w:spacing w:after="0" w:line="400" w:lineRule="exact"/>
    </w:pPr>
    <w:rPr>
      <w:rFonts w:eastAsia="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张闪</cp:lastModifiedBy>
  <dcterms:modified xsi:type="dcterms:W3CDTF">2017-04-05T03:23:54Z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