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B8" w:rsidRPr="001D20A8" w:rsidRDefault="00391EB8" w:rsidP="00391EB8">
      <w:pPr>
        <w:spacing w:line="360" w:lineRule="auto"/>
        <w:jc w:val="center"/>
      </w:pPr>
      <w:r w:rsidRPr="001D20A8">
        <w:rPr>
          <w:rFonts w:hint="eastAsia"/>
          <w:b/>
          <w:sz w:val="32"/>
          <w:szCs w:val="32"/>
        </w:rPr>
        <w:t>招标公告</w:t>
      </w:r>
    </w:p>
    <w:p w:rsidR="00391EB8" w:rsidRPr="001D20A8" w:rsidRDefault="00391EB8" w:rsidP="00391EB8">
      <w:pPr>
        <w:snapToGrid w:val="0"/>
        <w:spacing w:line="360" w:lineRule="auto"/>
        <w:rPr>
          <w:rFonts w:cs="Calibri"/>
          <w:kern w:val="0"/>
          <w:sz w:val="24"/>
        </w:rPr>
      </w:pPr>
      <w:r w:rsidRPr="001D20A8">
        <w:rPr>
          <w:rFonts w:hAnsi="宋体" w:hint="eastAsia"/>
          <w:sz w:val="24"/>
        </w:rPr>
        <w:t>1</w:t>
      </w:r>
      <w:r w:rsidRPr="001D20A8">
        <w:rPr>
          <w:rFonts w:hAnsi="宋体" w:hint="eastAsia"/>
          <w:sz w:val="24"/>
        </w:rPr>
        <w:t>、项目名称：宝鸡好猫实业（集团）有限公司</w:t>
      </w:r>
      <w:r>
        <w:rPr>
          <w:rFonts w:hAnsi="宋体" w:hint="eastAsia"/>
          <w:sz w:val="24"/>
        </w:rPr>
        <w:t>A</w:t>
      </w:r>
      <w:r>
        <w:rPr>
          <w:rFonts w:hAnsi="宋体" w:hint="eastAsia"/>
          <w:sz w:val="24"/>
        </w:rPr>
        <w:t>级箱板纸</w:t>
      </w:r>
      <w:r w:rsidRPr="001D20A8">
        <w:rPr>
          <w:rFonts w:hAnsi="宋体" w:hint="eastAsia"/>
          <w:sz w:val="24"/>
        </w:rPr>
        <w:t>采购</w:t>
      </w:r>
    </w:p>
    <w:p w:rsidR="00391EB8" w:rsidRPr="001D20A8" w:rsidRDefault="00391EB8" w:rsidP="00391EB8">
      <w:pPr>
        <w:snapToGrid w:val="0"/>
        <w:spacing w:line="360" w:lineRule="auto"/>
        <w:rPr>
          <w:rFonts w:hAnsi="宋体"/>
          <w:sz w:val="24"/>
        </w:rPr>
      </w:pPr>
      <w:r w:rsidRPr="001D20A8">
        <w:rPr>
          <w:rFonts w:cs="Calibri" w:hint="eastAsia"/>
          <w:kern w:val="0"/>
          <w:sz w:val="24"/>
        </w:rPr>
        <w:t>2</w:t>
      </w:r>
      <w:r w:rsidRPr="001D20A8">
        <w:rPr>
          <w:rFonts w:cs="Calibri" w:hint="eastAsia"/>
          <w:kern w:val="0"/>
          <w:sz w:val="24"/>
        </w:rPr>
        <w:t>、项目编号：</w:t>
      </w:r>
      <w:r w:rsidRPr="001D20A8">
        <w:rPr>
          <w:rFonts w:hAnsi="宋体"/>
          <w:sz w:val="24"/>
        </w:rPr>
        <w:t>0617-</w:t>
      </w:r>
      <w:r w:rsidRPr="00103342">
        <w:rPr>
          <w:rFonts w:hAnsi="宋体"/>
          <w:sz w:val="24"/>
        </w:rPr>
        <w:t>1721HY</w:t>
      </w:r>
      <w:r>
        <w:rPr>
          <w:rFonts w:hAnsi="宋体" w:hint="eastAsia"/>
          <w:sz w:val="24"/>
        </w:rPr>
        <w:t>0925</w:t>
      </w:r>
    </w:p>
    <w:p w:rsidR="00391EB8" w:rsidRPr="001D20A8" w:rsidRDefault="00391EB8" w:rsidP="00391EB8">
      <w:pPr>
        <w:snapToGrid w:val="0"/>
        <w:spacing w:line="360" w:lineRule="auto"/>
        <w:rPr>
          <w:rFonts w:ascii="宋体" w:hAnsi="宋体" w:cs="宋体"/>
          <w:kern w:val="0"/>
          <w:sz w:val="24"/>
        </w:rPr>
      </w:pPr>
      <w:r>
        <w:rPr>
          <w:rFonts w:ascii="宋体" w:hAnsi="宋体" w:cs="宋体" w:hint="eastAsia"/>
          <w:kern w:val="0"/>
          <w:sz w:val="24"/>
        </w:rPr>
        <w:t xml:space="preserve"> </w:t>
      </w:r>
      <w:r w:rsidRPr="001D20A8">
        <w:rPr>
          <w:rFonts w:ascii="宋体" w:hAnsi="宋体" w:cs="宋体" w:hint="eastAsia"/>
          <w:kern w:val="0"/>
          <w:sz w:val="24"/>
        </w:rPr>
        <w:t>3、招 标 人：</w:t>
      </w:r>
      <w:r w:rsidRPr="001D20A8">
        <w:rPr>
          <w:rFonts w:hAnsi="宋体" w:hint="eastAsia"/>
          <w:sz w:val="24"/>
        </w:rPr>
        <w:t>宝鸡好猫实业（集团）有限公司</w:t>
      </w:r>
    </w:p>
    <w:p w:rsidR="00391EB8" w:rsidRPr="001D20A8" w:rsidRDefault="00391EB8" w:rsidP="00391EB8">
      <w:pPr>
        <w:snapToGrid w:val="0"/>
        <w:spacing w:line="360" w:lineRule="auto"/>
        <w:rPr>
          <w:rFonts w:hAnsi="宋体"/>
          <w:sz w:val="24"/>
        </w:rPr>
      </w:pPr>
      <w:r w:rsidRPr="001D20A8">
        <w:rPr>
          <w:rFonts w:hAnsi="宋体" w:hint="eastAsia"/>
          <w:sz w:val="24"/>
        </w:rPr>
        <w:t>4</w:t>
      </w:r>
      <w:r w:rsidRPr="001D20A8">
        <w:rPr>
          <w:rFonts w:hAnsi="宋体" w:hint="eastAsia"/>
          <w:sz w:val="24"/>
        </w:rPr>
        <w:t>、招标机构：西北（陕西）国际招标有限公司</w:t>
      </w:r>
    </w:p>
    <w:p w:rsidR="00391EB8" w:rsidRPr="001D20A8" w:rsidRDefault="00391EB8" w:rsidP="00391EB8">
      <w:pPr>
        <w:snapToGrid w:val="0"/>
        <w:spacing w:line="360" w:lineRule="auto"/>
        <w:rPr>
          <w:rFonts w:hAnsi="宋体"/>
          <w:sz w:val="24"/>
        </w:rPr>
      </w:pPr>
      <w:r w:rsidRPr="001D20A8">
        <w:rPr>
          <w:rFonts w:hAnsi="宋体" w:hint="eastAsia"/>
          <w:sz w:val="24"/>
        </w:rPr>
        <w:t>5</w:t>
      </w:r>
      <w:r>
        <w:rPr>
          <w:rFonts w:hAnsi="宋体" w:hint="eastAsia"/>
          <w:sz w:val="24"/>
        </w:rPr>
        <w:t>、交货</w:t>
      </w:r>
      <w:r w:rsidRPr="001D20A8">
        <w:rPr>
          <w:rFonts w:hAnsi="宋体" w:hint="eastAsia"/>
          <w:sz w:val="24"/>
        </w:rPr>
        <w:t>地点：宝鸡好猫实业（集团）有限公司指定地点</w:t>
      </w:r>
    </w:p>
    <w:p w:rsidR="00391EB8" w:rsidRPr="001D20A8" w:rsidRDefault="00391EB8" w:rsidP="00391EB8">
      <w:pPr>
        <w:snapToGrid w:val="0"/>
        <w:spacing w:line="360" w:lineRule="auto"/>
        <w:rPr>
          <w:sz w:val="24"/>
        </w:rPr>
      </w:pPr>
      <w:r w:rsidRPr="001D20A8">
        <w:rPr>
          <w:rFonts w:hAnsi="宋体" w:hint="eastAsia"/>
          <w:sz w:val="24"/>
        </w:rPr>
        <w:t>6</w:t>
      </w:r>
      <w:r w:rsidRPr="001D20A8">
        <w:rPr>
          <w:rFonts w:hAnsi="宋体" w:hint="eastAsia"/>
          <w:sz w:val="24"/>
        </w:rPr>
        <w:t>、招标内容：</w:t>
      </w:r>
      <w:r>
        <w:rPr>
          <w:rFonts w:hAnsi="宋体" w:hint="eastAsia"/>
          <w:sz w:val="24"/>
        </w:rPr>
        <w:t>A</w:t>
      </w:r>
      <w:r>
        <w:rPr>
          <w:rFonts w:hAnsi="宋体" w:hint="eastAsia"/>
          <w:sz w:val="24"/>
        </w:rPr>
        <w:t>级箱板纸</w:t>
      </w:r>
      <w:r>
        <w:rPr>
          <w:rFonts w:hAnsi="宋体" w:hint="eastAsia"/>
          <w:sz w:val="24"/>
        </w:rPr>
        <w:t xml:space="preserve">    </w:t>
      </w:r>
      <w:r w:rsidRPr="001D20A8">
        <w:rPr>
          <w:rStyle w:val="3Char"/>
          <w:rFonts w:ascii="??" w:hAnsi="??" w:cs="??" w:hint="eastAsia"/>
          <w:sz w:val="24"/>
        </w:rPr>
        <w:t>数量：详见招标文件要求</w:t>
      </w:r>
    </w:p>
    <w:p w:rsidR="00391EB8" w:rsidRPr="00497FD6" w:rsidRDefault="00391EB8" w:rsidP="00391EB8">
      <w:pPr>
        <w:snapToGrid w:val="0"/>
        <w:spacing w:line="360" w:lineRule="auto"/>
        <w:rPr>
          <w:sz w:val="24"/>
          <w:highlight w:val="yellow"/>
        </w:rPr>
      </w:pPr>
      <w:r w:rsidRPr="006A355F">
        <w:rPr>
          <w:rFonts w:hint="eastAsia"/>
          <w:sz w:val="24"/>
        </w:rPr>
        <w:t>7</w:t>
      </w:r>
      <w:r w:rsidRPr="006A355F">
        <w:rPr>
          <w:rFonts w:hint="eastAsia"/>
          <w:sz w:val="24"/>
        </w:rPr>
        <w:t>、</w:t>
      </w:r>
      <w:r>
        <w:rPr>
          <w:rFonts w:hint="eastAsia"/>
          <w:sz w:val="24"/>
        </w:rPr>
        <w:t>供货周期</w:t>
      </w:r>
      <w:r w:rsidRPr="006A355F">
        <w:rPr>
          <w:rFonts w:hint="eastAsia"/>
          <w:sz w:val="24"/>
        </w:rPr>
        <w:t>：</w:t>
      </w:r>
      <w:bookmarkStart w:id="0" w:name="OLE_LINK6"/>
      <w:r w:rsidRPr="00733D9C">
        <w:rPr>
          <w:rFonts w:hint="eastAsia"/>
          <w:sz w:val="24"/>
        </w:rPr>
        <w:t>签订合同之日起</w:t>
      </w:r>
      <w:r w:rsidRPr="00733D9C">
        <w:rPr>
          <w:rFonts w:hint="eastAsia"/>
          <w:sz w:val="24"/>
        </w:rPr>
        <w:t>1</w:t>
      </w:r>
      <w:r w:rsidRPr="00733D9C">
        <w:rPr>
          <w:rFonts w:hint="eastAsia"/>
          <w:sz w:val="24"/>
        </w:rPr>
        <w:t>年内分批供货（接到甲方通知后</w:t>
      </w:r>
      <w:r w:rsidRPr="00733D9C">
        <w:rPr>
          <w:rFonts w:hint="eastAsia"/>
          <w:color w:val="00B0F0"/>
          <w:sz w:val="24"/>
        </w:rPr>
        <w:t>3</w:t>
      </w:r>
      <w:r w:rsidRPr="00733D9C">
        <w:rPr>
          <w:rFonts w:hint="eastAsia"/>
          <w:sz w:val="24"/>
        </w:rPr>
        <w:t>个工作日内送至指定地点）</w:t>
      </w:r>
    </w:p>
    <w:bookmarkEnd w:id="0"/>
    <w:p w:rsidR="00391EB8" w:rsidRPr="001D20A8" w:rsidRDefault="00391EB8" w:rsidP="00391EB8">
      <w:pPr>
        <w:snapToGrid w:val="0"/>
        <w:spacing w:line="360" w:lineRule="auto"/>
        <w:rPr>
          <w:rFonts w:ascii="宋体" w:hAnsi="宋体" w:cs="宋体"/>
          <w:kern w:val="0"/>
          <w:sz w:val="24"/>
        </w:rPr>
      </w:pPr>
      <w:r w:rsidRPr="001D20A8">
        <w:rPr>
          <w:rFonts w:ascii="宋体" w:hAnsi="宋体" w:cs="宋体" w:hint="eastAsia"/>
          <w:kern w:val="0"/>
          <w:sz w:val="24"/>
        </w:rPr>
        <w:t>8</w:t>
      </w:r>
      <w:r w:rsidRPr="001D20A8">
        <w:rPr>
          <w:rFonts w:ascii="宋体" w:hAnsi="宋体" w:cs="宋体"/>
          <w:kern w:val="0"/>
          <w:sz w:val="24"/>
        </w:rPr>
        <w:t>、</w:t>
      </w:r>
      <w:r w:rsidRPr="001D20A8">
        <w:rPr>
          <w:rFonts w:ascii="宋体" w:hAnsi="宋体" w:cs="宋体" w:hint="eastAsia"/>
          <w:kern w:val="0"/>
          <w:sz w:val="24"/>
        </w:rPr>
        <w:t>标</w:t>
      </w:r>
      <w:r w:rsidRPr="001D20A8">
        <w:rPr>
          <w:rFonts w:ascii="宋体" w:hAnsi="宋体" w:cs="宋体"/>
          <w:kern w:val="0"/>
          <w:sz w:val="24"/>
        </w:rPr>
        <w:t>段/包划分：</w:t>
      </w:r>
      <w:r>
        <w:rPr>
          <w:rFonts w:ascii="宋体" w:hAnsi="宋体" w:cs="宋体" w:hint="eastAsia"/>
          <w:kern w:val="0"/>
          <w:sz w:val="24"/>
        </w:rPr>
        <w:t>1</w:t>
      </w:r>
      <w:r w:rsidRPr="001D20A8">
        <w:rPr>
          <w:rFonts w:ascii="宋体" w:hAnsi="宋体" w:cs="宋体" w:hint="eastAsia"/>
          <w:kern w:val="0"/>
          <w:sz w:val="24"/>
        </w:rPr>
        <w:t>个标段/包</w:t>
      </w:r>
    </w:p>
    <w:p w:rsidR="00391EB8" w:rsidRPr="00363300" w:rsidRDefault="00391EB8" w:rsidP="00391EB8">
      <w:pPr>
        <w:snapToGrid w:val="0"/>
        <w:spacing w:line="360" w:lineRule="auto"/>
        <w:rPr>
          <w:rFonts w:ascii="宋体" w:hAnsi="宋体" w:cs="宋体"/>
          <w:kern w:val="0"/>
          <w:sz w:val="24"/>
        </w:rPr>
      </w:pPr>
      <w:r w:rsidRPr="00363300">
        <w:rPr>
          <w:rFonts w:ascii="宋体" w:hAnsi="宋体" w:cs="宋体" w:hint="eastAsia"/>
          <w:kern w:val="0"/>
          <w:sz w:val="24"/>
        </w:rPr>
        <w:t>9、投标人资质及条件：</w:t>
      </w:r>
    </w:p>
    <w:p w:rsidR="00391EB8" w:rsidRPr="00363300" w:rsidRDefault="00391EB8" w:rsidP="00391EB8">
      <w:pPr>
        <w:snapToGrid w:val="0"/>
        <w:spacing w:line="360" w:lineRule="auto"/>
        <w:ind w:firstLineChars="150" w:firstLine="360"/>
        <w:rPr>
          <w:rFonts w:hAnsi="宋体"/>
          <w:sz w:val="24"/>
        </w:rPr>
      </w:pPr>
      <w:bookmarkStart w:id="1" w:name="OLE_LINK5"/>
      <w:r w:rsidRPr="00363300">
        <w:rPr>
          <w:rFonts w:hAnsi="宋体" w:hint="eastAsia"/>
          <w:sz w:val="24"/>
        </w:rPr>
        <w:t xml:space="preserve">1) </w:t>
      </w:r>
      <w:r w:rsidRPr="00363300">
        <w:rPr>
          <w:rFonts w:hAnsi="宋体" w:hint="eastAsia"/>
          <w:sz w:val="24"/>
        </w:rPr>
        <w:t>投标人须具有承担本项目及独立承担民事责任的能力，符合《中华人民共和国招标投标法》及其他国家相关法律、法规的规定</w:t>
      </w:r>
      <w:r>
        <w:rPr>
          <w:rFonts w:hAnsi="宋体" w:hint="eastAsia"/>
          <w:sz w:val="24"/>
        </w:rPr>
        <w:t>；</w:t>
      </w:r>
    </w:p>
    <w:bookmarkEnd w:id="1"/>
    <w:p w:rsidR="00391EB8" w:rsidRPr="00363300" w:rsidRDefault="00391EB8" w:rsidP="00391EB8">
      <w:pPr>
        <w:snapToGrid w:val="0"/>
        <w:spacing w:line="360" w:lineRule="auto"/>
        <w:ind w:firstLineChars="150" w:firstLine="360"/>
        <w:rPr>
          <w:rFonts w:hAnsi="宋体"/>
          <w:sz w:val="24"/>
        </w:rPr>
      </w:pPr>
      <w:r>
        <w:rPr>
          <w:rFonts w:hAnsi="宋体" w:hint="eastAsia"/>
          <w:sz w:val="24"/>
        </w:rPr>
        <w:t>2</w:t>
      </w:r>
      <w:r w:rsidRPr="00363300">
        <w:rPr>
          <w:rFonts w:hAnsi="宋体" w:hint="eastAsia"/>
          <w:sz w:val="24"/>
        </w:rPr>
        <w:t>）本项目不接受联合体投标</w:t>
      </w:r>
      <w:r w:rsidR="00222F65">
        <w:rPr>
          <w:rFonts w:hAnsi="宋体" w:hint="eastAsia"/>
          <w:sz w:val="24"/>
        </w:rPr>
        <w:t>；</w:t>
      </w:r>
    </w:p>
    <w:p w:rsidR="00391EB8" w:rsidRPr="00363300" w:rsidRDefault="00391EB8" w:rsidP="00391EB8">
      <w:pPr>
        <w:snapToGrid w:val="0"/>
        <w:spacing w:line="360" w:lineRule="auto"/>
        <w:ind w:firstLineChars="150" w:firstLine="360"/>
        <w:rPr>
          <w:rFonts w:hAnsi="宋体"/>
          <w:sz w:val="24"/>
        </w:rPr>
      </w:pPr>
      <w:r>
        <w:rPr>
          <w:rFonts w:hAnsi="宋体" w:hint="eastAsia"/>
          <w:sz w:val="24"/>
        </w:rPr>
        <w:t>3</w:t>
      </w:r>
      <w:r>
        <w:rPr>
          <w:rFonts w:hAnsi="宋体" w:hint="eastAsia"/>
          <w:sz w:val="24"/>
        </w:rPr>
        <w:t>）</w:t>
      </w:r>
      <w:r w:rsidRPr="00363300">
        <w:rPr>
          <w:rFonts w:hAnsi="宋体" w:hint="eastAsia"/>
          <w:sz w:val="24"/>
        </w:rPr>
        <w:t>投标时须提交的资格证明文件详见招标文件要求</w:t>
      </w:r>
      <w:r w:rsidR="00222F65">
        <w:rPr>
          <w:rFonts w:hAnsi="宋体" w:hint="eastAsia"/>
          <w:sz w:val="24"/>
        </w:rPr>
        <w:t>。</w:t>
      </w:r>
    </w:p>
    <w:p w:rsidR="00391EB8" w:rsidRPr="0092148E" w:rsidRDefault="00391EB8" w:rsidP="00391EB8">
      <w:pPr>
        <w:snapToGrid w:val="0"/>
        <w:spacing w:line="360" w:lineRule="auto"/>
        <w:rPr>
          <w:rFonts w:ascii="宋体" w:hAnsi="宋体"/>
          <w:sz w:val="24"/>
        </w:rPr>
      </w:pPr>
      <w:r w:rsidRPr="0092148E">
        <w:rPr>
          <w:rFonts w:ascii="宋体" w:hAnsi="宋体" w:hint="eastAsia"/>
          <w:sz w:val="24"/>
        </w:rPr>
        <w:t>10、招标文件购买时间</w:t>
      </w:r>
      <w:r>
        <w:rPr>
          <w:rFonts w:ascii="宋体" w:hAnsi="宋体" w:hint="eastAsia"/>
          <w:sz w:val="24"/>
        </w:rPr>
        <w:t>及售价</w:t>
      </w:r>
      <w:r w:rsidRPr="0092148E">
        <w:rPr>
          <w:rFonts w:ascii="宋体" w:hAnsi="宋体" w:hint="eastAsia"/>
          <w:sz w:val="24"/>
        </w:rPr>
        <w:t>：</w:t>
      </w:r>
    </w:p>
    <w:p w:rsidR="00391EB8" w:rsidRDefault="00391EB8" w:rsidP="00391EB8">
      <w:pPr>
        <w:snapToGrid w:val="0"/>
        <w:spacing w:line="360" w:lineRule="auto"/>
        <w:ind w:firstLineChars="200" w:firstLine="480"/>
        <w:rPr>
          <w:rFonts w:hAnsi="宋体"/>
          <w:sz w:val="24"/>
        </w:rPr>
      </w:pPr>
      <w:r w:rsidRPr="0092148E">
        <w:rPr>
          <w:rFonts w:ascii="宋体" w:hAnsi="宋体" w:hint="eastAsia"/>
          <w:sz w:val="24"/>
        </w:rPr>
        <w:t>2017年</w:t>
      </w:r>
      <w:r>
        <w:rPr>
          <w:rFonts w:ascii="宋体" w:hAnsi="宋体" w:hint="eastAsia"/>
          <w:sz w:val="24"/>
        </w:rPr>
        <w:t>6</w:t>
      </w:r>
      <w:r w:rsidRPr="0092148E">
        <w:rPr>
          <w:rFonts w:ascii="宋体" w:hAnsi="宋体" w:hint="eastAsia"/>
          <w:sz w:val="24"/>
        </w:rPr>
        <w:t>月</w:t>
      </w:r>
      <w:r>
        <w:rPr>
          <w:rFonts w:ascii="宋体" w:hAnsi="宋体" w:hint="eastAsia"/>
          <w:sz w:val="24"/>
        </w:rPr>
        <w:t>7</w:t>
      </w:r>
      <w:r w:rsidRPr="0092148E">
        <w:rPr>
          <w:rFonts w:ascii="宋体" w:hAnsi="宋体" w:hint="eastAsia"/>
          <w:sz w:val="24"/>
        </w:rPr>
        <w:t>日</w:t>
      </w:r>
      <w:r w:rsidRPr="0092148E">
        <w:rPr>
          <w:rFonts w:ascii="宋体" w:hAnsi="宋体"/>
          <w:sz w:val="24"/>
        </w:rPr>
        <w:t>起</w:t>
      </w:r>
      <w:r w:rsidRPr="0092148E">
        <w:rPr>
          <w:rFonts w:ascii="宋体" w:hAnsi="宋体" w:hint="eastAsia"/>
          <w:sz w:val="24"/>
        </w:rPr>
        <w:t>至2017年</w:t>
      </w:r>
      <w:r>
        <w:rPr>
          <w:rFonts w:ascii="宋体" w:hAnsi="宋体" w:hint="eastAsia"/>
          <w:sz w:val="24"/>
        </w:rPr>
        <w:t>6</w:t>
      </w:r>
      <w:r w:rsidRPr="0092148E">
        <w:rPr>
          <w:rFonts w:ascii="宋体" w:hAnsi="宋体" w:hint="eastAsia"/>
          <w:sz w:val="24"/>
        </w:rPr>
        <w:t>月</w:t>
      </w:r>
      <w:r>
        <w:rPr>
          <w:rFonts w:ascii="宋体" w:hAnsi="宋体" w:hint="eastAsia"/>
          <w:sz w:val="24"/>
        </w:rPr>
        <w:t>13</w:t>
      </w:r>
      <w:r w:rsidRPr="0092148E">
        <w:rPr>
          <w:rFonts w:ascii="宋体" w:hAnsi="宋体" w:hint="eastAsia"/>
          <w:sz w:val="24"/>
        </w:rPr>
        <w:t>日</w:t>
      </w:r>
      <w:r>
        <w:rPr>
          <w:rFonts w:ascii="宋体" w:hAnsi="宋体" w:hint="eastAsia"/>
          <w:sz w:val="24"/>
        </w:rPr>
        <w:t>，</w:t>
      </w:r>
      <w:r w:rsidRPr="00EB3B8B">
        <w:rPr>
          <w:rFonts w:hAnsi="宋体" w:hint="eastAsia"/>
          <w:sz w:val="24"/>
        </w:rPr>
        <w:t>8:30</w:t>
      </w:r>
      <w:r w:rsidRPr="00EB3B8B">
        <w:rPr>
          <w:rFonts w:hAnsi="宋体" w:hint="eastAsia"/>
          <w:sz w:val="24"/>
        </w:rPr>
        <w:t>时</w:t>
      </w:r>
      <w:r w:rsidRPr="00EB3B8B">
        <w:rPr>
          <w:rFonts w:hAnsi="宋体" w:hint="eastAsia"/>
          <w:sz w:val="24"/>
        </w:rPr>
        <w:t>-11:30</w:t>
      </w:r>
      <w:r w:rsidRPr="00EB3B8B">
        <w:rPr>
          <w:rFonts w:hAnsi="宋体" w:hint="eastAsia"/>
          <w:sz w:val="24"/>
        </w:rPr>
        <w:t>时</w:t>
      </w:r>
      <w:r w:rsidRPr="00EB3B8B">
        <w:rPr>
          <w:rFonts w:hAnsi="宋体" w:hint="eastAsia"/>
          <w:sz w:val="24"/>
        </w:rPr>
        <w:t>,13:30</w:t>
      </w:r>
      <w:r w:rsidRPr="00EB3B8B">
        <w:rPr>
          <w:rFonts w:hAnsi="宋体" w:hint="eastAsia"/>
          <w:sz w:val="24"/>
        </w:rPr>
        <w:t>时</w:t>
      </w:r>
      <w:r w:rsidRPr="00EB3B8B">
        <w:rPr>
          <w:rFonts w:hAnsi="宋体" w:hint="eastAsia"/>
          <w:sz w:val="24"/>
        </w:rPr>
        <w:t>-16:30</w:t>
      </w:r>
      <w:r w:rsidRPr="00EB3B8B">
        <w:rPr>
          <w:rFonts w:hAnsi="宋体" w:hint="eastAsia"/>
          <w:sz w:val="24"/>
        </w:rPr>
        <w:t>时止</w:t>
      </w:r>
      <w:r w:rsidRPr="00EB3B8B">
        <w:rPr>
          <w:rFonts w:hAnsi="宋体" w:hint="eastAsia"/>
          <w:sz w:val="24"/>
        </w:rPr>
        <w:t>(</w:t>
      </w:r>
      <w:r w:rsidRPr="00EB3B8B">
        <w:rPr>
          <w:rFonts w:hAnsi="宋体" w:hint="eastAsia"/>
          <w:sz w:val="24"/>
        </w:rPr>
        <w:t>法定公休日除外</w:t>
      </w:r>
      <w:r w:rsidRPr="00EB3B8B">
        <w:rPr>
          <w:rFonts w:hAnsi="宋体" w:hint="eastAsia"/>
          <w:sz w:val="24"/>
        </w:rPr>
        <w:t>)</w:t>
      </w:r>
      <w:r w:rsidRPr="0092148E">
        <w:rPr>
          <w:rFonts w:ascii="宋体" w:hAnsi="宋体"/>
          <w:sz w:val="24"/>
        </w:rPr>
        <w:t>。</w:t>
      </w:r>
      <w:r w:rsidRPr="00EB3B8B">
        <w:rPr>
          <w:rFonts w:hAnsi="宋体" w:hint="eastAsia"/>
          <w:sz w:val="24"/>
        </w:rPr>
        <w:t>需持单位介绍信、购买人身份证原件及复印件购买，文件售价：</w:t>
      </w:r>
      <w:r>
        <w:rPr>
          <w:rFonts w:hAnsi="宋体" w:hint="eastAsia"/>
          <w:sz w:val="24"/>
        </w:rPr>
        <w:t>每套</w:t>
      </w:r>
      <w:r>
        <w:rPr>
          <w:rFonts w:hAnsi="宋体" w:hint="eastAsia"/>
          <w:sz w:val="24"/>
        </w:rPr>
        <w:t>800</w:t>
      </w:r>
      <w:r>
        <w:rPr>
          <w:rFonts w:hAnsi="宋体" w:hint="eastAsia"/>
          <w:sz w:val="24"/>
        </w:rPr>
        <w:t>元</w:t>
      </w:r>
      <w:r w:rsidRPr="00EB3B8B">
        <w:rPr>
          <w:rFonts w:hAnsi="宋体"/>
          <w:sz w:val="24"/>
        </w:rPr>
        <w:t>。</w:t>
      </w:r>
    </w:p>
    <w:p w:rsidR="00391EB8" w:rsidRDefault="00391EB8" w:rsidP="00391EB8">
      <w:pPr>
        <w:spacing w:line="360" w:lineRule="auto"/>
        <w:rPr>
          <w:rFonts w:ascii="宋体" w:hAnsi="宋体"/>
          <w:sz w:val="24"/>
        </w:rPr>
      </w:pPr>
      <w:r w:rsidRPr="0092148E">
        <w:rPr>
          <w:rFonts w:ascii="宋体" w:hAnsi="宋体" w:hint="eastAsia"/>
          <w:sz w:val="24"/>
        </w:rPr>
        <w:t>11、</w:t>
      </w:r>
      <w:r w:rsidRPr="00EB3B8B">
        <w:rPr>
          <w:rFonts w:hAnsi="宋体" w:hint="eastAsia"/>
          <w:sz w:val="24"/>
        </w:rPr>
        <w:t>招标文件了解和咨询地点：西安市南二环西段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层（设备招标一处</w:t>
      </w:r>
      <w:r w:rsidRPr="00EB3B8B">
        <w:rPr>
          <w:rFonts w:hAnsi="宋体" w:hint="eastAsia"/>
          <w:sz w:val="24"/>
        </w:rPr>
        <w:t>1106</w:t>
      </w:r>
      <w:r w:rsidRPr="00EB3B8B">
        <w:rPr>
          <w:rFonts w:hAnsi="宋体" w:hint="eastAsia"/>
          <w:sz w:val="24"/>
        </w:rPr>
        <w:t>室；联系人：</w:t>
      </w:r>
      <w:r>
        <w:rPr>
          <w:rFonts w:ascii="宋体" w:hAnsi="宋体" w:hint="eastAsia"/>
          <w:sz w:val="24"/>
        </w:rPr>
        <w:t>秦进、杨鑫、柳智；联系电话：</w:t>
      </w:r>
      <w:r w:rsidRPr="0092148E">
        <w:rPr>
          <w:rFonts w:ascii="宋体" w:hAnsi="宋体" w:hint="eastAsia"/>
          <w:sz w:val="24"/>
        </w:rPr>
        <w:t>029-85214202</w:t>
      </w:r>
      <w:r>
        <w:rPr>
          <w:rFonts w:ascii="宋体" w:hAnsi="宋体" w:hint="eastAsia"/>
          <w:sz w:val="24"/>
        </w:rPr>
        <w:t>；电子信箱：</w:t>
      </w:r>
      <w:hyperlink r:id="rId6" w:history="1">
        <w:r w:rsidRPr="00083419">
          <w:rPr>
            <w:rStyle w:val="a5"/>
            <w:rFonts w:ascii="宋体" w:hAnsi="宋体" w:hint="eastAsia"/>
            <w:sz w:val="24"/>
          </w:rPr>
          <w:t>a85214202@126.com</w:t>
        </w:r>
      </w:hyperlink>
      <w:r>
        <w:rPr>
          <w:rFonts w:ascii="宋体" w:hAnsi="宋体" w:hint="eastAsia"/>
          <w:sz w:val="24"/>
        </w:rPr>
        <w:t>）</w:t>
      </w:r>
    </w:p>
    <w:p w:rsidR="00391EB8" w:rsidRPr="0066424A" w:rsidRDefault="00391EB8" w:rsidP="00391EB8">
      <w:pPr>
        <w:spacing w:line="360" w:lineRule="auto"/>
        <w:rPr>
          <w:rFonts w:hAnsi="宋体"/>
          <w:sz w:val="24"/>
        </w:rPr>
      </w:pPr>
      <w:r w:rsidRPr="00EB3B8B">
        <w:rPr>
          <w:rFonts w:hAnsi="宋体" w:hint="eastAsia"/>
          <w:sz w:val="24"/>
        </w:rPr>
        <w:t>12</w:t>
      </w:r>
      <w:r w:rsidRPr="00EB3B8B">
        <w:rPr>
          <w:rFonts w:hAnsi="宋体" w:hint="eastAsia"/>
          <w:sz w:val="24"/>
        </w:rPr>
        <w:t>、招标文件购买地点：西安市南二环西段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层招标文件发售室</w:t>
      </w:r>
      <w:r w:rsidRPr="00EB3B8B">
        <w:rPr>
          <w:rFonts w:hAnsi="宋体" w:hint="eastAsia"/>
          <w:sz w:val="24"/>
        </w:rPr>
        <w:t>1101</w:t>
      </w:r>
      <w:r w:rsidRPr="00EB3B8B">
        <w:rPr>
          <w:rFonts w:hAnsi="宋体" w:hint="eastAsia"/>
          <w:sz w:val="24"/>
        </w:rPr>
        <w:t>室（发售联系人：程坤</w:t>
      </w:r>
      <w:r w:rsidRPr="00EB3B8B">
        <w:rPr>
          <w:rFonts w:hAnsi="宋体" w:hint="eastAsia"/>
          <w:sz w:val="24"/>
        </w:rPr>
        <w:t>029-</w:t>
      </w:r>
      <w:r w:rsidRPr="00EB3B8B">
        <w:rPr>
          <w:rFonts w:hAnsi="宋体"/>
          <w:sz w:val="24"/>
        </w:rPr>
        <w:t>85592881</w:t>
      </w:r>
      <w:r w:rsidRPr="00EB3B8B">
        <w:rPr>
          <w:rFonts w:hAnsi="宋体" w:hint="eastAsia"/>
          <w:sz w:val="24"/>
        </w:rPr>
        <w:t>）</w:t>
      </w:r>
    </w:p>
    <w:p w:rsidR="00391EB8" w:rsidRPr="0092148E" w:rsidRDefault="00391EB8" w:rsidP="00391EB8">
      <w:pPr>
        <w:spacing w:line="360" w:lineRule="auto"/>
        <w:rPr>
          <w:rFonts w:ascii="宋体" w:hAnsi="宋体"/>
          <w:sz w:val="24"/>
        </w:rPr>
      </w:pPr>
      <w:r w:rsidRPr="0092148E">
        <w:rPr>
          <w:rFonts w:ascii="宋体" w:hAnsi="宋体" w:hint="eastAsia"/>
          <w:sz w:val="24"/>
        </w:rPr>
        <w:t>1</w:t>
      </w:r>
      <w:r>
        <w:rPr>
          <w:rFonts w:ascii="宋体" w:hAnsi="宋体" w:hint="eastAsia"/>
          <w:sz w:val="24"/>
        </w:rPr>
        <w:t>3</w:t>
      </w:r>
      <w:r w:rsidRPr="0092148E">
        <w:rPr>
          <w:rFonts w:ascii="宋体" w:hAnsi="宋体" w:hint="eastAsia"/>
          <w:sz w:val="24"/>
        </w:rPr>
        <w:t>、投标文件递交截止时间：2017年</w:t>
      </w:r>
      <w:r>
        <w:rPr>
          <w:rFonts w:ascii="宋体" w:hAnsi="宋体" w:hint="eastAsia"/>
          <w:sz w:val="24"/>
        </w:rPr>
        <w:t>06</w:t>
      </w:r>
      <w:r w:rsidRPr="0092148E">
        <w:rPr>
          <w:rFonts w:ascii="宋体" w:hAnsi="宋体" w:hint="eastAsia"/>
          <w:sz w:val="24"/>
        </w:rPr>
        <w:t>月</w:t>
      </w:r>
      <w:r>
        <w:rPr>
          <w:rFonts w:ascii="宋体" w:hAnsi="宋体" w:hint="eastAsia"/>
          <w:sz w:val="24"/>
        </w:rPr>
        <w:t>29</w:t>
      </w:r>
      <w:r w:rsidRPr="0092148E">
        <w:rPr>
          <w:rFonts w:ascii="宋体" w:hAnsi="宋体" w:hint="eastAsia"/>
          <w:sz w:val="24"/>
        </w:rPr>
        <w:t>日</w:t>
      </w:r>
      <w:r>
        <w:rPr>
          <w:rFonts w:ascii="宋体" w:hAnsi="宋体" w:hint="eastAsia"/>
          <w:sz w:val="24"/>
        </w:rPr>
        <w:t>9</w:t>
      </w:r>
      <w:r w:rsidRPr="0092148E">
        <w:rPr>
          <w:rFonts w:ascii="宋体" w:hAnsi="宋体" w:hint="eastAsia"/>
          <w:sz w:val="24"/>
        </w:rPr>
        <w:t>:30时。</w:t>
      </w:r>
    </w:p>
    <w:p w:rsidR="00391EB8" w:rsidRPr="0092148E" w:rsidRDefault="00391EB8" w:rsidP="00391EB8">
      <w:pPr>
        <w:spacing w:line="360" w:lineRule="auto"/>
        <w:rPr>
          <w:rFonts w:ascii="宋体" w:hAnsi="宋体"/>
          <w:sz w:val="24"/>
        </w:rPr>
      </w:pPr>
      <w:r w:rsidRPr="0092148E">
        <w:rPr>
          <w:rFonts w:ascii="宋体" w:hAnsi="宋体" w:hint="eastAsia"/>
          <w:sz w:val="24"/>
        </w:rPr>
        <w:t>1</w:t>
      </w:r>
      <w:r>
        <w:rPr>
          <w:rFonts w:ascii="宋体" w:hAnsi="宋体" w:hint="eastAsia"/>
          <w:sz w:val="24"/>
        </w:rPr>
        <w:t>4</w:t>
      </w:r>
      <w:r w:rsidRPr="0092148E">
        <w:rPr>
          <w:rFonts w:ascii="宋体" w:hAnsi="宋体" w:hint="eastAsia"/>
          <w:sz w:val="24"/>
        </w:rPr>
        <w:t>、投标文件递交地点：西安市南二环西段58号成长大厦10层会议室（南二环与朱雀路十字西南角）</w:t>
      </w:r>
    </w:p>
    <w:p w:rsidR="00391EB8" w:rsidRPr="0092148E" w:rsidRDefault="00391EB8" w:rsidP="00391EB8">
      <w:pPr>
        <w:spacing w:line="360" w:lineRule="auto"/>
        <w:rPr>
          <w:rFonts w:ascii="宋体" w:hAnsi="宋体"/>
          <w:sz w:val="24"/>
        </w:rPr>
      </w:pPr>
      <w:r w:rsidRPr="0092148E">
        <w:rPr>
          <w:rFonts w:ascii="宋体" w:hAnsi="宋体" w:hint="eastAsia"/>
          <w:sz w:val="24"/>
        </w:rPr>
        <w:t>1</w:t>
      </w:r>
      <w:r>
        <w:rPr>
          <w:rFonts w:ascii="宋体" w:hAnsi="宋体" w:hint="eastAsia"/>
          <w:sz w:val="24"/>
        </w:rPr>
        <w:t>5</w:t>
      </w:r>
      <w:r w:rsidRPr="0092148E">
        <w:rPr>
          <w:rFonts w:ascii="宋体" w:hAnsi="宋体" w:hint="eastAsia"/>
          <w:sz w:val="24"/>
        </w:rPr>
        <w:t>、开标时间：同投标文件递交截止时间</w:t>
      </w:r>
    </w:p>
    <w:p w:rsidR="00391EB8" w:rsidRPr="0092148E" w:rsidRDefault="00391EB8" w:rsidP="00391EB8">
      <w:pPr>
        <w:spacing w:line="360" w:lineRule="auto"/>
        <w:rPr>
          <w:rFonts w:ascii="宋体" w:hAnsi="宋体"/>
          <w:sz w:val="24"/>
        </w:rPr>
      </w:pPr>
      <w:r w:rsidRPr="0092148E">
        <w:rPr>
          <w:rFonts w:ascii="宋体" w:hAnsi="宋体" w:hint="eastAsia"/>
          <w:sz w:val="24"/>
        </w:rPr>
        <w:t>1</w:t>
      </w:r>
      <w:r>
        <w:rPr>
          <w:rFonts w:ascii="宋体" w:hAnsi="宋体" w:hint="eastAsia"/>
          <w:sz w:val="24"/>
        </w:rPr>
        <w:t>6</w:t>
      </w:r>
      <w:r w:rsidRPr="0092148E">
        <w:rPr>
          <w:rFonts w:ascii="宋体" w:hAnsi="宋体" w:hint="eastAsia"/>
          <w:sz w:val="24"/>
        </w:rPr>
        <w:t>、开标地点：同投标文件递交地点</w:t>
      </w:r>
    </w:p>
    <w:p w:rsidR="00391EB8" w:rsidRDefault="00391EB8" w:rsidP="00391EB8">
      <w:pPr>
        <w:spacing w:line="360" w:lineRule="auto"/>
        <w:rPr>
          <w:rFonts w:ascii="宋体" w:hAnsi="宋体" w:cs="??"/>
          <w:sz w:val="24"/>
          <w:u w:color="000000"/>
          <w:lang w:val="zh-TW"/>
        </w:rPr>
      </w:pPr>
      <w:r w:rsidRPr="0092148E">
        <w:rPr>
          <w:rFonts w:ascii="宋体" w:hAnsi="宋体" w:cs="??" w:hint="eastAsia"/>
          <w:sz w:val="24"/>
          <w:u w:color="000000"/>
          <w:lang w:val="zh-TW"/>
        </w:rPr>
        <w:lastRenderedPageBreak/>
        <w:t>1</w:t>
      </w:r>
      <w:r>
        <w:rPr>
          <w:rFonts w:ascii="宋体" w:hAnsi="宋体" w:cs="??" w:hint="eastAsia"/>
          <w:sz w:val="24"/>
          <w:u w:color="000000"/>
          <w:lang w:val="zh-TW"/>
        </w:rPr>
        <w:t>7</w:t>
      </w:r>
      <w:r w:rsidRPr="0092148E">
        <w:rPr>
          <w:rFonts w:ascii="宋体" w:hAnsi="宋体" w:cs="??" w:hint="eastAsia"/>
          <w:sz w:val="24"/>
          <w:u w:color="000000"/>
          <w:lang w:val="zh-TW" w:eastAsia="zh-TW"/>
        </w:rPr>
        <w:t>、招标公告发布媒体</w:t>
      </w:r>
      <w:r w:rsidRPr="0092148E">
        <w:rPr>
          <w:rFonts w:ascii="宋体" w:hAnsi="宋体" w:cs="??" w:hint="eastAsia"/>
          <w:sz w:val="24"/>
          <w:u w:color="000000"/>
          <w:lang w:val="zh-TW"/>
        </w:rPr>
        <w:t>:</w:t>
      </w:r>
      <w:r w:rsidRPr="0092148E">
        <w:rPr>
          <w:rFonts w:ascii="宋体" w:hAnsi="宋体" w:cs="??" w:hint="eastAsia"/>
          <w:sz w:val="24"/>
          <w:u w:color="000000"/>
          <w:lang w:val="zh-TW" w:eastAsia="zh-TW"/>
        </w:rPr>
        <w:t>《</w:t>
      </w:r>
      <w:r w:rsidRPr="0092148E">
        <w:rPr>
          <w:rFonts w:ascii="宋体" w:hAnsi="宋体" w:cs="宋体" w:hint="eastAsia"/>
          <w:sz w:val="24"/>
          <w:u w:color="000000"/>
          <w:lang w:val="zh-TW" w:eastAsia="zh-TW"/>
        </w:rPr>
        <w:t>陕西采购与招标网</w:t>
      </w:r>
      <w:r w:rsidRPr="0092148E">
        <w:rPr>
          <w:rFonts w:ascii="宋体" w:hAnsi="宋体" w:cs="??" w:hint="eastAsia"/>
          <w:sz w:val="24"/>
          <w:u w:color="000000"/>
          <w:lang w:val="zh-TW" w:eastAsia="zh-TW"/>
        </w:rPr>
        <w:t>》</w:t>
      </w:r>
      <w:r w:rsidRPr="0092148E">
        <w:rPr>
          <w:rFonts w:ascii="宋体" w:hAnsi="宋体" w:cs="??" w:hint="eastAsia"/>
          <w:sz w:val="24"/>
          <w:u w:color="000000"/>
          <w:lang w:val="zh-TW"/>
        </w:rPr>
        <w:t>、《中国采购与招标网》、《西北信息报》</w:t>
      </w:r>
    </w:p>
    <w:p w:rsidR="00391EB8" w:rsidRDefault="00391EB8" w:rsidP="00391EB8">
      <w:pPr>
        <w:spacing w:line="360" w:lineRule="auto"/>
        <w:rPr>
          <w:rFonts w:ascii="宋体" w:hAnsi="宋体"/>
          <w:sz w:val="24"/>
        </w:rPr>
      </w:pPr>
      <w:r>
        <w:rPr>
          <w:rFonts w:ascii="宋体" w:hAnsi="宋体" w:hint="eastAsia"/>
          <w:sz w:val="24"/>
        </w:rPr>
        <w:t>18、招标机构：西北（陕西）国际招标有限公司</w:t>
      </w:r>
    </w:p>
    <w:p w:rsidR="00391EB8" w:rsidRDefault="00391EB8" w:rsidP="00391EB8">
      <w:pPr>
        <w:spacing w:line="360" w:lineRule="auto"/>
        <w:rPr>
          <w:rFonts w:ascii="宋体" w:hAnsi="宋体"/>
          <w:sz w:val="24"/>
        </w:rPr>
      </w:pPr>
      <w:r>
        <w:rPr>
          <w:rFonts w:ascii="宋体" w:hAnsi="宋体" w:hint="eastAsia"/>
          <w:sz w:val="24"/>
        </w:rPr>
        <w:t xml:space="preserve">邮    编：710075   </w:t>
      </w:r>
    </w:p>
    <w:p w:rsidR="00391EB8" w:rsidRDefault="00391EB8" w:rsidP="00391EB8">
      <w:pPr>
        <w:spacing w:line="360" w:lineRule="auto"/>
        <w:rPr>
          <w:rFonts w:ascii="宋体" w:hAnsi="宋体"/>
          <w:sz w:val="24"/>
        </w:rPr>
      </w:pPr>
      <w:r>
        <w:rPr>
          <w:rFonts w:ascii="宋体" w:hAnsi="宋体" w:hint="eastAsia"/>
          <w:sz w:val="24"/>
        </w:rPr>
        <w:t>开户银行：交通银行西安长安大学支行</w:t>
      </w:r>
    </w:p>
    <w:p w:rsidR="00391EB8" w:rsidRDefault="00391EB8" w:rsidP="00391EB8">
      <w:pPr>
        <w:spacing w:line="360" w:lineRule="auto"/>
        <w:rPr>
          <w:rFonts w:ascii="宋体" w:hAnsi="宋体"/>
          <w:sz w:val="24"/>
        </w:rPr>
      </w:pPr>
      <w:r>
        <w:rPr>
          <w:rFonts w:ascii="宋体" w:hAnsi="宋体" w:hint="eastAsia"/>
          <w:sz w:val="24"/>
        </w:rPr>
        <w:t>开 户 名：西北（陕西）国际招标有限公司</w:t>
      </w:r>
    </w:p>
    <w:p w:rsidR="00391EB8" w:rsidRDefault="00391EB8" w:rsidP="00391EB8">
      <w:pPr>
        <w:spacing w:line="360" w:lineRule="auto"/>
        <w:rPr>
          <w:rFonts w:ascii="宋体" w:hAnsi="宋体"/>
          <w:sz w:val="24"/>
        </w:rPr>
      </w:pPr>
      <w:r>
        <w:rPr>
          <w:rFonts w:ascii="宋体" w:hAnsi="宋体" w:hint="eastAsia"/>
          <w:sz w:val="24"/>
        </w:rPr>
        <w:t>帐    号：611301151018010003843</w:t>
      </w:r>
    </w:p>
    <w:p w:rsidR="00011F9A" w:rsidRDefault="00011F9A" w:rsidP="00011F9A">
      <w:pPr>
        <w:spacing w:line="480" w:lineRule="exact"/>
        <w:jc w:val="center"/>
        <w:rPr>
          <w:rFonts w:ascii="宋体" w:hAnsi="宋体"/>
          <w:b/>
          <w:sz w:val="32"/>
          <w:szCs w:val="32"/>
        </w:rPr>
      </w:pPr>
      <w:r>
        <w:rPr>
          <w:rFonts w:ascii="宋体" w:hAnsi="宋体" w:hint="eastAsia"/>
          <w:b/>
          <w:sz w:val="32"/>
          <w:szCs w:val="32"/>
        </w:rPr>
        <w:t>特别告知</w:t>
      </w:r>
    </w:p>
    <w:p w:rsidR="00011F9A" w:rsidRDefault="00011F9A" w:rsidP="00011F9A">
      <w:pPr>
        <w:spacing w:line="480" w:lineRule="exact"/>
        <w:rPr>
          <w:rFonts w:ascii="宋体" w:eastAsia="宋体" w:hAnsi="宋体"/>
          <w:sz w:val="28"/>
          <w:szCs w:val="28"/>
        </w:rPr>
      </w:pPr>
      <w:r>
        <w:rPr>
          <w:rFonts w:ascii="宋体" w:hAnsi="宋体" w:hint="eastAsia"/>
          <w:sz w:val="28"/>
          <w:szCs w:val="28"/>
        </w:rPr>
        <w:t>各购买招标文件单位：</w:t>
      </w:r>
    </w:p>
    <w:p w:rsidR="00011F9A" w:rsidRDefault="00011F9A" w:rsidP="00011F9A">
      <w:pPr>
        <w:spacing w:line="480" w:lineRule="exact"/>
        <w:ind w:firstLineChars="200" w:firstLine="560"/>
        <w:rPr>
          <w:rFonts w:ascii="宋体" w:hAnsi="宋体"/>
          <w:color w:val="000000"/>
          <w:sz w:val="28"/>
          <w:szCs w:val="28"/>
        </w:rPr>
      </w:pPr>
      <w:r>
        <w:rPr>
          <w:rFonts w:ascii="宋体" w:hAnsi="宋体" w:hint="eastAsia"/>
          <w:sz w:val="28"/>
          <w:szCs w:val="28"/>
        </w:rPr>
        <w:t>本项目只接受网上发售、下载电子版招标文件及网上缴纳退还投标保证金程序。凡有意购买文件的单位，请登录中招联合招标采购平台:http://www.365trade.com.cn/免费注册（注：中招联合招标采购平台仅对供应商注册信息与其提供的附件信息进行一致性检查）、登录、购买并下载电子版招标文件。标书款发票或纸质招标文件，可在开标时到西北</w:t>
      </w:r>
      <w:r>
        <w:rPr>
          <w:rFonts w:ascii="宋体" w:hAnsi="宋体" w:hint="eastAsia"/>
          <w:color w:val="000000"/>
          <w:sz w:val="28"/>
          <w:szCs w:val="28"/>
        </w:rPr>
        <w:t>国际招标公司领取。50元标书下载费发票由平台公司出具。</w:t>
      </w:r>
    </w:p>
    <w:p w:rsidR="00011F9A" w:rsidRDefault="00011F9A" w:rsidP="00011F9A">
      <w:pPr>
        <w:spacing w:line="480" w:lineRule="exact"/>
        <w:ind w:firstLineChars="200" w:firstLine="560"/>
        <w:rPr>
          <w:rFonts w:ascii="宋体" w:hAnsi="宋体"/>
          <w:color w:val="000000"/>
          <w:sz w:val="28"/>
          <w:szCs w:val="28"/>
        </w:rPr>
      </w:pPr>
      <w:r>
        <w:rPr>
          <w:rFonts w:ascii="宋体" w:hAnsi="宋体" w:hint="eastAsia"/>
          <w:color w:val="000000"/>
          <w:sz w:val="28"/>
          <w:szCs w:val="28"/>
        </w:rPr>
        <w:t>注册为一次性工作，以后若有需要只需变更及完善相关信息。注册成功后，贵单位可以及时参与平台上所有招标公司发布的招标项目。</w:t>
      </w:r>
    </w:p>
    <w:p w:rsidR="00011F9A" w:rsidRDefault="00011F9A" w:rsidP="00011F9A">
      <w:pPr>
        <w:spacing w:line="480" w:lineRule="exact"/>
        <w:ind w:firstLineChars="200" w:firstLine="560"/>
        <w:rPr>
          <w:rFonts w:ascii="宋体" w:hAnsi="宋体"/>
          <w:sz w:val="28"/>
          <w:szCs w:val="28"/>
        </w:rPr>
      </w:pPr>
      <w:r>
        <w:rPr>
          <w:rFonts w:ascii="宋体" w:hAnsi="宋体" w:hint="eastAsia"/>
          <w:sz w:val="28"/>
          <w:szCs w:val="28"/>
        </w:rPr>
        <w:t>购标人请务必</w:t>
      </w:r>
      <w:r>
        <w:rPr>
          <w:rFonts w:ascii="宋体" w:hAnsi="宋体" w:hint="eastAsia"/>
          <w:b/>
          <w:color w:val="000000"/>
          <w:sz w:val="28"/>
          <w:szCs w:val="28"/>
        </w:rPr>
        <w:t>至少</w:t>
      </w:r>
      <w:r>
        <w:rPr>
          <w:rFonts w:ascii="宋体" w:hAnsi="宋体" w:hint="eastAsia"/>
          <w:sz w:val="28"/>
          <w:szCs w:val="28"/>
        </w:rPr>
        <w:t>在标书发售截止时间</w:t>
      </w:r>
      <w:r>
        <w:rPr>
          <w:rFonts w:ascii="宋体" w:hAnsi="宋体" w:hint="eastAsia"/>
          <w:b/>
          <w:sz w:val="28"/>
          <w:szCs w:val="28"/>
        </w:rPr>
        <w:t>半个工作日前</w:t>
      </w:r>
      <w:r>
        <w:rPr>
          <w:rFonts w:ascii="宋体" w:hAnsi="宋体" w:hint="eastAsia"/>
          <w:sz w:val="28"/>
          <w:szCs w:val="28"/>
        </w:rPr>
        <w:t>登录中招联合招标采购平台完成标书购买操作，否则将无法保证获取电子版招标文件。</w:t>
      </w:r>
      <w:bookmarkStart w:id="2" w:name="_GoBack"/>
      <w:bookmarkEnd w:id="2"/>
      <w:r>
        <w:rPr>
          <w:rFonts w:ascii="宋体" w:hAnsi="宋体" w:hint="eastAsia"/>
          <w:sz w:val="28"/>
          <w:szCs w:val="28"/>
        </w:rPr>
        <w:t>由此产生的后果自负。</w:t>
      </w:r>
    </w:p>
    <w:p w:rsidR="00011F9A" w:rsidRDefault="00011F9A" w:rsidP="00011F9A">
      <w:pPr>
        <w:spacing w:line="480" w:lineRule="exact"/>
        <w:ind w:firstLine="555"/>
        <w:rPr>
          <w:rFonts w:ascii="宋体" w:hAnsi="宋体"/>
          <w:sz w:val="28"/>
          <w:szCs w:val="28"/>
        </w:rPr>
      </w:pPr>
      <w:r>
        <w:rPr>
          <w:rFonts w:ascii="宋体" w:hAnsi="宋体" w:hint="eastAsia"/>
          <w:sz w:val="28"/>
          <w:szCs w:val="28"/>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所有出售的招标文件一律不予退还。</w:t>
      </w:r>
    </w:p>
    <w:p w:rsidR="004D6626" w:rsidRPr="00011F9A" w:rsidRDefault="004D6626"/>
    <w:sectPr w:rsidR="004D6626" w:rsidRPr="00011F9A" w:rsidSect="00B617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4A5" w:rsidRDefault="006204A5" w:rsidP="00391EB8">
      <w:r>
        <w:separator/>
      </w:r>
    </w:p>
  </w:endnote>
  <w:endnote w:type="continuationSeparator" w:id="1">
    <w:p w:rsidR="006204A5" w:rsidRDefault="006204A5" w:rsidP="00391E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55" w:rsidRDefault="00E234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55" w:rsidRDefault="00E2345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55" w:rsidRDefault="00E234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4A5" w:rsidRDefault="006204A5" w:rsidP="00391EB8">
      <w:r>
        <w:separator/>
      </w:r>
    </w:p>
  </w:footnote>
  <w:footnote w:type="continuationSeparator" w:id="1">
    <w:p w:rsidR="006204A5" w:rsidRDefault="006204A5" w:rsidP="00391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55" w:rsidRDefault="00E234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EB8" w:rsidRDefault="00391EB8" w:rsidP="00E234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55" w:rsidRDefault="00E2345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1EB8"/>
    <w:rsid w:val="00011F9A"/>
    <w:rsid w:val="00012AAC"/>
    <w:rsid w:val="00222F65"/>
    <w:rsid w:val="0027505B"/>
    <w:rsid w:val="002E2B55"/>
    <w:rsid w:val="00320BE1"/>
    <w:rsid w:val="00391EB8"/>
    <w:rsid w:val="004D6626"/>
    <w:rsid w:val="006204A5"/>
    <w:rsid w:val="006936A7"/>
    <w:rsid w:val="00B617A6"/>
    <w:rsid w:val="00CD2735"/>
    <w:rsid w:val="00E23455"/>
    <w:rsid w:val="00E94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1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1EB8"/>
    <w:rPr>
      <w:sz w:val="18"/>
      <w:szCs w:val="18"/>
    </w:rPr>
  </w:style>
  <w:style w:type="paragraph" w:styleId="a4">
    <w:name w:val="footer"/>
    <w:basedOn w:val="a"/>
    <w:link w:val="Char0"/>
    <w:uiPriority w:val="99"/>
    <w:semiHidden/>
    <w:unhideWhenUsed/>
    <w:rsid w:val="00391E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1EB8"/>
    <w:rPr>
      <w:sz w:val="18"/>
      <w:szCs w:val="18"/>
    </w:rPr>
  </w:style>
  <w:style w:type="character" w:customStyle="1" w:styleId="3Char">
    <w:name w:val="正文文本 3 Char"/>
    <w:basedOn w:val="a0"/>
    <w:link w:val="3"/>
    <w:locked/>
    <w:rsid w:val="00391EB8"/>
    <w:rPr>
      <w:sz w:val="16"/>
      <w:szCs w:val="16"/>
    </w:rPr>
  </w:style>
  <w:style w:type="character" w:styleId="a5">
    <w:name w:val="Hyperlink"/>
    <w:basedOn w:val="a0"/>
    <w:rsid w:val="00391EB8"/>
    <w:rPr>
      <w:color w:val="0000FF"/>
      <w:u w:val="single"/>
    </w:rPr>
  </w:style>
  <w:style w:type="paragraph" w:styleId="3">
    <w:name w:val="Body Text 3"/>
    <w:basedOn w:val="a"/>
    <w:link w:val="3Char"/>
    <w:rsid w:val="00391EB8"/>
    <w:pPr>
      <w:spacing w:after="120"/>
    </w:pPr>
    <w:rPr>
      <w:sz w:val="16"/>
      <w:szCs w:val="16"/>
    </w:rPr>
  </w:style>
  <w:style w:type="character" w:customStyle="1" w:styleId="3Char1">
    <w:name w:val="正文文本 3 Char1"/>
    <w:basedOn w:val="a0"/>
    <w:link w:val="3"/>
    <w:uiPriority w:val="99"/>
    <w:semiHidden/>
    <w:rsid w:val="00391EB8"/>
    <w:rPr>
      <w:sz w:val="16"/>
      <w:szCs w:val="16"/>
    </w:rPr>
  </w:style>
</w:styles>
</file>

<file path=word/webSettings.xml><?xml version="1.0" encoding="utf-8"?>
<w:webSettings xmlns:r="http://schemas.openxmlformats.org/officeDocument/2006/relationships" xmlns:w="http://schemas.openxmlformats.org/wordprocessingml/2006/main">
  <w:divs>
    <w:div w:id="6613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85214202@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杨鑫</cp:lastModifiedBy>
  <cp:revision>7</cp:revision>
  <dcterms:created xsi:type="dcterms:W3CDTF">2017-06-06T00:38:00Z</dcterms:created>
  <dcterms:modified xsi:type="dcterms:W3CDTF">2017-06-06T01:25:00Z</dcterms:modified>
</cp:coreProperties>
</file>