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0BE" w:rsidRPr="007730BE" w:rsidRDefault="007730BE" w:rsidP="001E5213">
      <w:pPr>
        <w:spacing w:line="480" w:lineRule="auto"/>
        <w:ind w:right="34" w:firstLineChars="200" w:firstLine="643"/>
        <w:jc w:val="center"/>
        <w:rPr>
          <w:b/>
          <w:color w:val="000000"/>
          <w:sz w:val="32"/>
          <w:szCs w:val="32"/>
        </w:rPr>
      </w:pPr>
      <w:bookmarkStart w:id="0" w:name="OLE_LINK13"/>
      <w:bookmarkStart w:id="1" w:name="OLE_LINK14"/>
      <w:r w:rsidRPr="007730BE">
        <w:rPr>
          <w:rFonts w:hint="eastAsia"/>
          <w:b/>
          <w:color w:val="000000"/>
          <w:sz w:val="32"/>
          <w:szCs w:val="32"/>
        </w:rPr>
        <w:t>招标公告</w:t>
      </w:r>
    </w:p>
    <w:p w:rsidR="005C41DC" w:rsidRDefault="005C41DC" w:rsidP="00024916">
      <w:pPr>
        <w:spacing w:line="500" w:lineRule="exact"/>
        <w:ind w:right="34" w:firstLineChars="200" w:firstLine="560"/>
        <w:rPr>
          <w:rFonts w:asciiTheme="minorEastAsia" w:eastAsiaTheme="minorEastAsia" w:hAnsiTheme="minorEastAsia"/>
          <w:color w:val="000000"/>
          <w:sz w:val="28"/>
          <w:szCs w:val="28"/>
        </w:rPr>
      </w:pPr>
      <w:bookmarkStart w:id="2" w:name="EBf6d7af93d3404f8a8b9e21039a4170e9"/>
      <w:r w:rsidRPr="005C41DC">
        <w:rPr>
          <w:rFonts w:asciiTheme="minorEastAsia" w:eastAsiaTheme="minorEastAsia" w:hAnsiTheme="minorEastAsia" w:hint="eastAsia"/>
          <w:color w:val="000000"/>
          <w:sz w:val="28"/>
          <w:szCs w:val="28"/>
        </w:rPr>
        <w:t>中招国际招标有限公司（以下简称采购代理机构）受中国国际经济技术交流中心（以下简称为采购人）委托，就</w:t>
      </w:r>
      <w:r w:rsidR="000A1CC8">
        <w:rPr>
          <w:rFonts w:asciiTheme="minorEastAsia" w:eastAsiaTheme="minorEastAsia" w:hAnsiTheme="minorEastAsia" w:hint="eastAsia"/>
          <w:color w:val="000000"/>
          <w:sz w:val="28"/>
          <w:szCs w:val="28"/>
        </w:rPr>
        <w:t>其</w:t>
      </w:r>
      <w:r w:rsidR="000A1CC8" w:rsidRPr="000A1CC8">
        <w:rPr>
          <w:rFonts w:asciiTheme="minorEastAsia" w:eastAsiaTheme="minorEastAsia" w:hAnsiTheme="minorEastAsia" w:hint="eastAsia"/>
          <w:color w:val="000000"/>
          <w:sz w:val="28"/>
          <w:szCs w:val="28"/>
        </w:rPr>
        <w:t>内部控制咨询服务项目</w:t>
      </w:r>
      <w:r w:rsidRPr="005C41DC">
        <w:rPr>
          <w:rFonts w:asciiTheme="minorEastAsia" w:eastAsiaTheme="minorEastAsia" w:hAnsiTheme="minorEastAsia" w:hint="eastAsia"/>
          <w:color w:val="000000"/>
          <w:sz w:val="28"/>
          <w:szCs w:val="28"/>
        </w:rPr>
        <w:t>进行公开招标，现邀请合格投标人提交密封投标文件。</w:t>
      </w:r>
    </w:p>
    <w:p w:rsidR="007730BE" w:rsidRPr="00EF1E6C" w:rsidRDefault="007730BE" w:rsidP="005C41DC">
      <w:pPr>
        <w:spacing w:line="500" w:lineRule="exact"/>
        <w:ind w:right="34" w:firstLineChars="100" w:firstLine="281"/>
        <w:rPr>
          <w:rFonts w:asciiTheme="minorEastAsia" w:eastAsiaTheme="minorEastAsia" w:hAnsiTheme="minorEastAsia"/>
          <w:b/>
          <w:color w:val="000000"/>
          <w:sz w:val="28"/>
          <w:szCs w:val="28"/>
        </w:rPr>
      </w:pPr>
      <w:r w:rsidRPr="00EF1E6C">
        <w:rPr>
          <w:rFonts w:asciiTheme="minorEastAsia" w:eastAsiaTheme="minorEastAsia" w:hAnsiTheme="minorEastAsia"/>
          <w:b/>
          <w:color w:val="000000"/>
          <w:sz w:val="28"/>
          <w:szCs w:val="28"/>
        </w:rPr>
        <w:t xml:space="preserve">1. </w:t>
      </w:r>
      <w:r w:rsidRPr="00EF1E6C">
        <w:rPr>
          <w:rFonts w:asciiTheme="minorEastAsia" w:eastAsiaTheme="minorEastAsia" w:hAnsiTheme="minorEastAsia" w:hint="eastAsia"/>
          <w:b/>
          <w:color w:val="000000"/>
          <w:sz w:val="28"/>
          <w:szCs w:val="28"/>
        </w:rPr>
        <w:t>招标简介</w:t>
      </w:r>
    </w:p>
    <w:p w:rsidR="007730BE" w:rsidRPr="00EF1E6C" w:rsidRDefault="007730BE" w:rsidP="00024916">
      <w:pPr>
        <w:spacing w:line="500" w:lineRule="exact"/>
        <w:ind w:right="34" w:firstLineChars="100" w:firstLine="280"/>
        <w:rPr>
          <w:rFonts w:asciiTheme="minorEastAsia" w:eastAsiaTheme="minorEastAsia" w:hAnsiTheme="minorEastAsia"/>
          <w:color w:val="000000"/>
          <w:sz w:val="28"/>
          <w:szCs w:val="28"/>
          <w:u w:val="single"/>
        </w:rPr>
      </w:pPr>
      <w:r w:rsidRPr="00EF1E6C">
        <w:rPr>
          <w:rFonts w:asciiTheme="minorEastAsia" w:eastAsiaTheme="minorEastAsia" w:hAnsiTheme="minorEastAsia"/>
          <w:color w:val="000000"/>
          <w:sz w:val="28"/>
          <w:szCs w:val="28"/>
        </w:rPr>
        <w:t xml:space="preserve">1.1 </w:t>
      </w:r>
      <w:r w:rsidRPr="00EF1E6C">
        <w:rPr>
          <w:rFonts w:asciiTheme="minorEastAsia" w:eastAsiaTheme="minorEastAsia" w:hAnsiTheme="minorEastAsia" w:hint="eastAsia"/>
          <w:color w:val="000000"/>
          <w:sz w:val="28"/>
          <w:szCs w:val="28"/>
        </w:rPr>
        <w:t>项目名称：</w:t>
      </w:r>
      <w:r w:rsidR="000A1CC8" w:rsidRPr="000A1CC8">
        <w:rPr>
          <w:rFonts w:asciiTheme="minorEastAsia" w:eastAsiaTheme="minorEastAsia" w:hAnsiTheme="minorEastAsia" w:hint="eastAsia"/>
          <w:color w:val="000000"/>
          <w:sz w:val="28"/>
          <w:szCs w:val="28"/>
        </w:rPr>
        <w:t>内部控制咨询服务项目</w:t>
      </w:r>
    </w:p>
    <w:p w:rsidR="007730BE" w:rsidRPr="00EF1E6C" w:rsidRDefault="007730BE" w:rsidP="00E0073C">
      <w:pPr>
        <w:spacing w:line="500" w:lineRule="exact"/>
        <w:ind w:right="34" w:firstLineChars="100" w:firstLine="280"/>
        <w:rPr>
          <w:rFonts w:asciiTheme="minorEastAsia" w:eastAsiaTheme="minorEastAsia" w:hAnsiTheme="minorEastAsia"/>
          <w:color w:val="000000"/>
          <w:sz w:val="28"/>
          <w:szCs w:val="28"/>
          <w:u w:val="single"/>
        </w:rPr>
      </w:pPr>
      <w:r w:rsidRPr="00EF1E6C">
        <w:rPr>
          <w:rFonts w:asciiTheme="minorEastAsia" w:eastAsiaTheme="minorEastAsia" w:hAnsiTheme="minorEastAsia"/>
          <w:color w:val="000000"/>
          <w:sz w:val="28"/>
          <w:szCs w:val="28"/>
        </w:rPr>
        <w:t xml:space="preserve">1.2 </w:t>
      </w:r>
      <w:r w:rsidRPr="00EF1E6C">
        <w:rPr>
          <w:rFonts w:asciiTheme="minorEastAsia" w:eastAsiaTheme="minorEastAsia" w:hAnsiTheme="minorEastAsia" w:hint="eastAsia"/>
          <w:color w:val="000000"/>
          <w:sz w:val="28"/>
          <w:szCs w:val="28"/>
        </w:rPr>
        <w:t>招标编号：</w:t>
      </w:r>
      <w:r w:rsidR="000A1CC8" w:rsidRPr="000A1CC8">
        <w:rPr>
          <w:rFonts w:asciiTheme="minorEastAsia" w:eastAsiaTheme="minorEastAsia" w:hAnsiTheme="minorEastAsia"/>
          <w:color w:val="000000"/>
          <w:sz w:val="28"/>
          <w:szCs w:val="28"/>
        </w:rPr>
        <w:t>TC170E57B</w:t>
      </w:r>
    </w:p>
    <w:p w:rsidR="007730BE" w:rsidRPr="00EF1E6C" w:rsidRDefault="007730BE" w:rsidP="00E0073C">
      <w:pPr>
        <w:spacing w:line="500" w:lineRule="exact"/>
        <w:ind w:right="34" w:firstLineChars="100" w:firstLine="280"/>
        <w:rPr>
          <w:rFonts w:asciiTheme="minorEastAsia" w:eastAsiaTheme="minorEastAsia" w:hAnsiTheme="minorEastAsia"/>
          <w:color w:val="000000"/>
          <w:sz w:val="28"/>
          <w:szCs w:val="28"/>
        </w:rPr>
      </w:pPr>
      <w:r w:rsidRPr="00EF1E6C">
        <w:rPr>
          <w:rFonts w:asciiTheme="minorEastAsia" w:eastAsiaTheme="minorEastAsia" w:hAnsiTheme="minorEastAsia"/>
          <w:color w:val="000000"/>
          <w:sz w:val="28"/>
          <w:szCs w:val="28"/>
        </w:rPr>
        <w:t xml:space="preserve">1.3 </w:t>
      </w:r>
      <w:r w:rsidRPr="00EF1E6C">
        <w:rPr>
          <w:rFonts w:asciiTheme="minorEastAsia" w:eastAsiaTheme="minorEastAsia" w:hAnsiTheme="minorEastAsia" w:hint="eastAsia"/>
          <w:color w:val="000000"/>
          <w:sz w:val="28"/>
          <w:szCs w:val="28"/>
        </w:rPr>
        <w:t>采购人：中国国际经济技术交流中心</w:t>
      </w:r>
    </w:p>
    <w:p w:rsidR="007730BE" w:rsidRDefault="007730BE" w:rsidP="00E0073C">
      <w:pPr>
        <w:spacing w:line="500" w:lineRule="exact"/>
        <w:ind w:right="34" w:firstLineChars="300" w:firstLine="840"/>
        <w:rPr>
          <w:rFonts w:asciiTheme="minorEastAsia" w:eastAsiaTheme="minorEastAsia" w:hAnsiTheme="minorEastAsia"/>
          <w:color w:val="000000"/>
          <w:sz w:val="28"/>
          <w:szCs w:val="28"/>
        </w:rPr>
      </w:pPr>
      <w:r w:rsidRPr="00EF1E6C">
        <w:rPr>
          <w:rFonts w:asciiTheme="minorEastAsia" w:eastAsiaTheme="minorEastAsia" w:hAnsiTheme="minorEastAsia" w:hint="eastAsia"/>
          <w:color w:val="000000"/>
          <w:sz w:val="28"/>
          <w:szCs w:val="28"/>
        </w:rPr>
        <w:t>地址：</w:t>
      </w:r>
      <w:r w:rsidRPr="00EF1E6C">
        <w:rPr>
          <w:rFonts w:asciiTheme="minorEastAsia" w:eastAsiaTheme="minorEastAsia" w:hAnsiTheme="minorEastAsia"/>
          <w:color w:val="000000"/>
          <w:sz w:val="28"/>
          <w:szCs w:val="28"/>
        </w:rPr>
        <w:t>东城区安定门东大街28号雍和大厦C座</w:t>
      </w:r>
      <w:r w:rsidRPr="00EF1E6C">
        <w:rPr>
          <w:rFonts w:asciiTheme="minorEastAsia" w:eastAsiaTheme="minorEastAsia" w:hAnsiTheme="minorEastAsia" w:hint="eastAsia"/>
          <w:color w:val="000000"/>
          <w:sz w:val="28"/>
          <w:szCs w:val="28"/>
        </w:rPr>
        <w:t>11层</w:t>
      </w:r>
    </w:p>
    <w:p w:rsidR="00460DC5" w:rsidRPr="00EF1E6C" w:rsidRDefault="00460DC5" w:rsidP="00E0073C">
      <w:pPr>
        <w:spacing w:line="500" w:lineRule="exact"/>
        <w:ind w:right="34" w:firstLineChars="300" w:firstLine="84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联系人：</w:t>
      </w:r>
      <w:r w:rsidR="00024916">
        <w:rPr>
          <w:rFonts w:asciiTheme="minorEastAsia" w:eastAsiaTheme="minorEastAsia" w:hAnsiTheme="minorEastAsia" w:hint="eastAsia"/>
          <w:color w:val="000000"/>
          <w:sz w:val="28"/>
          <w:szCs w:val="28"/>
        </w:rPr>
        <w:t>邓沙</w:t>
      </w:r>
    </w:p>
    <w:p w:rsidR="006E71F8" w:rsidRPr="00EF1E6C" w:rsidRDefault="006E71F8" w:rsidP="006E71F8">
      <w:pPr>
        <w:spacing w:line="500" w:lineRule="exact"/>
        <w:ind w:right="34" w:firstLineChars="300" w:firstLine="840"/>
        <w:rPr>
          <w:rFonts w:asciiTheme="minorEastAsia" w:eastAsiaTheme="minorEastAsia" w:hAnsiTheme="minorEastAsia"/>
          <w:color w:val="000000"/>
          <w:sz w:val="28"/>
          <w:szCs w:val="28"/>
        </w:rPr>
      </w:pPr>
      <w:r w:rsidRPr="00EF1E6C">
        <w:rPr>
          <w:rFonts w:asciiTheme="minorEastAsia" w:eastAsiaTheme="minorEastAsia" w:hAnsiTheme="minorEastAsia" w:hint="eastAsia"/>
          <w:color w:val="000000"/>
          <w:sz w:val="28"/>
          <w:szCs w:val="28"/>
        </w:rPr>
        <w:t>电话：</w:t>
      </w:r>
      <w:bookmarkStart w:id="3" w:name="OLE_LINK8"/>
      <w:bookmarkStart w:id="4" w:name="OLE_LINK9"/>
      <w:bookmarkStart w:id="5" w:name="OLE_LINK10"/>
      <w:bookmarkStart w:id="6" w:name="OLE_LINK11"/>
      <w:bookmarkStart w:id="7" w:name="OLE_LINK12"/>
      <w:r w:rsidRPr="00EF1E6C">
        <w:rPr>
          <w:rFonts w:asciiTheme="minorEastAsia" w:eastAsiaTheme="minorEastAsia" w:hAnsiTheme="minorEastAsia" w:hint="eastAsia"/>
          <w:color w:val="000000"/>
          <w:sz w:val="28"/>
          <w:szCs w:val="28"/>
        </w:rPr>
        <w:t>010-84000</w:t>
      </w:r>
      <w:bookmarkEnd w:id="3"/>
      <w:bookmarkEnd w:id="4"/>
      <w:bookmarkEnd w:id="5"/>
      <w:bookmarkEnd w:id="6"/>
      <w:bookmarkEnd w:id="7"/>
      <w:r w:rsidR="00024916">
        <w:rPr>
          <w:rFonts w:asciiTheme="minorEastAsia" w:eastAsiaTheme="minorEastAsia" w:hAnsiTheme="minorEastAsia" w:hint="eastAsia"/>
          <w:color w:val="000000"/>
          <w:sz w:val="28"/>
          <w:szCs w:val="28"/>
        </w:rPr>
        <w:t>622</w:t>
      </w:r>
    </w:p>
    <w:p w:rsidR="007730BE" w:rsidRPr="00EF1E6C" w:rsidRDefault="007730BE" w:rsidP="00E0073C">
      <w:pPr>
        <w:spacing w:line="500" w:lineRule="exact"/>
        <w:ind w:right="34" w:firstLineChars="100" w:firstLine="280"/>
        <w:rPr>
          <w:rFonts w:asciiTheme="minorEastAsia" w:eastAsiaTheme="minorEastAsia" w:hAnsiTheme="minorEastAsia"/>
          <w:color w:val="000000"/>
          <w:sz w:val="28"/>
          <w:szCs w:val="28"/>
        </w:rPr>
      </w:pPr>
      <w:r w:rsidRPr="00EF1E6C">
        <w:rPr>
          <w:rFonts w:asciiTheme="minorEastAsia" w:eastAsiaTheme="minorEastAsia" w:hAnsiTheme="minorEastAsia"/>
          <w:color w:val="000000"/>
          <w:sz w:val="28"/>
          <w:szCs w:val="28"/>
        </w:rPr>
        <w:t xml:space="preserve">1.4 </w:t>
      </w:r>
      <w:r w:rsidRPr="00EF1E6C">
        <w:rPr>
          <w:rFonts w:asciiTheme="minorEastAsia" w:eastAsiaTheme="minorEastAsia" w:hAnsiTheme="minorEastAsia" w:hint="eastAsia"/>
          <w:color w:val="000000"/>
          <w:sz w:val="28"/>
          <w:szCs w:val="28"/>
        </w:rPr>
        <w:t>招标性质：</w:t>
      </w:r>
      <w:r w:rsidR="00024916">
        <w:rPr>
          <w:rFonts w:asciiTheme="minorEastAsia" w:eastAsiaTheme="minorEastAsia" w:hAnsiTheme="minorEastAsia" w:hint="eastAsia"/>
          <w:color w:val="000000"/>
          <w:sz w:val="28"/>
          <w:szCs w:val="28"/>
          <w:u w:val="single"/>
        </w:rPr>
        <w:t>政府采购</w:t>
      </w:r>
    </w:p>
    <w:p w:rsidR="00E0073C" w:rsidRPr="00EF1E6C" w:rsidRDefault="007730BE" w:rsidP="00024916">
      <w:pPr>
        <w:spacing w:line="500" w:lineRule="exact"/>
        <w:ind w:right="34" w:firstLineChars="100" w:firstLine="280"/>
        <w:rPr>
          <w:rFonts w:asciiTheme="minorEastAsia" w:eastAsiaTheme="minorEastAsia" w:hAnsiTheme="minorEastAsia"/>
          <w:sz w:val="28"/>
          <w:szCs w:val="28"/>
        </w:rPr>
      </w:pPr>
      <w:bookmarkStart w:id="8" w:name="OLE_LINK17"/>
      <w:bookmarkStart w:id="9" w:name="OLE_LINK18"/>
      <w:r w:rsidRPr="00EF1E6C">
        <w:rPr>
          <w:rFonts w:asciiTheme="minorEastAsia" w:eastAsiaTheme="minorEastAsia" w:hAnsiTheme="minorEastAsia"/>
          <w:color w:val="000000"/>
          <w:sz w:val="28"/>
          <w:szCs w:val="28"/>
        </w:rPr>
        <w:t>1.5</w:t>
      </w:r>
      <w:r w:rsidR="00024916" w:rsidRPr="00024916">
        <w:rPr>
          <w:rFonts w:asciiTheme="minorEastAsia" w:eastAsiaTheme="minorEastAsia" w:hAnsiTheme="minorEastAsia" w:hint="eastAsia"/>
          <w:color w:val="000000"/>
          <w:sz w:val="28"/>
          <w:szCs w:val="28"/>
        </w:rPr>
        <w:t>项目预算：</w:t>
      </w:r>
      <w:r w:rsidR="000A1CC8">
        <w:rPr>
          <w:rFonts w:asciiTheme="minorEastAsia" w:eastAsiaTheme="minorEastAsia" w:hAnsiTheme="minorEastAsia" w:hint="eastAsia"/>
          <w:color w:val="000000"/>
          <w:sz w:val="28"/>
          <w:szCs w:val="28"/>
        </w:rPr>
        <w:t>50</w:t>
      </w:r>
      <w:r w:rsidR="00024916" w:rsidRPr="00024916">
        <w:rPr>
          <w:rFonts w:asciiTheme="minorEastAsia" w:eastAsiaTheme="minorEastAsia" w:hAnsiTheme="minorEastAsia" w:hint="eastAsia"/>
          <w:color w:val="000000"/>
          <w:sz w:val="28"/>
          <w:szCs w:val="28"/>
        </w:rPr>
        <w:t>万元人民币</w:t>
      </w:r>
    </w:p>
    <w:p w:rsidR="007730BE" w:rsidRPr="00EF1E6C" w:rsidRDefault="007730BE" w:rsidP="00E0073C">
      <w:pPr>
        <w:spacing w:line="500" w:lineRule="exact"/>
        <w:ind w:right="34" w:firstLineChars="100" w:firstLine="280"/>
        <w:rPr>
          <w:rFonts w:asciiTheme="minorEastAsia" w:eastAsiaTheme="minorEastAsia" w:hAnsiTheme="minorEastAsia"/>
          <w:color w:val="000000"/>
          <w:sz w:val="28"/>
          <w:szCs w:val="28"/>
          <w:u w:val="single"/>
        </w:rPr>
      </w:pPr>
      <w:r w:rsidRPr="00EF1E6C">
        <w:rPr>
          <w:rFonts w:asciiTheme="minorEastAsia" w:eastAsiaTheme="minorEastAsia" w:hAnsiTheme="minorEastAsia"/>
          <w:color w:val="000000"/>
          <w:sz w:val="28"/>
          <w:szCs w:val="28"/>
        </w:rPr>
        <w:t>1.</w:t>
      </w:r>
      <w:r w:rsidR="0018138D">
        <w:rPr>
          <w:rFonts w:asciiTheme="minorEastAsia" w:eastAsiaTheme="minorEastAsia" w:hAnsiTheme="minorEastAsia"/>
          <w:color w:val="000000"/>
          <w:sz w:val="28"/>
          <w:szCs w:val="28"/>
        </w:rPr>
        <w:t>6</w:t>
      </w:r>
      <w:r w:rsidRPr="00EF1E6C">
        <w:rPr>
          <w:rFonts w:asciiTheme="minorEastAsia" w:eastAsiaTheme="minorEastAsia" w:hAnsiTheme="minorEastAsia" w:hint="eastAsia"/>
          <w:color w:val="000000"/>
          <w:sz w:val="28"/>
          <w:szCs w:val="28"/>
        </w:rPr>
        <w:t>评标方法：</w:t>
      </w:r>
      <w:r w:rsidRPr="00EF1E6C">
        <w:rPr>
          <w:rFonts w:asciiTheme="minorEastAsia" w:eastAsiaTheme="minorEastAsia" w:hAnsiTheme="minorEastAsia" w:hint="eastAsia"/>
          <w:color w:val="000000"/>
          <w:sz w:val="28"/>
          <w:szCs w:val="28"/>
          <w:u w:val="single"/>
        </w:rPr>
        <w:t>综合评分法</w:t>
      </w:r>
    </w:p>
    <w:p w:rsidR="001E5213" w:rsidRPr="00EF1E6C" w:rsidRDefault="007730BE" w:rsidP="00E0073C">
      <w:pPr>
        <w:spacing w:line="500" w:lineRule="exact"/>
        <w:ind w:right="34" w:firstLineChars="100" w:firstLine="280"/>
        <w:rPr>
          <w:rFonts w:asciiTheme="minorEastAsia" w:eastAsiaTheme="minorEastAsia" w:hAnsiTheme="minorEastAsia"/>
          <w:color w:val="000000"/>
          <w:sz w:val="28"/>
          <w:szCs w:val="28"/>
          <w:u w:val="single"/>
        </w:rPr>
      </w:pPr>
      <w:r w:rsidRPr="00EF1E6C">
        <w:rPr>
          <w:rFonts w:asciiTheme="minorEastAsia" w:eastAsiaTheme="minorEastAsia" w:hAnsiTheme="minorEastAsia"/>
          <w:color w:val="000000"/>
          <w:sz w:val="28"/>
          <w:szCs w:val="28"/>
        </w:rPr>
        <w:t>1.</w:t>
      </w:r>
      <w:r w:rsidR="0018138D">
        <w:rPr>
          <w:rFonts w:asciiTheme="minorEastAsia" w:eastAsiaTheme="minorEastAsia" w:hAnsiTheme="minorEastAsia"/>
          <w:color w:val="000000"/>
          <w:sz w:val="28"/>
          <w:szCs w:val="28"/>
        </w:rPr>
        <w:t>7</w:t>
      </w:r>
      <w:r w:rsidRPr="00EF1E6C">
        <w:rPr>
          <w:rFonts w:asciiTheme="minorEastAsia" w:eastAsiaTheme="minorEastAsia" w:hAnsiTheme="minorEastAsia" w:hint="eastAsia"/>
          <w:color w:val="000000"/>
          <w:sz w:val="28"/>
          <w:szCs w:val="28"/>
        </w:rPr>
        <w:t>采购用</w:t>
      </w:r>
      <w:r w:rsidRPr="000B1864">
        <w:rPr>
          <w:rFonts w:asciiTheme="minorEastAsia" w:eastAsiaTheme="minorEastAsia" w:hAnsiTheme="minorEastAsia" w:hint="eastAsia"/>
          <w:color w:val="000000"/>
          <w:sz w:val="28"/>
          <w:szCs w:val="28"/>
        </w:rPr>
        <w:t>途：</w:t>
      </w:r>
      <w:r w:rsidR="00024916">
        <w:rPr>
          <w:rFonts w:asciiTheme="minorEastAsia" w:eastAsiaTheme="minorEastAsia" w:hAnsiTheme="minorEastAsia" w:hint="eastAsia"/>
          <w:color w:val="000000"/>
          <w:sz w:val="28"/>
          <w:szCs w:val="28"/>
          <w:u w:val="single"/>
        </w:rPr>
        <w:t>业主自用</w:t>
      </w:r>
    </w:p>
    <w:bookmarkEnd w:id="8"/>
    <w:bookmarkEnd w:id="9"/>
    <w:p w:rsidR="00BC22BB" w:rsidRPr="00EF1E6C" w:rsidRDefault="000D6EC1" w:rsidP="00E0073C">
      <w:pPr>
        <w:spacing w:line="500" w:lineRule="exact"/>
        <w:ind w:right="34" w:firstLineChars="100" w:firstLine="280"/>
        <w:rPr>
          <w:rFonts w:asciiTheme="minorEastAsia" w:eastAsiaTheme="minorEastAsia" w:hAnsiTheme="minorEastAsia"/>
          <w:color w:val="000000"/>
          <w:sz w:val="28"/>
          <w:szCs w:val="28"/>
        </w:rPr>
      </w:pPr>
      <w:r w:rsidRPr="00EF1E6C">
        <w:rPr>
          <w:rFonts w:asciiTheme="minorEastAsia" w:eastAsiaTheme="minorEastAsia" w:hAnsiTheme="minorEastAsia" w:hint="eastAsia"/>
          <w:color w:val="000000"/>
          <w:sz w:val="28"/>
          <w:szCs w:val="28"/>
        </w:rPr>
        <w:t>1.</w:t>
      </w:r>
      <w:r w:rsidR="0018138D">
        <w:rPr>
          <w:rFonts w:asciiTheme="minorEastAsia" w:eastAsiaTheme="minorEastAsia" w:hAnsiTheme="minorEastAsia"/>
          <w:color w:val="000000"/>
          <w:sz w:val="28"/>
          <w:szCs w:val="28"/>
        </w:rPr>
        <w:t>8</w:t>
      </w:r>
      <w:r w:rsidR="00BC22BB" w:rsidRPr="00EF1E6C">
        <w:rPr>
          <w:rFonts w:asciiTheme="minorEastAsia" w:eastAsiaTheme="minorEastAsia" w:hAnsiTheme="minorEastAsia" w:hint="eastAsia"/>
          <w:color w:val="000000"/>
          <w:sz w:val="28"/>
          <w:szCs w:val="28"/>
        </w:rPr>
        <w:t>采购</w:t>
      </w:r>
      <w:r w:rsidR="00BC22BB" w:rsidRPr="00EF1E6C">
        <w:rPr>
          <w:rFonts w:asciiTheme="minorEastAsia" w:eastAsiaTheme="minorEastAsia" w:hAnsiTheme="minorEastAsia"/>
          <w:color w:val="000000"/>
          <w:sz w:val="28"/>
          <w:szCs w:val="28"/>
        </w:rPr>
        <w:t>内容</w:t>
      </w:r>
    </w:p>
    <w:bookmarkEnd w:id="2"/>
    <w:p w:rsidR="000A1CC8" w:rsidRPr="000A1CC8" w:rsidRDefault="000A1CC8" w:rsidP="000A1CC8">
      <w:pPr>
        <w:spacing w:line="500" w:lineRule="exact"/>
        <w:ind w:right="34" w:firstLineChars="100" w:firstLine="280"/>
        <w:rPr>
          <w:rFonts w:ascii="宋体" w:hAnsi="宋体"/>
          <w:sz w:val="28"/>
          <w:szCs w:val="28"/>
        </w:rPr>
      </w:pPr>
      <w:r>
        <w:rPr>
          <w:rFonts w:ascii="宋体" w:hAnsi="宋体" w:hint="eastAsia"/>
          <w:sz w:val="28"/>
          <w:szCs w:val="28"/>
        </w:rPr>
        <w:t>（1）</w:t>
      </w:r>
      <w:r w:rsidRPr="000A1CC8">
        <w:rPr>
          <w:rFonts w:ascii="宋体" w:hAnsi="宋体" w:hint="eastAsia"/>
          <w:sz w:val="28"/>
          <w:szCs w:val="28"/>
        </w:rPr>
        <w:t>咨询服务内容概述</w:t>
      </w:r>
    </w:p>
    <w:p w:rsidR="000A1CC8" w:rsidRPr="000A1CC8" w:rsidRDefault="000A1CC8" w:rsidP="000A1CC8">
      <w:pPr>
        <w:spacing w:line="500" w:lineRule="exact"/>
        <w:ind w:right="34" w:firstLineChars="200" w:firstLine="560"/>
        <w:rPr>
          <w:rFonts w:ascii="宋体" w:hAnsi="宋体"/>
          <w:sz w:val="28"/>
          <w:szCs w:val="28"/>
        </w:rPr>
      </w:pPr>
      <w:r w:rsidRPr="000A1CC8">
        <w:rPr>
          <w:rFonts w:ascii="宋体" w:hAnsi="宋体" w:hint="eastAsia"/>
          <w:sz w:val="28"/>
          <w:szCs w:val="28"/>
        </w:rPr>
        <w:t>咨询单位应依据《关于全面推进行政事业单位内部控制建设的指导意见》、《行政事业单位内部控制规范》和《交流中心内部控制管理办法（试行）》，深入调研、认真研究交流中心实际情况，提出内控风险诊断和内控体系建设的具体工作方案，对交流中心规章制度、业务流程、内部管理、廉政风险点等进行全面梳理，按照分事行权、分岗设权、分级授权的基本要求，综合运用不相容岗位（职责）分离控制、授权控制、归口管理等方法，提出内控建设体系的优化和改进建议，对交流中心规章制度、业务流程等进行修订或优化，编制各业务和管理的流程图和分工审批表，制定交流中心内控管理手册，协助软件开发企业将内控思想和要求内嵌至管理系统中，并指导辅助交流中心做</w:t>
      </w:r>
      <w:r w:rsidRPr="000A1CC8">
        <w:rPr>
          <w:rFonts w:ascii="宋体" w:hAnsi="宋体" w:hint="eastAsia"/>
          <w:sz w:val="28"/>
          <w:szCs w:val="28"/>
        </w:rPr>
        <w:lastRenderedPageBreak/>
        <w:t>好内控成果的落地和持续改进工作，具体采购需求详见附件。</w:t>
      </w:r>
    </w:p>
    <w:p w:rsidR="000A1CC8" w:rsidRPr="000A1CC8" w:rsidRDefault="000A1CC8" w:rsidP="000A1CC8">
      <w:pPr>
        <w:spacing w:line="500" w:lineRule="exact"/>
        <w:ind w:right="34"/>
        <w:rPr>
          <w:rFonts w:ascii="宋体" w:hAnsi="宋体"/>
          <w:sz w:val="28"/>
          <w:szCs w:val="28"/>
        </w:rPr>
      </w:pPr>
      <w:r>
        <w:rPr>
          <w:rFonts w:ascii="宋体" w:hAnsi="宋体" w:hint="eastAsia"/>
          <w:sz w:val="28"/>
          <w:szCs w:val="28"/>
        </w:rPr>
        <w:t>（2）</w:t>
      </w:r>
      <w:r w:rsidRPr="000A1CC8">
        <w:rPr>
          <w:rFonts w:ascii="宋体" w:hAnsi="宋体" w:hint="eastAsia"/>
          <w:sz w:val="28"/>
          <w:szCs w:val="28"/>
        </w:rPr>
        <w:t>内控咨询服务项目范围</w:t>
      </w:r>
    </w:p>
    <w:p w:rsidR="0040448B" w:rsidRPr="0018138D" w:rsidRDefault="000A1CC8" w:rsidP="000A1CC8">
      <w:pPr>
        <w:spacing w:line="500" w:lineRule="exact"/>
        <w:ind w:right="34" w:firstLineChars="200" w:firstLine="560"/>
        <w:rPr>
          <w:rFonts w:asciiTheme="minorEastAsia" w:eastAsiaTheme="minorEastAsia" w:hAnsiTheme="minorEastAsia"/>
          <w:color w:val="000000"/>
          <w:sz w:val="28"/>
          <w:szCs w:val="28"/>
        </w:rPr>
      </w:pPr>
      <w:r>
        <w:rPr>
          <w:rFonts w:ascii="宋体" w:hAnsi="宋体" w:hint="eastAsia"/>
          <w:sz w:val="28"/>
          <w:szCs w:val="28"/>
        </w:rPr>
        <w:t>本项目涉及的内控建设范围包含部门范围和业务、管理范围两个层面，</w:t>
      </w:r>
      <w:r w:rsidR="00CB6365">
        <w:rPr>
          <w:rFonts w:asciiTheme="minorEastAsia" w:eastAsiaTheme="minorEastAsia" w:hAnsiTheme="minorEastAsia" w:hint="eastAsia"/>
          <w:color w:val="000000"/>
          <w:sz w:val="28"/>
          <w:szCs w:val="28"/>
        </w:rPr>
        <w:t>具体</w:t>
      </w:r>
      <w:r w:rsidR="0018138D">
        <w:rPr>
          <w:rFonts w:asciiTheme="minorEastAsia" w:eastAsiaTheme="minorEastAsia" w:hAnsiTheme="minorEastAsia"/>
          <w:color w:val="000000"/>
          <w:sz w:val="28"/>
          <w:szCs w:val="28"/>
        </w:rPr>
        <w:t>内容详见招标文件第五章。</w:t>
      </w:r>
    </w:p>
    <w:p w:rsidR="007730BE" w:rsidRPr="00EF1E6C" w:rsidRDefault="007730BE" w:rsidP="0040448B">
      <w:pPr>
        <w:spacing w:line="500" w:lineRule="exact"/>
        <w:ind w:right="34"/>
        <w:rPr>
          <w:rFonts w:asciiTheme="minorEastAsia" w:eastAsiaTheme="minorEastAsia" w:hAnsiTheme="minorEastAsia" w:cs="宋体"/>
          <w:b/>
          <w:kern w:val="0"/>
          <w:sz w:val="28"/>
          <w:szCs w:val="28"/>
        </w:rPr>
      </w:pPr>
      <w:r w:rsidRPr="00EF1E6C">
        <w:rPr>
          <w:rFonts w:asciiTheme="minorEastAsia" w:eastAsiaTheme="minorEastAsia" w:hAnsiTheme="minorEastAsia" w:cs="宋体"/>
          <w:b/>
          <w:kern w:val="0"/>
          <w:sz w:val="28"/>
          <w:szCs w:val="28"/>
        </w:rPr>
        <w:t xml:space="preserve">2. </w:t>
      </w:r>
      <w:r w:rsidRPr="00EF1E6C">
        <w:rPr>
          <w:rFonts w:asciiTheme="minorEastAsia" w:eastAsiaTheme="minorEastAsia" w:hAnsiTheme="minorEastAsia" w:cs="宋体" w:hint="eastAsia"/>
          <w:b/>
          <w:kern w:val="0"/>
          <w:sz w:val="28"/>
          <w:szCs w:val="28"/>
        </w:rPr>
        <w:t>投标人应满足如下资格条件要求：</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bookmarkStart w:id="10" w:name="EBbd34876a73214bdca99887ae1725aef8"/>
      <w:r>
        <w:rPr>
          <w:rFonts w:asciiTheme="minorEastAsia" w:eastAsiaTheme="minorEastAsia" w:hAnsiTheme="minorEastAsia" w:hint="eastAsia"/>
          <w:color w:val="000000"/>
          <w:sz w:val="28"/>
          <w:szCs w:val="28"/>
        </w:rPr>
        <w:t>2</w:t>
      </w:r>
      <w:r w:rsidRPr="00024916">
        <w:rPr>
          <w:rFonts w:asciiTheme="minorEastAsia" w:eastAsiaTheme="minorEastAsia" w:hAnsiTheme="minorEastAsia" w:hint="eastAsia"/>
          <w:color w:val="000000"/>
          <w:sz w:val="28"/>
          <w:szCs w:val="28"/>
        </w:rPr>
        <w:t xml:space="preserve">.1在中华人民共和国境内（不含港澳台地区）注册，能够独立承担民事责任, 具备项目实施必需服务能力的本国供应商。 </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Pr="00024916">
        <w:rPr>
          <w:rFonts w:asciiTheme="minorEastAsia" w:eastAsiaTheme="minorEastAsia" w:hAnsiTheme="minorEastAsia" w:hint="eastAsia"/>
          <w:color w:val="000000"/>
          <w:sz w:val="28"/>
          <w:szCs w:val="28"/>
        </w:rPr>
        <w:t>.2按《中华人民共和国政府采购法》第二十二条规定：供应商参加政府采购活动应当具备下列条件：</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sidRPr="00024916">
        <w:rPr>
          <w:rFonts w:asciiTheme="minorEastAsia" w:eastAsiaTheme="minorEastAsia" w:hAnsiTheme="minorEastAsia" w:hint="eastAsia"/>
          <w:color w:val="000000"/>
          <w:sz w:val="28"/>
          <w:szCs w:val="28"/>
        </w:rPr>
        <w:t>（1）具有独立承担民事责任的能力；</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sidRPr="00024916">
        <w:rPr>
          <w:rFonts w:asciiTheme="minorEastAsia" w:eastAsiaTheme="minorEastAsia" w:hAnsiTheme="minorEastAsia" w:hint="eastAsia"/>
          <w:color w:val="000000"/>
          <w:sz w:val="28"/>
          <w:szCs w:val="28"/>
        </w:rPr>
        <w:t>（2）具有良好的商业信誉和健全的财务会计制度；</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sidRPr="00024916">
        <w:rPr>
          <w:rFonts w:asciiTheme="minorEastAsia" w:eastAsiaTheme="minorEastAsia" w:hAnsiTheme="minorEastAsia" w:hint="eastAsia"/>
          <w:color w:val="000000"/>
          <w:sz w:val="28"/>
          <w:szCs w:val="28"/>
        </w:rPr>
        <w:t>（3）具有履行合同所必需的设备和专业技术能力；</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sidRPr="00024916">
        <w:rPr>
          <w:rFonts w:asciiTheme="minorEastAsia" w:eastAsiaTheme="minorEastAsia" w:hAnsiTheme="minorEastAsia" w:hint="eastAsia"/>
          <w:color w:val="000000"/>
          <w:sz w:val="28"/>
          <w:szCs w:val="28"/>
        </w:rPr>
        <w:t>（4）有依法缴纳税收和社会保障资金的良好记录；</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sidRPr="00024916">
        <w:rPr>
          <w:rFonts w:asciiTheme="minorEastAsia" w:eastAsiaTheme="minorEastAsia" w:hAnsiTheme="minorEastAsia" w:hint="eastAsia"/>
          <w:color w:val="000000"/>
          <w:sz w:val="28"/>
          <w:szCs w:val="28"/>
        </w:rPr>
        <w:t>（5）参加政府采购活动近三年内，在经营活动中没有重大违法记录；</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sidRPr="00024916">
        <w:rPr>
          <w:rFonts w:asciiTheme="minorEastAsia" w:eastAsiaTheme="minorEastAsia" w:hAnsiTheme="minorEastAsia" w:hint="eastAsia"/>
          <w:color w:val="000000"/>
          <w:sz w:val="28"/>
          <w:szCs w:val="28"/>
        </w:rPr>
        <w:t>（6）法律、行政法规规定的其他条件。</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Pr="00024916">
        <w:rPr>
          <w:rFonts w:asciiTheme="minorEastAsia" w:eastAsiaTheme="minorEastAsia" w:hAnsiTheme="minorEastAsia" w:hint="eastAsia"/>
          <w:color w:val="000000"/>
          <w:sz w:val="28"/>
          <w:szCs w:val="28"/>
        </w:rPr>
        <w:t>.</w:t>
      </w:r>
      <w:r w:rsidR="000A1CC8">
        <w:rPr>
          <w:rFonts w:asciiTheme="minorEastAsia" w:eastAsiaTheme="minorEastAsia" w:hAnsiTheme="minorEastAsia" w:hint="eastAsia"/>
          <w:color w:val="000000"/>
          <w:sz w:val="28"/>
          <w:szCs w:val="28"/>
        </w:rPr>
        <w:t>3</w:t>
      </w:r>
      <w:r w:rsidRPr="00024916">
        <w:rPr>
          <w:rFonts w:asciiTheme="minorEastAsia" w:eastAsiaTheme="minorEastAsia" w:hAnsiTheme="minorEastAsia" w:hint="eastAsia"/>
          <w:color w:val="000000"/>
          <w:sz w:val="28"/>
          <w:szCs w:val="28"/>
        </w:rPr>
        <w:t>存在关联关系的投标人，其中除符合资格条件、投标报价最低者可以参与投标，其他投标人的投标均将被拒绝。所谓关联关系是指：一家企业对另外一家企业的直接出资比例超过5%；几家企业有一共同出资人，且该出资人对各家企业的出资比例均超过10%。</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Pr="00024916">
        <w:rPr>
          <w:rFonts w:asciiTheme="minorEastAsia" w:eastAsiaTheme="minorEastAsia" w:hAnsiTheme="minorEastAsia" w:hint="eastAsia"/>
          <w:color w:val="000000"/>
          <w:sz w:val="28"/>
          <w:szCs w:val="28"/>
        </w:rPr>
        <w:t>.</w:t>
      </w:r>
      <w:r w:rsidR="000A1CC8">
        <w:rPr>
          <w:rFonts w:asciiTheme="minorEastAsia" w:eastAsiaTheme="minorEastAsia" w:hAnsiTheme="minorEastAsia" w:hint="eastAsia"/>
          <w:color w:val="000000"/>
          <w:sz w:val="28"/>
          <w:szCs w:val="28"/>
        </w:rPr>
        <w:t>4</w:t>
      </w:r>
      <w:r w:rsidRPr="00024916">
        <w:rPr>
          <w:rFonts w:asciiTheme="minorEastAsia" w:eastAsiaTheme="minorEastAsia" w:hAnsiTheme="minorEastAsia" w:hint="eastAsia"/>
          <w:color w:val="000000"/>
          <w:sz w:val="28"/>
          <w:szCs w:val="28"/>
        </w:rPr>
        <w:t>本次招标不接受联合体投标。</w:t>
      </w:r>
    </w:p>
    <w:p w:rsid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Pr="00024916">
        <w:rPr>
          <w:rFonts w:asciiTheme="minorEastAsia" w:eastAsiaTheme="minorEastAsia" w:hAnsiTheme="minorEastAsia" w:hint="eastAsia"/>
          <w:color w:val="000000"/>
          <w:sz w:val="28"/>
          <w:szCs w:val="28"/>
        </w:rPr>
        <w:t>.</w:t>
      </w:r>
      <w:r w:rsidR="000A1CC8">
        <w:rPr>
          <w:rFonts w:asciiTheme="minorEastAsia" w:eastAsiaTheme="minorEastAsia" w:hAnsiTheme="minorEastAsia" w:hint="eastAsia"/>
          <w:color w:val="000000"/>
          <w:sz w:val="28"/>
          <w:szCs w:val="28"/>
        </w:rPr>
        <w:t>5</w:t>
      </w:r>
      <w:r w:rsidRPr="00024916">
        <w:rPr>
          <w:rFonts w:asciiTheme="minorEastAsia" w:eastAsiaTheme="minorEastAsia" w:hAnsiTheme="minorEastAsia" w:hint="eastAsia"/>
          <w:color w:val="000000"/>
          <w:sz w:val="28"/>
          <w:szCs w:val="28"/>
        </w:rPr>
        <w:t>从中招国际招标有限公司正式获得了本项目招标文件。</w:t>
      </w:r>
    </w:p>
    <w:p w:rsidR="007730BE" w:rsidRPr="00EF1E6C" w:rsidRDefault="007730BE" w:rsidP="00024916">
      <w:pPr>
        <w:widowControl/>
        <w:shd w:val="clear" w:color="auto" w:fill="FFFFFF"/>
        <w:spacing w:line="500" w:lineRule="exact"/>
        <w:rPr>
          <w:rFonts w:asciiTheme="minorEastAsia" w:eastAsiaTheme="minorEastAsia" w:hAnsiTheme="minorEastAsia"/>
          <w:sz w:val="28"/>
          <w:szCs w:val="28"/>
        </w:rPr>
      </w:pPr>
      <w:r w:rsidRPr="00EF1E6C">
        <w:rPr>
          <w:rFonts w:asciiTheme="minorEastAsia" w:eastAsiaTheme="minorEastAsia" w:hAnsiTheme="minorEastAsia" w:hint="eastAsia"/>
          <w:b/>
          <w:sz w:val="28"/>
          <w:szCs w:val="28"/>
        </w:rPr>
        <w:t>3.</w:t>
      </w:r>
      <w:r w:rsidRPr="00EF1E6C">
        <w:rPr>
          <w:rFonts w:asciiTheme="minorEastAsia" w:eastAsiaTheme="minorEastAsia" w:hAnsiTheme="minorEastAsia" w:cs="宋体" w:hint="eastAsia"/>
          <w:b/>
          <w:kern w:val="0"/>
          <w:sz w:val="28"/>
          <w:szCs w:val="28"/>
        </w:rPr>
        <w:t xml:space="preserve"> </w:t>
      </w:r>
      <w:bookmarkStart w:id="11" w:name="OLE_LINK19"/>
      <w:bookmarkStart w:id="12" w:name="OLE_LINK20"/>
      <w:bookmarkStart w:id="13" w:name="OLE_LINK21"/>
      <w:r w:rsidR="00024916">
        <w:rPr>
          <w:rFonts w:asciiTheme="minorEastAsia" w:eastAsiaTheme="minorEastAsia" w:hAnsiTheme="minorEastAsia" w:cs="宋体" w:hint="eastAsia"/>
          <w:b/>
          <w:kern w:val="0"/>
          <w:sz w:val="28"/>
          <w:szCs w:val="28"/>
        </w:rPr>
        <w:t>招标文件购买</w:t>
      </w:r>
      <w:r w:rsidRPr="00EF1E6C">
        <w:rPr>
          <w:rFonts w:asciiTheme="minorEastAsia" w:eastAsiaTheme="minorEastAsia" w:hAnsiTheme="minorEastAsia" w:cs="宋体" w:hint="eastAsia"/>
          <w:b/>
          <w:kern w:val="0"/>
          <w:sz w:val="28"/>
          <w:szCs w:val="28"/>
        </w:rPr>
        <w:t>方式和时间</w:t>
      </w:r>
    </w:p>
    <w:p w:rsidR="0055543C" w:rsidRPr="0055543C" w:rsidRDefault="0055543C" w:rsidP="0055543C">
      <w:pPr>
        <w:widowControl/>
        <w:shd w:val="clear" w:color="auto" w:fill="FFFFFF"/>
        <w:spacing w:line="50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3.1</w:t>
      </w:r>
      <w:r w:rsidRPr="0055543C">
        <w:rPr>
          <w:rFonts w:asciiTheme="minorEastAsia" w:eastAsiaTheme="minorEastAsia" w:hAnsiTheme="minorEastAsia" w:cs="宋体" w:hint="eastAsia"/>
          <w:kern w:val="0"/>
          <w:sz w:val="28"/>
          <w:szCs w:val="28"/>
        </w:rPr>
        <w:t>招标文件售价：</w:t>
      </w:r>
    </w:p>
    <w:p w:rsidR="0055543C" w:rsidRPr="0055543C" w:rsidRDefault="0055543C" w:rsidP="0055543C">
      <w:pPr>
        <w:widowControl/>
        <w:shd w:val="clear" w:color="auto" w:fill="FFFFFF"/>
        <w:spacing w:line="500" w:lineRule="exact"/>
        <w:ind w:leftChars="30" w:left="63" w:firstLineChars="100" w:firstLine="280"/>
        <w:rPr>
          <w:rFonts w:asciiTheme="minorEastAsia" w:eastAsiaTheme="minorEastAsia" w:hAnsiTheme="minorEastAsia" w:cs="宋体"/>
          <w:kern w:val="0"/>
          <w:sz w:val="28"/>
          <w:szCs w:val="28"/>
        </w:rPr>
      </w:pPr>
      <w:r w:rsidRPr="0055543C">
        <w:rPr>
          <w:rFonts w:asciiTheme="minorEastAsia" w:eastAsiaTheme="minorEastAsia" w:hAnsiTheme="minorEastAsia" w:cs="宋体" w:hint="eastAsia"/>
          <w:kern w:val="0"/>
          <w:sz w:val="28"/>
          <w:szCs w:val="28"/>
        </w:rPr>
        <w:t>每套人民币200元，招标文件售后不退。</w:t>
      </w:r>
    </w:p>
    <w:p w:rsidR="0055543C" w:rsidRPr="0055543C" w:rsidRDefault="0055543C" w:rsidP="0055543C">
      <w:pPr>
        <w:widowControl/>
        <w:shd w:val="clear" w:color="auto" w:fill="FFFFFF"/>
        <w:spacing w:line="50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3.2</w:t>
      </w:r>
      <w:r w:rsidRPr="0055543C">
        <w:rPr>
          <w:rFonts w:asciiTheme="minorEastAsia" w:eastAsiaTheme="minorEastAsia" w:hAnsiTheme="minorEastAsia" w:cs="宋体" w:hint="eastAsia"/>
          <w:kern w:val="0"/>
          <w:sz w:val="28"/>
          <w:szCs w:val="28"/>
        </w:rPr>
        <w:t>购买招标文件时间和地点：</w:t>
      </w:r>
    </w:p>
    <w:p w:rsidR="0055543C" w:rsidRPr="0055543C" w:rsidRDefault="0055543C" w:rsidP="0055543C">
      <w:pPr>
        <w:widowControl/>
        <w:shd w:val="clear" w:color="auto" w:fill="FFFFFF"/>
        <w:spacing w:line="500" w:lineRule="exact"/>
        <w:ind w:leftChars="30" w:left="63" w:firstLineChars="100" w:firstLine="280"/>
        <w:rPr>
          <w:rFonts w:asciiTheme="minorEastAsia" w:eastAsiaTheme="minorEastAsia" w:hAnsiTheme="minorEastAsia" w:cs="宋体"/>
          <w:kern w:val="0"/>
          <w:sz w:val="28"/>
          <w:szCs w:val="28"/>
        </w:rPr>
      </w:pPr>
      <w:r w:rsidRPr="0055543C">
        <w:rPr>
          <w:rFonts w:asciiTheme="minorEastAsia" w:eastAsiaTheme="minorEastAsia" w:hAnsiTheme="minorEastAsia" w:cs="宋体" w:hint="eastAsia"/>
          <w:kern w:val="0"/>
          <w:sz w:val="28"/>
          <w:szCs w:val="28"/>
        </w:rPr>
        <w:t xml:space="preserve">  时间：2017年8月</w:t>
      </w:r>
      <w:r w:rsidR="000A1CC8">
        <w:rPr>
          <w:rFonts w:asciiTheme="minorEastAsia" w:eastAsiaTheme="minorEastAsia" w:hAnsiTheme="minorEastAsia" w:cs="宋体" w:hint="eastAsia"/>
          <w:kern w:val="0"/>
          <w:sz w:val="28"/>
          <w:szCs w:val="28"/>
        </w:rPr>
        <w:t>7</w:t>
      </w:r>
      <w:r w:rsidRPr="0055543C">
        <w:rPr>
          <w:rFonts w:asciiTheme="minorEastAsia" w:eastAsiaTheme="minorEastAsia" w:hAnsiTheme="minorEastAsia" w:cs="宋体" w:hint="eastAsia"/>
          <w:kern w:val="0"/>
          <w:sz w:val="28"/>
          <w:szCs w:val="28"/>
        </w:rPr>
        <w:t>日至2017年8月1</w:t>
      </w:r>
      <w:r w:rsidR="000A1CC8">
        <w:rPr>
          <w:rFonts w:asciiTheme="minorEastAsia" w:eastAsiaTheme="minorEastAsia" w:hAnsiTheme="minorEastAsia" w:cs="宋体" w:hint="eastAsia"/>
          <w:kern w:val="0"/>
          <w:sz w:val="28"/>
          <w:szCs w:val="28"/>
        </w:rPr>
        <w:t>4</w:t>
      </w:r>
      <w:r w:rsidRPr="0055543C">
        <w:rPr>
          <w:rFonts w:asciiTheme="minorEastAsia" w:eastAsiaTheme="minorEastAsia" w:hAnsiTheme="minorEastAsia" w:cs="宋体" w:hint="eastAsia"/>
          <w:kern w:val="0"/>
          <w:sz w:val="28"/>
          <w:szCs w:val="28"/>
        </w:rPr>
        <w:t>日(节假日除外)，上午9:00至11:30；下午1:30至4:30（北京时间）。</w:t>
      </w:r>
    </w:p>
    <w:p w:rsidR="0055543C" w:rsidRPr="0055543C" w:rsidRDefault="0055543C" w:rsidP="0055543C">
      <w:pPr>
        <w:widowControl/>
        <w:shd w:val="clear" w:color="auto" w:fill="FFFFFF"/>
        <w:spacing w:line="500" w:lineRule="exact"/>
        <w:ind w:leftChars="30" w:left="63" w:firstLineChars="100" w:firstLine="280"/>
        <w:rPr>
          <w:rFonts w:asciiTheme="minorEastAsia" w:eastAsiaTheme="minorEastAsia" w:hAnsiTheme="minorEastAsia" w:cs="宋体"/>
          <w:kern w:val="0"/>
          <w:sz w:val="28"/>
          <w:szCs w:val="28"/>
        </w:rPr>
      </w:pPr>
      <w:r w:rsidRPr="0055543C">
        <w:rPr>
          <w:rFonts w:asciiTheme="minorEastAsia" w:eastAsiaTheme="minorEastAsia" w:hAnsiTheme="minorEastAsia" w:cs="宋体" w:hint="eastAsia"/>
          <w:kern w:val="0"/>
          <w:sz w:val="28"/>
          <w:szCs w:val="28"/>
        </w:rPr>
        <w:lastRenderedPageBreak/>
        <w:t>地点：中招国际招标有限公司302室（北京市海淀区皂君庙14号院9号楼）</w:t>
      </w:r>
    </w:p>
    <w:p w:rsidR="0055543C" w:rsidRPr="0055543C" w:rsidRDefault="0055543C" w:rsidP="0055543C">
      <w:pPr>
        <w:widowControl/>
        <w:shd w:val="clear" w:color="auto" w:fill="FFFFFF"/>
        <w:spacing w:line="500" w:lineRule="exact"/>
        <w:ind w:leftChars="30" w:left="63" w:firstLineChars="100" w:firstLine="280"/>
        <w:rPr>
          <w:rFonts w:asciiTheme="minorEastAsia" w:eastAsiaTheme="minorEastAsia" w:hAnsiTheme="minorEastAsia" w:cs="宋体"/>
          <w:kern w:val="0"/>
          <w:sz w:val="28"/>
          <w:szCs w:val="28"/>
        </w:rPr>
      </w:pPr>
      <w:r w:rsidRPr="0055543C">
        <w:rPr>
          <w:rFonts w:asciiTheme="minorEastAsia" w:eastAsiaTheme="minorEastAsia" w:hAnsiTheme="minorEastAsia" w:cs="宋体" w:hint="eastAsia"/>
          <w:kern w:val="0"/>
          <w:sz w:val="28"/>
          <w:szCs w:val="28"/>
        </w:rPr>
        <w:t>购买招标文件时，应提交以下资料：</w:t>
      </w:r>
    </w:p>
    <w:p w:rsidR="0055543C" w:rsidRPr="0055543C" w:rsidRDefault="0055543C" w:rsidP="0055543C">
      <w:pPr>
        <w:widowControl/>
        <w:shd w:val="clear" w:color="auto" w:fill="FFFFFF"/>
        <w:spacing w:line="500" w:lineRule="exact"/>
        <w:ind w:leftChars="30" w:left="63" w:firstLineChars="100" w:firstLine="280"/>
        <w:rPr>
          <w:rFonts w:asciiTheme="minorEastAsia" w:eastAsiaTheme="minorEastAsia" w:hAnsiTheme="minorEastAsia" w:cs="宋体"/>
          <w:kern w:val="0"/>
          <w:sz w:val="28"/>
          <w:szCs w:val="28"/>
        </w:rPr>
      </w:pPr>
      <w:r w:rsidRPr="0055543C">
        <w:rPr>
          <w:rFonts w:asciiTheme="minorEastAsia" w:eastAsiaTheme="minorEastAsia" w:hAnsiTheme="minorEastAsia" w:cs="宋体" w:hint="eastAsia"/>
          <w:kern w:val="0"/>
          <w:sz w:val="28"/>
          <w:szCs w:val="28"/>
        </w:rPr>
        <w:t>（1）</w:t>
      </w:r>
      <w:r w:rsidRPr="0055543C">
        <w:rPr>
          <w:rFonts w:asciiTheme="minorEastAsia" w:eastAsiaTheme="minorEastAsia" w:hAnsiTheme="minorEastAsia" w:cs="宋体" w:hint="eastAsia"/>
          <w:kern w:val="0"/>
          <w:sz w:val="28"/>
          <w:szCs w:val="28"/>
        </w:rPr>
        <w:tab/>
        <w:t>法人授权书原件及被授权人身份证复印件加盖公章；</w:t>
      </w:r>
    </w:p>
    <w:p w:rsidR="000D6EC1" w:rsidRDefault="0055543C" w:rsidP="0055543C">
      <w:pPr>
        <w:widowControl/>
        <w:shd w:val="clear" w:color="auto" w:fill="FFFFFF"/>
        <w:spacing w:line="500" w:lineRule="exact"/>
        <w:ind w:leftChars="30" w:left="63" w:firstLineChars="100" w:firstLine="280"/>
        <w:rPr>
          <w:rFonts w:asciiTheme="minorEastAsia" w:eastAsiaTheme="minorEastAsia" w:hAnsiTheme="minorEastAsia" w:cs="宋体"/>
          <w:kern w:val="0"/>
          <w:sz w:val="28"/>
          <w:szCs w:val="28"/>
        </w:rPr>
      </w:pPr>
      <w:r w:rsidRPr="0055543C">
        <w:rPr>
          <w:rFonts w:asciiTheme="minorEastAsia" w:eastAsiaTheme="minorEastAsia" w:hAnsiTheme="minorEastAsia" w:cs="宋体" w:hint="eastAsia"/>
          <w:kern w:val="0"/>
          <w:sz w:val="28"/>
          <w:szCs w:val="28"/>
        </w:rPr>
        <w:t>（2）</w:t>
      </w:r>
      <w:r w:rsidRPr="0055543C">
        <w:rPr>
          <w:rFonts w:asciiTheme="minorEastAsia" w:eastAsiaTheme="minorEastAsia" w:hAnsiTheme="minorEastAsia" w:cs="宋体" w:hint="eastAsia"/>
          <w:kern w:val="0"/>
          <w:sz w:val="28"/>
          <w:szCs w:val="28"/>
        </w:rPr>
        <w:tab/>
        <w:t>企业法人营业执照或事业单位法人证书的复印件加盖公章；</w:t>
      </w:r>
    </w:p>
    <w:p w:rsidR="00B13461" w:rsidRPr="00E82BCA" w:rsidRDefault="00B13461" w:rsidP="00B13461">
      <w:pPr>
        <w:spacing w:line="460" w:lineRule="atLeast"/>
        <w:ind w:firstLineChars="200" w:firstLine="560"/>
        <w:rPr>
          <w:rFonts w:ascii="宋体" w:hAnsi="宋体"/>
          <w:sz w:val="28"/>
          <w:szCs w:val="28"/>
        </w:rPr>
      </w:pPr>
      <w:r w:rsidRPr="00E82BCA">
        <w:rPr>
          <w:rFonts w:ascii="宋体" w:hAnsi="宋体" w:hint="eastAsia"/>
          <w:sz w:val="28"/>
          <w:szCs w:val="28"/>
        </w:rPr>
        <w:t>本项目</w:t>
      </w:r>
      <w:r>
        <w:rPr>
          <w:rFonts w:ascii="宋体" w:hAnsi="宋体" w:hint="eastAsia"/>
          <w:sz w:val="28"/>
          <w:szCs w:val="28"/>
        </w:rPr>
        <w:t>允许现场购买，也</w:t>
      </w:r>
      <w:r w:rsidRPr="00E82BCA">
        <w:rPr>
          <w:rFonts w:ascii="宋体" w:hAnsi="宋体" w:hint="eastAsia"/>
          <w:sz w:val="28"/>
          <w:szCs w:val="28"/>
        </w:rPr>
        <w:t>接受网上发售、下载电子版招标(采购)文件/资格审查文件（下简称“标书”），现将有关注意事项特别告知如下：</w:t>
      </w:r>
    </w:p>
    <w:p w:rsidR="00B13461" w:rsidRPr="00E82BCA" w:rsidRDefault="00B13461" w:rsidP="00B13461">
      <w:pPr>
        <w:spacing w:line="460" w:lineRule="atLeast"/>
        <w:ind w:firstLineChars="200" w:firstLine="560"/>
        <w:rPr>
          <w:rFonts w:ascii="宋体" w:hAnsi="宋体"/>
          <w:sz w:val="28"/>
          <w:szCs w:val="28"/>
        </w:rPr>
      </w:pPr>
      <w:r w:rsidRPr="00E82BCA">
        <w:rPr>
          <w:rFonts w:ascii="宋体" w:hAnsi="宋体" w:hint="eastAsia"/>
          <w:sz w:val="28"/>
          <w:szCs w:val="28"/>
        </w:rPr>
        <w:t>网上注册：凡有意在线获取电子版标书的潜在投标人，请务必在本项目电子版标书发售截止时间前，登录中招联合招标采购平台（http://www.365trade.com.cn；下简称“交易平台”）或在中招国际招标有限公司网站主页进行免费注册。潜在投标人只需注册一次，不同的经办人可建立多个账户。交易平台负责对投标人注册信息与其提供扫描件信息进行一致性检查。</w:t>
      </w:r>
    </w:p>
    <w:p w:rsidR="00B13461" w:rsidRPr="00E82BCA" w:rsidRDefault="00B13461" w:rsidP="00B13461">
      <w:pPr>
        <w:spacing w:line="460" w:lineRule="atLeast"/>
        <w:ind w:firstLineChars="200" w:firstLine="560"/>
        <w:rPr>
          <w:rFonts w:ascii="宋体" w:hAnsi="宋体"/>
          <w:sz w:val="28"/>
          <w:szCs w:val="28"/>
        </w:rPr>
      </w:pPr>
      <w:r w:rsidRPr="00E82BCA">
        <w:rPr>
          <w:rFonts w:ascii="宋体" w:hAnsi="宋体" w:hint="eastAsia"/>
          <w:sz w:val="28"/>
          <w:szCs w:val="28"/>
        </w:rPr>
        <w:t>标书下载：经办人凭获得的用户名、密码验证身份登录、上传《招标（采购）公告》要求的报名资料（如有）、购买并下载电子标书，逾期将无法下载获取。</w:t>
      </w:r>
    </w:p>
    <w:p w:rsidR="00B13461" w:rsidRPr="00E82BCA" w:rsidRDefault="00B13461" w:rsidP="00B13461">
      <w:pPr>
        <w:spacing w:line="460" w:lineRule="atLeast"/>
        <w:ind w:firstLineChars="200" w:firstLine="560"/>
        <w:rPr>
          <w:rFonts w:ascii="宋体" w:hAnsi="宋体"/>
          <w:sz w:val="28"/>
          <w:szCs w:val="28"/>
        </w:rPr>
      </w:pPr>
      <w:r w:rsidRPr="00E82BCA">
        <w:rPr>
          <w:rFonts w:ascii="宋体" w:hAnsi="宋体" w:hint="eastAsia"/>
          <w:sz w:val="28"/>
          <w:szCs w:val="28"/>
        </w:rPr>
        <w:t>电子版标书下载收费：如在线购买并下载电子版标书，除标书款外还需通过网银支付标书下载服务费，收费标准为每标包50元，由中招联合信息股份有限公司出具增值税电子普通发票，标书购买人可登录“中招联合招标采购平台”自行下载增值税电子普通发票。标书下载费一经收取不予退还。</w:t>
      </w:r>
    </w:p>
    <w:p w:rsidR="00B13461" w:rsidRPr="00E82BCA" w:rsidRDefault="00B13461" w:rsidP="00B13461">
      <w:pPr>
        <w:spacing w:line="460" w:lineRule="atLeast"/>
        <w:ind w:firstLineChars="200" w:firstLine="560"/>
        <w:rPr>
          <w:rFonts w:ascii="宋体" w:hAnsi="宋体"/>
          <w:sz w:val="28"/>
          <w:szCs w:val="28"/>
        </w:rPr>
      </w:pPr>
      <w:r w:rsidRPr="00E82BCA">
        <w:rPr>
          <w:rFonts w:ascii="宋体" w:hAnsi="宋体" w:hint="eastAsia"/>
          <w:sz w:val="28"/>
          <w:szCs w:val="28"/>
        </w:rPr>
        <w:t>潜在投标人成功下载电子版标书后，标书款发票、纸质标书可与</w:t>
      </w:r>
      <w:r w:rsidRPr="00E82BCA">
        <w:rPr>
          <w:rFonts w:ascii="宋体" w:hAnsi="宋体" w:hint="eastAsia"/>
          <w:sz w:val="28"/>
          <w:szCs w:val="28"/>
        </w:rPr>
        <w:lastRenderedPageBreak/>
        <w:t>中招国际招标有限公司本项目联系人确定领取方式。</w:t>
      </w:r>
    </w:p>
    <w:p w:rsidR="00B13461" w:rsidRPr="00E82BCA" w:rsidRDefault="00B13461" w:rsidP="00B13461">
      <w:pPr>
        <w:spacing w:line="460" w:lineRule="atLeast"/>
        <w:ind w:firstLineChars="200" w:firstLine="560"/>
        <w:rPr>
          <w:rFonts w:ascii="宋体" w:hAnsi="宋体"/>
          <w:sz w:val="28"/>
          <w:szCs w:val="28"/>
        </w:rPr>
      </w:pPr>
      <w:r w:rsidRPr="00E82BCA">
        <w:rPr>
          <w:rFonts w:ascii="宋体" w:hAnsi="宋体" w:hint="eastAsia"/>
          <w:sz w:val="28"/>
          <w:szCs w:val="28"/>
        </w:rPr>
        <w:t>其它事项:投标人网上购买后，必须与项目负责人联系。</w:t>
      </w:r>
    </w:p>
    <w:p w:rsidR="00B13461" w:rsidRPr="00E82BCA" w:rsidRDefault="00B13461" w:rsidP="00B13461">
      <w:pPr>
        <w:spacing w:line="460" w:lineRule="atLeast"/>
        <w:ind w:firstLineChars="200" w:firstLine="560"/>
        <w:rPr>
          <w:rFonts w:ascii="宋体" w:hAnsi="宋体"/>
          <w:sz w:val="28"/>
          <w:szCs w:val="28"/>
        </w:rPr>
      </w:pPr>
      <w:r w:rsidRPr="00E82BCA">
        <w:rPr>
          <w:rFonts w:ascii="宋体" w:hAnsi="宋体" w:hint="eastAsia"/>
          <w:sz w:val="28"/>
          <w:szCs w:val="28"/>
        </w:rPr>
        <w:t>交易平台首页帮助中心提供操作手册，潜在投标人可以下载并根据操作手册提示进行注册、登录、网上购买下载电子版标书及下载费支付、发票开具领取等操作。</w:t>
      </w:r>
    </w:p>
    <w:p w:rsidR="00B13461" w:rsidRPr="0055543C" w:rsidRDefault="00B13461" w:rsidP="00B13461">
      <w:pPr>
        <w:widowControl/>
        <w:shd w:val="clear" w:color="auto" w:fill="FFFFFF"/>
        <w:spacing w:line="500" w:lineRule="exact"/>
        <w:ind w:leftChars="30" w:left="63" w:firstLineChars="100" w:firstLine="280"/>
        <w:rPr>
          <w:rFonts w:asciiTheme="minorEastAsia" w:eastAsiaTheme="minorEastAsia" w:hAnsiTheme="minorEastAsia" w:cs="宋体" w:hint="eastAsia"/>
          <w:kern w:val="0"/>
          <w:sz w:val="28"/>
          <w:szCs w:val="28"/>
        </w:rPr>
      </w:pPr>
      <w:r w:rsidRPr="00E82BCA">
        <w:rPr>
          <w:rFonts w:ascii="宋体" w:hAnsi="宋体" w:hint="eastAsia"/>
          <w:sz w:val="28"/>
          <w:szCs w:val="28"/>
        </w:rPr>
        <w:t>如遇平台操作问题，可拨打交易平台统一服务热线：400-092-8199，热线服务时间为工作日上午9点到12点，下午1点30分到5点。</w:t>
      </w:r>
      <w:bookmarkStart w:id="14" w:name="_GoBack"/>
      <w:bookmarkEnd w:id="14"/>
    </w:p>
    <w:p w:rsidR="007730BE" w:rsidRPr="00EF1E6C" w:rsidRDefault="007730BE" w:rsidP="00BB4979">
      <w:pPr>
        <w:widowControl/>
        <w:shd w:val="clear" w:color="auto" w:fill="FFFFFF"/>
        <w:spacing w:line="500" w:lineRule="exact"/>
        <w:rPr>
          <w:rFonts w:asciiTheme="minorEastAsia" w:eastAsiaTheme="minorEastAsia" w:hAnsiTheme="minorEastAsia" w:cs="宋体"/>
          <w:b/>
          <w:kern w:val="0"/>
          <w:sz w:val="28"/>
          <w:szCs w:val="28"/>
        </w:rPr>
      </w:pPr>
      <w:r w:rsidRPr="00EF1E6C">
        <w:rPr>
          <w:rFonts w:asciiTheme="minorEastAsia" w:eastAsiaTheme="minorEastAsia" w:hAnsiTheme="minorEastAsia" w:cs="宋体" w:hint="eastAsia"/>
          <w:b/>
          <w:kern w:val="0"/>
          <w:sz w:val="28"/>
          <w:szCs w:val="28"/>
        </w:rPr>
        <w:t>4.投标截止、开标时间和地点</w:t>
      </w:r>
    </w:p>
    <w:p w:rsidR="007730BE"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4.1投标截止时间和开标时间：</w:t>
      </w:r>
      <w:r w:rsidRPr="00EF1E6C">
        <w:rPr>
          <w:rFonts w:asciiTheme="minorEastAsia" w:eastAsiaTheme="minorEastAsia" w:hAnsiTheme="minorEastAsia" w:cs="宋体" w:hint="eastAsia"/>
          <w:kern w:val="0"/>
          <w:sz w:val="28"/>
          <w:szCs w:val="28"/>
          <w:u w:val="single"/>
        </w:rPr>
        <w:t>201</w:t>
      </w:r>
      <w:r w:rsidR="00226AC6">
        <w:rPr>
          <w:rFonts w:asciiTheme="minorEastAsia" w:eastAsiaTheme="minorEastAsia" w:hAnsiTheme="minorEastAsia" w:cs="宋体" w:hint="eastAsia"/>
          <w:kern w:val="0"/>
          <w:sz w:val="28"/>
          <w:szCs w:val="28"/>
          <w:u w:val="single"/>
        </w:rPr>
        <w:t>7</w:t>
      </w:r>
      <w:r w:rsidRPr="00EF1E6C">
        <w:rPr>
          <w:rFonts w:asciiTheme="minorEastAsia" w:eastAsiaTheme="minorEastAsia" w:hAnsiTheme="minorEastAsia" w:cs="宋体" w:hint="eastAsia"/>
          <w:kern w:val="0"/>
          <w:sz w:val="28"/>
          <w:szCs w:val="28"/>
        </w:rPr>
        <w:t>年</w:t>
      </w:r>
      <w:r w:rsidR="0055543C">
        <w:rPr>
          <w:rFonts w:asciiTheme="minorEastAsia" w:eastAsiaTheme="minorEastAsia" w:hAnsiTheme="minorEastAsia" w:cs="宋体" w:hint="eastAsia"/>
          <w:kern w:val="0"/>
          <w:sz w:val="28"/>
          <w:szCs w:val="28"/>
          <w:u w:val="single"/>
        </w:rPr>
        <w:t>8</w:t>
      </w:r>
      <w:r w:rsidRPr="00EF1E6C">
        <w:rPr>
          <w:rFonts w:asciiTheme="minorEastAsia" w:eastAsiaTheme="minorEastAsia" w:hAnsiTheme="minorEastAsia" w:cs="宋体" w:hint="eastAsia"/>
          <w:kern w:val="0"/>
          <w:sz w:val="28"/>
          <w:szCs w:val="28"/>
        </w:rPr>
        <w:t>月</w:t>
      </w:r>
      <w:r w:rsidR="000A1CC8">
        <w:rPr>
          <w:rFonts w:asciiTheme="minorEastAsia" w:eastAsiaTheme="minorEastAsia" w:hAnsiTheme="minorEastAsia" w:cs="宋体" w:hint="eastAsia"/>
          <w:kern w:val="0"/>
          <w:sz w:val="28"/>
          <w:szCs w:val="28"/>
          <w:u w:val="single"/>
        </w:rPr>
        <w:t>28</w:t>
      </w:r>
      <w:r w:rsidRPr="00EF1E6C">
        <w:rPr>
          <w:rFonts w:asciiTheme="minorEastAsia" w:eastAsiaTheme="minorEastAsia" w:hAnsiTheme="minorEastAsia" w:cs="宋体" w:hint="eastAsia"/>
          <w:kern w:val="0"/>
          <w:sz w:val="28"/>
          <w:szCs w:val="28"/>
        </w:rPr>
        <w:t>日</w:t>
      </w:r>
      <w:r w:rsidR="000D6EC1" w:rsidRPr="00EF1E6C">
        <w:rPr>
          <w:rFonts w:asciiTheme="minorEastAsia" w:eastAsiaTheme="minorEastAsia" w:hAnsiTheme="minorEastAsia" w:cs="宋体"/>
          <w:kern w:val="0"/>
          <w:sz w:val="28"/>
          <w:szCs w:val="28"/>
          <w:u w:val="single"/>
        </w:rPr>
        <w:t>9</w:t>
      </w:r>
      <w:r w:rsidR="000D6EC1" w:rsidRPr="00EF1E6C">
        <w:rPr>
          <w:rFonts w:asciiTheme="minorEastAsia" w:eastAsiaTheme="minorEastAsia" w:hAnsiTheme="minorEastAsia" w:cs="宋体" w:hint="eastAsia"/>
          <w:kern w:val="0"/>
          <w:sz w:val="28"/>
          <w:szCs w:val="28"/>
          <w:u w:val="single"/>
        </w:rPr>
        <w:t>:00</w:t>
      </w:r>
      <w:r w:rsidR="0055543C">
        <w:rPr>
          <w:rFonts w:asciiTheme="minorEastAsia" w:eastAsiaTheme="minorEastAsia" w:hAnsiTheme="minorEastAsia" w:cs="宋体" w:hint="eastAsia"/>
          <w:kern w:val="0"/>
          <w:sz w:val="28"/>
          <w:szCs w:val="28"/>
        </w:rPr>
        <w:t>时（北京时间），</w:t>
      </w:r>
      <w:r w:rsidRPr="00EF1E6C">
        <w:rPr>
          <w:rFonts w:asciiTheme="minorEastAsia" w:eastAsiaTheme="minorEastAsia" w:hAnsiTheme="minorEastAsia" w:cs="宋体" w:hint="eastAsia"/>
          <w:kern w:val="0"/>
          <w:sz w:val="28"/>
          <w:szCs w:val="28"/>
        </w:rPr>
        <w:t>逾期递交的投标文件恕不接受。</w:t>
      </w:r>
    </w:p>
    <w:p w:rsidR="007730BE"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4.2 投标文件递交地点：开标当日、投标截止时间前递交至开标地点；届时请参加投标的单位派代表</w:t>
      </w:r>
      <w:r w:rsidR="005C41DC" w:rsidRPr="005C41DC">
        <w:rPr>
          <w:rFonts w:asciiTheme="minorEastAsia" w:eastAsiaTheme="minorEastAsia" w:hAnsiTheme="minorEastAsia" w:cs="宋体" w:hint="eastAsia"/>
          <w:kern w:val="0"/>
          <w:sz w:val="28"/>
          <w:szCs w:val="28"/>
        </w:rPr>
        <w:t>持单位介绍信和本人身份证复印件</w:t>
      </w:r>
      <w:r w:rsidRPr="00EF1E6C">
        <w:rPr>
          <w:rFonts w:asciiTheme="minorEastAsia" w:eastAsiaTheme="minorEastAsia" w:hAnsiTheme="minorEastAsia" w:cs="宋体" w:hint="eastAsia"/>
          <w:kern w:val="0"/>
          <w:sz w:val="28"/>
          <w:szCs w:val="28"/>
        </w:rPr>
        <w:t>出席开标会议。</w:t>
      </w:r>
    </w:p>
    <w:p w:rsidR="007730BE"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u w:val="single"/>
        </w:rPr>
      </w:pPr>
      <w:r w:rsidRPr="00EF1E6C">
        <w:rPr>
          <w:rFonts w:asciiTheme="minorEastAsia" w:eastAsiaTheme="minorEastAsia" w:hAnsiTheme="minorEastAsia" w:cs="宋体" w:hint="eastAsia"/>
          <w:kern w:val="0"/>
          <w:sz w:val="28"/>
          <w:szCs w:val="28"/>
        </w:rPr>
        <w:t>4.3开标地点：</w:t>
      </w:r>
      <w:r w:rsidR="0055543C" w:rsidRPr="0055543C">
        <w:rPr>
          <w:rFonts w:asciiTheme="minorEastAsia" w:eastAsiaTheme="minorEastAsia" w:hAnsiTheme="minorEastAsia" w:cs="宋体" w:hint="eastAsia"/>
          <w:kern w:val="0"/>
          <w:sz w:val="28"/>
          <w:szCs w:val="28"/>
          <w:u w:val="single"/>
        </w:rPr>
        <w:t>中招国际招标有限公司二楼会议室（北京市海淀区皂君庙14号院9号楼）。</w:t>
      </w:r>
    </w:p>
    <w:p w:rsidR="008E7A58" w:rsidRPr="00EF1E6C" w:rsidRDefault="007730BE" w:rsidP="008E7A58">
      <w:pPr>
        <w:widowControl/>
        <w:shd w:val="clear" w:color="auto" w:fill="FFFFFF"/>
        <w:spacing w:line="500" w:lineRule="exact"/>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b/>
          <w:kern w:val="0"/>
          <w:sz w:val="28"/>
          <w:szCs w:val="28"/>
        </w:rPr>
        <w:t>5.采购代理机构</w:t>
      </w:r>
      <w:r w:rsidRPr="00EF1E6C">
        <w:rPr>
          <w:rFonts w:asciiTheme="minorEastAsia" w:eastAsiaTheme="minorEastAsia" w:hAnsiTheme="minorEastAsia" w:cs="宋体" w:hint="eastAsia"/>
          <w:kern w:val="0"/>
          <w:sz w:val="28"/>
          <w:szCs w:val="28"/>
        </w:rPr>
        <w:t>：</w:t>
      </w:r>
    </w:p>
    <w:p w:rsidR="007730BE" w:rsidRPr="00EF1E6C" w:rsidRDefault="008E7A58"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名   称</w:t>
      </w:r>
      <w:r w:rsidRPr="00EF1E6C">
        <w:rPr>
          <w:rFonts w:asciiTheme="minorEastAsia" w:eastAsiaTheme="minorEastAsia" w:hAnsiTheme="minorEastAsia" w:cs="宋体"/>
          <w:kern w:val="0"/>
          <w:sz w:val="28"/>
          <w:szCs w:val="28"/>
        </w:rPr>
        <w:t>：</w:t>
      </w:r>
      <w:r w:rsidR="000D6EC1" w:rsidRPr="00EF1E6C">
        <w:rPr>
          <w:rFonts w:asciiTheme="minorEastAsia" w:eastAsiaTheme="minorEastAsia" w:hAnsiTheme="minorEastAsia" w:cs="宋体" w:hint="eastAsia"/>
          <w:kern w:val="0"/>
          <w:sz w:val="28"/>
          <w:szCs w:val="28"/>
        </w:rPr>
        <w:t>中招国际招标有限公司</w:t>
      </w:r>
    </w:p>
    <w:p w:rsidR="000D6EC1"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地址：</w:t>
      </w:r>
      <w:r w:rsidR="000D6EC1" w:rsidRPr="00EF1E6C">
        <w:rPr>
          <w:rFonts w:asciiTheme="minorEastAsia" w:eastAsiaTheme="minorEastAsia" w:hAnsiTheme="minorEastAsia" w:cs="宋体" w:hint="eastAsia"/>
          <w:kern w:val="0"/>
          <w:sz w:val="28"/>
          <w:szCs w:val="28"/>
        </w:rPr>
        <w:t>北京市海淀区皂君庙14号院9号楼</w:t>
      </w:r>
    </w:p>
    <w:p w:rsidR="007730BE"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邮编：</w:t>
      </w:r>
      <w:r w:rsidR="00290185" w:rsidRPr="00EF1E6C">
        <w:rPr>
          <w:rFonts w:asciiTheme="minorEastAsia" w:eastAsiaTheme="minorEastAsia" w:hAnsiTheme="minorEastAsia" w:cs="宋体"/>
          <w:kern w:val="0"/>
          <w:sz w:val="28"/>
          <w:szCs w:val="28"/>
        </w:rPr>
        <w:t>100081</w:t>
      </w:r>
    </w:p>
    <w:p w:rsidR="000D6EC1"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联系人：</w:t>
      </w:r>
      <w:r w:rsidR="00290185" w:rsidRPr="00EF1E6C">
        <w:rPr>
          <w:rFonts w:asciiTheme="minorEastAsia" w:eastAsiaTheme="minorEastAsia" w:hAnsiTheme="minorEastAsia" w:cs="宋体" w:hint="eastAsia"/>
          <w:kern w:val="0"/>
          <w:sz w:val="28"/>
          <w:szCs w:val="28"/>
        </w:rPr>
        <w:t xml:space="preserve">靳艳刚  </w:t>
      </w:r>
      <w:r w:rsidR="00D85BBD" w:rsidRPr="00EF1E6C">
        <w:rPr>
          <w:rFonts w:asciiTheme="minorEastAsia" w:eastAsiaTheme="minorEastAsia" w:hAnsiTheme="minorEastAsia" w:cs="宋体" w:hint="eastAsia"/>
          <w:kern w:val="0"/>
          <w:sz w:val="28"/>
          <w:szCs w:val="28"/>
        </w:rPr>
        <w:t xml:space="preserve">姚启洪  </w:t>
      </w:r>
    </w:p>
    <w:p w:rsidR="007730BE"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电话：</w:t>
      </w:r>
      <w:r w:rsidR="00290185" w:rsidRPr="00EF1E6C">
        <w:rPr>
          <w:rFonts w:asciiTheme="minorEastAsia" w:eastAsiaTheme="minorEastAsia" w:hAnsiTheme="minorEastAsia" w:cs="宋体"/>
          <w:kern w:val="0"/>
          <w:sz w:val="28"/>
          <w:szCs w:val="28"/>
        </w:rPr>
        <w:t xml:space="preserve">010-62108013  </w:t>
      </w:r>
      <w:r w:rsidR="00D85BBD" w:rsidRPr="00EF1E6C">
        <w:rPr>
          <w:rFonts w:asciiTheme="minorEastAsia" w:eastAsiaTheme="minorEastAsia" w:hAnsiTheme="minorEastAsia" w:cs="宋体"/>
          <w:kern w:val="0"/>
          <w:sz w:val="28"/>
          <w:szCs w:val="28"/>
        </w:rPr>
        <w:t>62108088</w:t>
      </w:r>
    </w:p>
    <w:p w:rsidR="000D6EC1"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传真：</w:t>
      </w:r>
      <w:r w:rsidR="00290185" w:rsidRPr="00EF1E6C">
        <w:rPr>
          <w:rFonts w:asciiTheme="minorEastAsia" w:eastAsiaTheme="minorEastAsia" w:hAnsiTheme="minorEastAsia" w:cs="宋体"/>
          <w:kern w:val="0"/>
          <w:sz w:val="28"/>
          <w:szCs w:val="28"/>
        </w:rPr>
        <w:t>010-62108214</w:t>
      </w:r>
    </w:p>
    <w:p w:rsidR="007730BE"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电子信箱：</w:t>
      </w:r>
      <w:r w:rsidR="00290185" w:rsidRPr="00EF1E6C">
        <w:rPr>
          <w:rFonts w:asciiTheme="minorEastAsia" w:eastAsiaTheme="minorEastAsia" w:hAnsiTheme="minorEastAsia" w:cs="宋体"/>
          <w:kern w:val="0"/>
          <w:sz w:val="28"/>
          <w:szCs w:val="28"/>
        </w:rPr>
        <w:t>cntc45@163.com</w:t>
      </w:r>
      <w:bookmarkStart w:id="15" w:name="EB61dadf0e020445abab924714b6885e59"/>
      <w:bookmarkEnd w:id="10"/>
    </w:p>
    <w:p w:rsidR="00195F42" w:rsidRPr="00EF1E6C" w:rsidRDefault="00195F42" w:rsidP="00195F42">
      <w:pPr>
        <w:widowControl/>
        <w:shd w:val="clear" w:color="auto" w:fill="FFFFFF"/>
        <w:spacing w:line="500" w:lineRule="exact"/>
        <w:rPr>
          <w:rFonts w:asciiTheme="minorEastAsia" w:eastAsiaTheme="minorEastAsia" w:hAnsiTheme="minorEastAsia" w:cs="宋体"/>
          <w:kern w:val="0"/>
          <w:sz w:val="28"/>
          <w:szCs w:val="28"/>
        </w:rPr>
      </w:pPr>
      <w:r w:rsidRPr="00EF1E6C">
        <w:rPr>
          <w:rFonts w:asciiTheme="minorEastAsia" w:eastAsiaTheme="minorEastAsia" w:hAnsiTheme="minorEastAsia" w:cs="宋体"/>
          <w:b/>
          <w:kern w:val="0"/>
          <w:sz w:val="28"/>
          <w:szCs w:val="28"/>
        </w:rPr>
        <w:t>6</w:t>
      </w:r>
      <w:r w:rsidRPr="00EF1E6C">
        <w:rPr>
          <w:rFonts w:asciiTheme="minorEastAsia" w:eastAsiaTheme="minorEastAsia" w:hAnsiTheme="minorEastAsia" w:cs="宋体" w:hint="eastAsia"/>
          <w:b/>
          <w:kern w:val="0"/>
          <w:sz w:val="28"/>
          <w:szCs w:val="28"/>
        </w:rPr>
        <w:t>.招标公告期限</w:t>
      </w:r>
      <w:r w:rsidRPr="00EF1E6C">
        <w:rPr>
          <w:rFonts w:asciiTheme="minorEastAsia" w:eastAsiaTheme="minorEastAsia" w:hAnsiTheme="minorEastAsia" w:cs="宋体"/>
          <w:b/>
          <w:kern w:val="0"/>
          <w:sz w:val="28"/>
          <w:szCs w:val="28"/>
        </w:rPr>
        <w:t>：</w:t>
      </w:r>
      <w:r w:rsidRPr="00EF1E6C">
        <w:rPr>
          <w:rFonts w:asciiTheme="minorEastAsia" w:eastAsiaTheme="minorEastAsia" w:hAnsiTheme="minorEastAsia" w:cs="宋体" w:hint="eastAsia"/>
          <w:b/>
          <w:kern w:val="0"/>
          <w:sz w:val="28"/>
          <w:szCs w:val="28"/>
        </w:rPr>
        <w:t>自</w:t>
      </w:r>
      <w:r w:rsidRPr="00EF1E6C">
        <w:rPr>
          <w:rFonts w:asciiTheme="minorEastAsia" w:eastAsiaTheme="minorEastAsia" w:hAnsiTheme="minorEastAsia" w:cs="宋体"/>
          <w:b/>
          <w:kern w:val="0"/>
          <w:sz w:val="28"/>
          <w:szCs w:val="28"/>
        </w:rPr>
        <w:t>本公告发布之日起</w:t>
      </w:r>
      <w:r w:rsidRPr="00EF1E6C">
        <w:rPr>
          <w:rFonts w:asciiTheme="minorEastAsia" w:eastAsiaTheme="minorEastAsia" w:hAnsiTheme="minorEastAsia" w:cs="宋体" w:hint="eastAsia"/>
          <w:b/>
          <w:kern w:val="0"/>
          <w:sz w:val="28"/>
          <w:szCs w:val="28"/>
        </w:rPr>
        <w:t>5个</w:t>
      </w:r>
      <w:r w:rsidRPr="00EF1E6C">
        <w:rPr>
          <w:rFonts w:asciiTheme="minorEastAsia" w:eastAsiaTheme="minorEastAsia" w:hAnsiTheme="minorEastAsia" w:cs="宋体"/>
          <w:b/>
          <w:kern w:val="0"/>
          <w:sz w:val="28"/>
          <w:szCs w:val="28"/>
        </w:rPr>
        <w:t>工作日</w:t>
      </w:r>
    </w:p>
    <w:bookmarkEnd w:id="11"/>
    <w:bookmarkEnd w:id="12"/>
    <w:bookmarkEnd w:id="13"/>
    <w:p w:rsidR="00195F42" w:rsidRPr="00195F42" w:rsidRDefault="00195F42" w:rsidP="00195F42">
      <w:pPr>
        <w:widowControl/>
        <w:shd w:val="clear" w:color="auto" w:fill="FFFFFF"/>
        <w:spacing w:line="500" w:lineRule="exact"/>
        <w:rPr>
          <w:rFonts w:asciiTheme="minorEastAsia" w:eastAsiaTheme="minorEastAsia" w:hAnsiTheme="minorEastAsia" w:cs="宋体"/>
          <w:kern w:val="0"/>
          <w:sz w:val="28"/>
          <w:szCs w:val="28"/>
        </w:rPr>
      </w:pPr>
    </w:p>
    <w:p w:rsidR="007730BE" w:rsidRPr="00605E98" w:rsidRDefault="007730BE" w:rsidP="007730BE">
      <w:pPr>
        <w:widowControl/>
        <w:shd w:val="clear" w:color="auto" w:fill="FFFFFF"/>
        <w:spacing w:line="500" w:lineRule="exact"/>
        <w:ind w:left="480"/>
        <w:rPr>
          <w:rFonts w:asciiTheme="minorEastAsia" w:eastAsiaTheme="minorEastAsia" w:hAnsiTheme="minorEastAsia" w:cs="宋体"/>
          <w:kern w:val="0"/>
          <w:sz w:val="28"/>
          <w:szCs w:val="28"/>
        </w:rPr>
      </w:pPr>
    </w:p>
    <w:p w:rsidR="007730BE" w:rsidRPr="00605E98" w:rsidRDefault="007730BE" w:rsidP="007730BE">
      <w:pPr>
        <w:spacing w:line="500" w:lineRule="exact"/>
        <w:ind w:firstLineChars="200" w:firstLine="560"/>
        <w:rPr>
          <w:rFonts w:asciiTheme="minorEastAsia" w:eastAsiaTheme="minorEastAsia" w:hAnsiTheme="minorEastAsia" w:cs="宋体"/>
          <w:kern w:val="0"/>
          <w:sz w:val="28"/>
          <w:szCs w:val="28"/>
        </w:rPr>
      </w:pPr>
    </w:p>
    <w:bookmarkEnd w:id="0"/>
    <w:bookmarkEnd w:id="1"/>
    <w:bookmarkEnd w:id="15"/>
    <w:p w:rsidR="00D41B69" w:rsidRPr="00605E98" w:rsidRDefault="00D41B69">
      <w:pPr>
        <w:rPr>
          <w:rFonts w:asciiTheme="minorEastAsia" w:eastAsiaTheme="minorEastAsia" w:hAnsiTheme="minorEastAsia"/>
          <w:sz w:val="28"/>
          <w:szCs w:val="28"/>
        </w:rPr>
      </w:pPr>
    </w:p>
    <w:sectPr w:rsidR="00D41B69" w:rsidRPr="00605E98" w:rsidSect="00C902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6F6" w:rsidRDefault="002B06F6" w:rsidP="00195F42">
      <w:r>
        <w:separator/>
      </w:r>
    </w:p>
  </w:endnote>
  <w:endnote w:type="continuationSeparator" w:id="0">
    <w:p w:rsidR="002B06F6" w:rsidRDefault="002B06F6" w:rsidP="0019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6F6" w:rsidRDefault="002B06F6" w:rsidP="00195F42">
      <w:r>
        <w:separator/>
      </w:r>
    </w:p>
  </w:footnote>
  <w:footnote w:type="continuationSeparator" w:id="0">
    <w:p w:rsidR="002B06F6" w:rsidRDefault="002B06F6" w:rsidP="00195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30BE"/>
    <w:rsid w:val="00024916"/>
    <w:rsid w:val="0005462B"/>
    <w:rsid w:val="000A1CC8"/>
    <w:rsid w:val="000B1864"/>
    <w:rsid w:val="000D6EC1"/>
    <w:rsid w:val="000D7A21"/>
    <w:rsid w:val="000F53CB"/>
    <w:rsid w:val="001361FD"/>
    <w:rsid w:val="00166E4E"/>
    <w:rsid w:val="001776A5"/>
    <w:rsid w:val="0018138D"/>
    <w:rsid w:val="00195F42"/>
    <w:rsid w:val="001A2C52"/>
    <w:rsid w:val="001E5213"/>
    <w:rsid w:val="00226AC6"/>
    <w:rsid w:val="00290185"/>
    <w:rsid w:val="002B06F6"/>
    <w:rsid w:val="002C615B"/>
    <w:rsid w:val="00336E1F"/>
    <w:rsid w:val="00364903"/>
    <w:rsid w:val="00397664"/>
    <w:rsid w:val="003A6863"/>
    <w:rsid w:val="0040448B"/>
    <w:rsid w:val="00460DC5"/>
    <w:rsid w:val="004631F4"/>
    <w:rsid w:val="004923EE"/>
    <w:rsid w:val="004C42D8"/>
    <w:rsid w:val="004E48BD"/>
    <w:rsid w:val="0050123C"/>
    <w:rsid w:val="0055543C"/>
    <w:rsid w:val="00591CE3"/>
    <w:rsid w:val="005A5EF3"/>
    <w:rsid w:val="005C41DC"/>
    <w:rsid w:val="005E2115"/>
    <w:rsid w:val="00605E98"/>
    <w:rsid w:val="00612B96"/>
    <w:rsid w:val="0063151C"/>
    <w:rsid w:val="006514C5"/>
    <w:rsid w:val="0067071A"/>
    <w:rsid w:val="006D611E"/>
    <w:rsid w:val="006E71F8"/>
    <w:rsid w:val="006E7B4A"/>
    <w:rsid w:val="007027BB"/>
    <w:rsid w:val="00720B18"/>
    <w:rsid w:val="0072417B"/>
    <w:rsid w:val="007536C2"/>
    <w:rsid w:val="007730BE"/>
    <w:rsid w:val="00803071"/>
    <w:rsid w:val="00896569"/>
    <w:rsid w:val="008A6A2E"/>
    <w:rsid w:val="008E7A58"/>
    <w:rsid w:val="00942EC2"/>
    <w:rsid w:val="00A75B6A"/>
    <w:rsid w:val="00A77507"/>
    <w:rsid w:val="00AB6547"/>
    <w:rsid w:val="00AB7284"/>
    <w:rsid w:val="00AC4AE7"/>
    <w:rsid w:val="00B13461"/>
    <w:rsid w:val="00B24E98"/>
    <w:rsid w:val="00BA096F"/>
    <w:rsid w:val="00BB4979"/>
    <w:rsid w:val="00BC22BB"/>
    <w:rsid w:val="00BD5C14"/>
    <w:rsid w:val="00C276D3"/>
    <w:rsid w:val="00C45B19"/>
    <w:rsid w:val="00C772D2"/>
    <w:rsid w:val="00C90262"/>
    <w:rsid w:val="00CA365A"/>
    <w:rsid w:val="00CB6365"/>
    <w:rsid w:val="00CC07BA"/>
    <w:rsid w:val="00D152FB"/>
    <w:rsid w:val="00D41B69"/>
    <w:rsid w:val="00D52106"/>
    <w:rsid w:val="00D85BBD"/>
    <w:rsid w:val="00DB3E57"/>
    <w:rsid w:val="00DC6F01"/>
    <w:rsid w:val="00DD3D2E"/>
    <w:rsid w:val="00DF1D21"/>
    <w:rsid w:val="00DF2B26"/>
    <w:rsid w:val="00E0073C"/>
    <w:rsid w:val="00E10FC4"/>
    <w:rsid w:val="00E2666D"/>
    <w:rsid w:val="00E60417"/>
    <w:rsid w:val="00E62A82"/>
    <w:rsid w:val="00E7078E"/>
    <w:rsid w:val="00ED1CFB"/>
    <w:rsid w:val="00EF1E6C"/>
    <w:rsid w:val="00EF41EC"/>
    <w:rsid w:val="00F27B4E"/>
    <w:rsid w:val="00F32361"/>
    <w:rsid w:val="00F963CC"/>
    <w:rsid w:val="00FA09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2CC44A-F777-41F2-A3ED-0858642B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0B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5F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5F42"/>
    <w:rPr>
      <w:rFonts w:ascii="Calibri" w:eastAsia="宋体" w:hAnsi="Calibri" w:cs="Times New Roman"/>
      <w:sz w:val="18"/>
      <w:szCs w:val="18"/>
    </w:rPr>
  </w:style>
  <w:style w:type="paragraph" w:styleId="a4">
    <w:name w:val="footer"/>
    <w:basedOn w:val="a"/>
    <w:link w:val="Char0"/>
    <w:uiPriority w:val="99"/>
    <w:unhideWhenUsed/>
    <w:rsid w:val="00195F42"/>
    <w:pPr>
      <w:tabs>
        <w:tab w:val="center" w:pos="4153"/>
        <w:tab w:val="right" w:pos="8306"/>
      </w:tabs>
      <w:snapToGrid w:val="0"/>
      <w:jc w:val="left"/>
    </w:pPr>
    <w:rPr>
      <w:sz w:val="18"/>
      <w:szCs w:val="18"/>
    </w:rPr>
  </w:style>
  <w:style w:type="character" w:customStyle="1" w:styleId="Char0">
    <w:name w:val="页脚 Char"/>
    <w:basedOn w:val="a0"/>
    <w:link w:val="a4"/>
    <w:uiPriority w:val="99"/>
    <w:rsid w:val="00195F42"/>
    <w:rPr>
      <w:rFonts w:ascii="Calibri" w:eastAsia="宋体" w:hAnsi="Calibri" w:cs="Times New Roman"/>
      <w:sz w:val="18"/>
      <w:szCs w:val="18"/>
    </w:rPr>
  </w:style>
  <w:style w:type="paragraph" w:styleId="a5">
    <w:name w:val="Balloon Text"/>
    <w:basedOn w:val="a"/>
    <w:link w:val="Char1"/>
    <w:uiPriority w:val="99"/>
    <w:semiHidden/>
    <w:unhideWhenUsed/>
    <w:rsid w:val="001361FD"/>
    <w:rPr>
      <w:sz w:val="18"/>
      <w:szCs w:val="18"/>
    </w:rPr>
  </w:style>
  <w:style w:type="character" w:customStyle="1" w:styleId="Char1">
    <w:name w:val="批注框文本 Char"/>
    <w:basedOn w:val="a0"/>
    <w:link w:val="a5"/>
    <w:uiPriority w:val="99"/>
    <w:semiHidden/>
    <w:rsid w:val="001361F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5</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杨慧君</dc:creator>
  <cp:keywords/>
  <dc:description/>
  <cp:lastModifiedBy>cntc45</cp:lastModifiedBy>
  <cp:revision>52</cp:revision>
  <cp:lastPrinted>2016-03-22T06:08:00Z</cp:lastPrinted>
  <dcterms:created xsi:type="dcterms:W3CDTF">2016-03-21T08:29:00Z</dcterms:created>
  <dcterms:modified xsi:type="dcterms:W3CDTF">2017-08-03T10:54:00Z</dcterms:modified>
</cp:coreProperties>
</file>