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C0A" w:rsidRDefault="00EC5C0A" w:rsidP="00EC5C0A">
      <w:pPr>
        <w:spacing w:line="360" w:lineRule="auto"/>
        <w:jc w:val="center"/>
        <w:rPr>
          <w:rFonts w:ascii="宋体" w:hAnsi="宋体"/>
          <w:b/>
          <w:color w:val="000000" w:themeColor="text1"/>
          <w:sz w:val="24"/>
        </w:rPr>
      </w:pPr>
      <w:r w:rsidRPr="00EC5C0A">
        <w:rPr>
          <w:rFonts w:ascii="宋体" w:hAnsi="宋体" w:hint="eastAsia"/>
          <w:b/>
          <w:color w:val="000000" w:themeColor="text1"/>
          <w:sz w:val="24"/>
        </w:rPr>
        <w:t>陕西省烟草公司西安市公司</w:t>
      </w:r>
    </w:p>
    <w:p w:rsidR="00EC5C0A" w:rsidRPr="00EC5C0A" w:rsidRDefault="00EC5C0A" w:rsidP="00EC5C0A">
      <w:pPr>
        <w:spacing w:line="360" w:lineRule="auto"/>
        <w:jc w:val="center"/>
        <w:rPr>
          <w:rFonts w:ascii="宋体" w:hAnsi="宋体"/>
          <w:b/>
          <w:color w:val="000000" w:themeColor="text1"/>
          <w:sz w:val="24"/>
        </w:rPr>
      </w:pPr>
      <w:r w:rsidRPr="00EC5C0A">
        <w:rPr>
          <w:rFonts w:ascii="宋体" w:hAnsi="宋体" w:hint="eastAsia"/>
          <w:b/>
          <w:color w:val="000000" w:themeColor="text1"/>
          <w:sz w:val="24"/>
        </w:rPr>
        <w:t>家具、服务器和金叶院区消防水箱及管道更换项目招标公告</w:t>
      </w:r>
    </w:p>
    <w:p w:rsidR="00EC5C0A" w:rsidRDefault="00EC5C0A" w:rsidP="00EC5C0A">
      <w:pPr>
        <w:spacing w:line="360" w:lineRule="auto"/>
        <w:rPr>
          <w:rFonts w:ascii="宋体" w:hAnsi="宋体"/>
          <w:sz w:val="24"/>
        </w:rPr>
      </w:pPr>
      <w:r>
        <w:rPr>
          <w:rFonts w:ascii="宋体" w:hAnsi="宋体" w:hint="eastAsia"/>
          <w:sz w:val="24"/>
        </w:rPr>
        <w:t>项目名称：陕西省烟草公司西安市公司家具、</w:t>
      </w:r>
      <w:r w:rsidRPr="009E63E5">
        <w:rPr>
          <w:rFonts w:ascii="宋体" w:hAnsi="宋体" w:hint="eastAsia"/>
          <w:sz w:val="24"/>
        </w:rPr>
        <w:t>服务器</w:t>
      </w:r>
      <w:r>
        <w:rPr>
          <w:rFonts w:ascii="宋体" w:hAnsi="宋体" w:hint="eastAsia"/>
          <w:sz w:val="24"/>
        </w:rPr>
        <w:t>和</w:t>
      </w:r>
      <w:r w:rsidRPr="00472244">
        <w:rPr>
          <w:rFonts w:ascii="宋体" w:hAnsi="宋体" w:hint="eastAsia"/>
          <w:sz w:val="24"/>
        </w:rPr>
        <w:t>金叶院区消防水箱及管道更换项</w:t>
      </w:r>
      <w:r>
        <w:rPr>
          <w:rFonts w:ascii="宋体" w:hAnsi="宋体" w:hint="eastAsia"/>
          <w:sz w:val="24"/>
        </w:rPr>
        <w:t>目</w:t>
      </w:r>
    </w:p>
    <w:p w:rsidR="00EC5C0A" w:rsidRDefault="00EC5C0A" w:rsidP="00EC5C0A">
      <w:pPr>
        <w:spacing w:line="360" w:lineRule="auto"/>
        <w:rPr>
          <w:rFonts w:ascii="宋体" w:hAnsi="宋体"/>
          <w:sz w:val="24"/>
        </w:rPr>
      </w:pPr>
      <w:r>
        <w:rPr>
          <w:rFonts w:ascii="宋体" w:hAnsi="宋体" w:hint="eastAsia"/>
          <w:sz w:val="24"/>
        </w:rPr>
        <w:t>项目编号：0617-</w:t>
      </w:r>
      <w:r>
        <w:rPr>
          <w:rFonts w:ascii="宋体" w:hAnsi="宋体"/>
          <w:sz w:val="24"/>
        </w:rPr>
        <w:t>1</w:t>
      </w:r>
      <w:r>
        <w:rPr>
          <w:rFonts w:ascii="宋体" w:hAnsi="宋体" w:hint="eastAsia"/>
          <w:sz w:val="24"/>
        </w:rPr>
        <w:t>722</w:t>
      </w:r>
      <w:r>
        <w:rPr>
          <w:rFonts w:ascii="宋体" w:hAnsi="宋体"/>
          <w:sz w:val="24"/>
        </w:rPr>
        <w:t>HY</w:t>
      </w:r>
      <w:r>
        <w:rPr>
          <w:rFonts w:ascii="宋体" w:hAnsi="宋体" w:hint="eastAsia"/>
          <w:sz w:val="24"/>
        </w:rPr>
        <w:t>1820</w:t>
      </w:r>
    </w:p>
    <w:p w:rsidR="00EC5C0A" w:rsidRDefault="00EC5C0A" w:rsidP="00EC5C0A">
      <w:pPr>
        <w:spacing w:line="360" w:lineRule="auto"/>
        <w:rPr>
          <w:rFonts w:ascii="宋体" w:hAnsi="宋体"/>
          <w:sz w:val="24"/>
        </w:rPr>
      </w:pPr>
      <w:r>
        <w:rPr>
          <w:rFonts w:ascii="宋体" w:hAnsi="宋体" w:hint="eastAsia"/>
          <w:sz w:val="24"/>
        </w:rPr>
        <w:t>招 标 人：陕西省烟草公司西安市公司</w:t>
      </w:r>
    </w:p>
    <w:p w:rsidR="00EC5C0A" w:rsidRDefault="00EC5C0A" w:rsidP="00EC5C0A">
      <w:pPr>
        <w:spacing w:line="360" w:lineRule="auto"/>
        <w:rPr>
          <w:rFonts w:ascii="宋体" w:hAnsi="宋体"/>
          <w:sz w:val="24"/>
        </w:rPr>
      </w:pPr>
      <w:r>
        <w:rPr>
          <w:rFonts w:ascii="宋体" w:hAnsi="宋体" w:hint="eastAsia"/>
          <w:sz w:val="24"/>
        </w:rPr>
        <w:t>招标机构：西北（陕西）国际招标有限公司</w:t>
      </w:r>
    </w:p>
    <w:p w:rsidR="00EC5C0A" w:rsidRPr="00983474" w:rsidRDefault="00EC5C0A" w:rsidP="00EC5C0A">
      <w:pPr>
        <w:rPr>
          <w:rFonts w:ascii="宋体" w:hAnsi="宋体" w:cs="宋体"/>
          <w:kern w:val="0"/>
          <w:sz w:val="24"/>
        </w:rPr>
      </w:pPr>
      <w:r>
        <w:rPr>
          <w:rFonts w:ascii="宋体" w:hAnsi="宋体" w:hint="eastAsia"/>
          <w:sz w:val="24"/>
        </w:rPr>
        <w:t>项目地点：陕西省西安市</w:t>
      </w:r>
    </w:p>
    <w:p w:rsidR="00EC5C0A" w:rsidRDefault="00EC5C0A" w:rsidP="00EC5C0A">
      <w:pPr>
        <w:spacing w:line="360" w:lineRule="auto"/>
        <w:rPr>
          <w:rFonts w:ascii="宋体" w:hAnsi="宋体"/>
          <w:sz w:val="24"/>
        </w:rPr>
      </w:pPr>
      <w:r>
        <w:rPr>
          <w:rFonts w:ascii="宋体" w:hAnsi="宋体" w:hint="eastAsia"/>
          <w:sz w:val="24"/>
        </w:rPr>
        <w:t>招标内容： 第1包</w:t>
      </w:r>
      <w:r w:rsidRPr="002B7083">
        <w:rPr>
          <w:rFonts w:ascii="宋体" w:hAnsi="宋体" w:hint="eastAsia"/>
          <w:sz w:val="24"/>
        </w:rPr>
        <w:t>家具</w:t>
      </w:r>
      <w:r>
        <w:rPr>
          <w:rFonts w:ascii="宋体" w:hAnsi="宋体" w:hint="eastAsia"/>
          <w:sz w:val="24"/>
        </w:rPr>
        <w:t>采购；</w:t>
      </w:r>
    </w:p>
    <w:p w:rsidR="00EC5C0A" w:rsidRDefault="00EC5C0A" w:rsidP="00EC5C0A">
      <w:pPr>
        <w:spacing w:line="360" w:lineRule="auto"/>
        <w:ind w:firstLineChars="550" w:firstLine="1320"/>
        <w:rPr>
          <w:rFonts w:ascii="宋体" w:hAnsi="宋体"/>
          <w:sz w:val="24"/>
        </w:rPr>
      </w:pPr>
      <w:r>
        <w:rPr>
          <w:rFonts w:ascii="宋体" w:hAnsi="宋体" w:hint="eastAsia"/>
          <w:sz w:val="24"/>
        </w:rPr>
        <w:t>第2包</w:t>
      </w:r>
      <w:r w:rsidRPr="002B7083">
        <w:rPr>
          <w:rFonts w:ascii="宋体" w:hAnsi="宋体" w:hint="eastAsia"/>
          <w:sz w:val="24"/>
        </w:rPr>
        <w:t>服务器</w:t>
      </w:r>
      <w:r>
        <w:rPr>
          <w:rFonts w:ascii="宋体" w:hAnsi="宋体" w:hint="eastAsia"/>
          <w:sz w:val="24"/>
        </w:rPr>
        <w:t>采购；</w:t>
      </w:r>
    </w:p>
    <w:p w:rsidR="00EC5C0A" w:rsidRDefault="00EC5C0A" w:rsidP="00EC5C0A">
      <w:pPr>
        <w:spacing w:line="360" w:lineRule="auto"/>
        <w:ind w:firstLineChars="550" w:firstLine="1320"/>
        <w:rPr>
          <w:rFonts w:ascii="宋体" w:hAnsi="宋体"/>
          <w:sz w:val="24"/>
        </w:rPr>
      </w:pPr>
      <w:r>
        <w:rPr>
          <w:rFonts w:ascii="宋体" w:hAnsi="宋体" w:hint="eastAsia"/>
          <w:sz w:val="24"/>
        </w:rPr>
        <w:t>第3包</w:t>
      </w:r>
      <w:r w:rsidRPr="002B7083">
        <w:rPr>
          <w:rFonts w:ascii="宋体" w:hAnsi="宋体" w:hint="eastAsia"/>
          <w:sz w:val="24"/>
        </w:rPr>
        <w:t>金叶院区消防水箱及管道更换</w:t>
      </w:r>
    </w:p>
    <w:p w:rsidR="00EC5C0A" w:rsidRDefault="00EC5C0A" w:rsidP="00EC5C0A">
      <w:pPr>
        <w:spacing w:line="360" w:lineRule="auto"/>
        <w:rPr>
          <w:rFonts w:ascii="宋体" w:hAnsi="宋体"/>
          <w:sz w:val="24"/>
        </w:rPr>
      </w:pPr>
      <w:r>
        <w:rPr>
          <w:rFonts w:ascii="宋体" w:hAnsi="宋体" w:hint="eastAsia"/>
          <w:sz w:val="24"/>
        </w:rPr>
        <w:t>投标人资质及条件：</w:t>
      </w:r>
    </w:p>
    <w:p w:rsidR="00EC5C0A" w:rsidRPr="00EC5C0A" w:rsidRDefault="00EC5C0A" w:rsidP="00EC5C0A">
      <w:pPr>
        <w:spacing w:line="440" w:lineRule="exact"/>
        <w:ind w:firstLineChars="225" w:firstLine="542"/>
        <w:rPr>
          <w:rFonts w:ascii="宋体" w:hAnsi="宋体"/>
          <w:b/>
          <w:sz w:val="24"/>
        </w:rPr>
      </w:pPr>
      <w:r w:rsidRPr="00EC5C0A">
        <w:rPr>
          <w:rFonts w:ascii="宋体" w:hAnsi="宋体" w:hint="eastAsia"/>
          <w:b/>
          <w:sz w:val="24"/>
        </w:rPr>
        <w:t>第1包</w:t>
      </w:r>
    </w:p>
    <w:p w:rsidR="00EC5C0A" w:rsidRPr="00473352" w:rsidRDefault="00EC5C0A" w:rsidP="00EC5C0A">
      <w:pPr>
        <w:spacing w:line="440" w:lineRule="exact"/>
        <w:ind w:firstLineChars="225" w:firstLine="540"/>
        <w:rPr>
          <w:rFonts w:ascii="宋体" w:hAnsi="宋体"/>
          <w:sz w:val="24"/>
        </w:rPr>
      </w:pPr>
      <w:r w:rsidRPr="00473352">
        <w:rPr>
          <w:rFonts w:ascii="宋体" w:hAnsi="宋体" w:hint="eastAsia"/>
          <w:sz w:val="24"/>
        </w:rPr>
        <w:t>1、</w:t>
      </w:r>
      <w:r w:rsidRPr="005C4227">
        <w:rPr>
          <w:rFonts w:ascii="宋体" w:hAnsi="宋体" w:hint="eastAsia"/>
          <w:sz w:val="24"/>
        </w:rPr>
        <w:t>投标人</w:t>
      </w:r>
      <w:r>
        <w:rPr>
          <w:rFonts w:ascii="宋体" w:hAnsi="宋体" w:hint="eastAsia"/>
          <w:sz w:val="24"/>
        </w:rPr>
        <w:t>为</w:t>
      </w:r>
      <w:r w:rsidRPr="005C4227">
        <w:rPr>
          <w:rFonts w:ascii="宋体" w:hAnsi="宋体" w:hint="eastAsia"/>
          <w:sz w:val="24"/>
        </w:rPr>
        <w:t>在经营期内具有独立法人资格的制造厂商或代理商</w:t>
      </w:r>
      <w:r w:rsidRPr="00473352">
        <w:rPr>
          <w:rFonts w:ascii="宋体" w:hAnsi="宋体" w:hint="eastAsia"/>
          <w:sz w:val="24"/>
        </w:rPr>
        <w:t>；</w:t>
      </w:r>
    </w:p>
    <w:p w:rsidR="00EC5C0A" w:rsidRPr="00473352" w:rsidRDefault="00EC5C0A" w:rsidP="00EC5C0A">
      <w:pPr>
        <w:spacing w:line="440" w:lineRule="exact"/>
        <w:ind w:firstLineChars="225" w:firstLine="540"/>
        <w:rPr>
          <w:rFonts w:ascii="宋体" w:hAnsi="宋体"/>
          <w:sz w:val="24"/>
        </w:rPr>
      </w:pPr>
      <w:r w:rsidRPr="00473352">
        <w:rPr>
          <w:rFonts w:ascii="宋体" w:hAnsi="宋体" w:hint="eastAsia"/>
          <w:sz w:val="24"/>
        </w:rPr>
        <w:t>2、</w:t>
      </w:r>
      <w:r>
        <w:rPr>
          <w:rFonts w:ascii="宋体" w:hAnsi="宋体" w:hint="eastAsia"/>
          <w:sz w:val="24"/>
        </w:rPr>
        <w:t>提供</w:t>
      </w:r>
      <w:r w:rsidRPr="005C4227">
        <w:rPr>
          <w:rFonts w:ascii="宋体" w:hAnsi="宋体" w:hint="eastAsia"/>
          <w:sz w:val="24"/>
        </w:rPr>
        <w:t>获得省级</w:t>
      </w:r>
      <w:r>
        <w:rPr>
          <w:rFonts w:ascii="宋体" w:hAnsi="宋体" w:hint="eastAsia"/>
          <w:sz w:val="24"/>
        </w:rPr>
        <w:t>（或以上）</w:t>
      </w:r>
      <w:r w:rsidRPr="005C4227">
        <w:rPr>
          <w:rFonts w:ascii="宋体" w:hAnsi="宋体" w:hint="eastAsia"/>
          <w:sz w:val="24"/>
        </w:rPr>
        <w:t>产品质量检验部门出具的产品质量抽检合格报告</w:t>
      </w:r>
      <w:r w:rsidRPr="00473352">
        <w:rPr>
          <w:rFonts w:ascii="宋体" w:hAnsi="宋体" w:hint="eastAsia"/>
          <w:sz w:val="24"/>
        </w:rPr>
        <w:t>；</w:t>
      </w:r>
      <w:r w:rsidRPr="00473352">
        <w:rPr>
          <w:rFonts w:ascii="宋体" w:hAnsi="宋体"/>
          <w:sz w:val="24"/>
        </w:rPr>
        <w:t xml:space="preserve"> </w:t>
      </w:r>
    </w:p>
    <w:p w:rsidR="00EC5C0A" w:rsidRPr="00473352" w:rsidRDefault="00EC5C0A" w:rsidP="00EC5C0A">
      <w:pPr>
        <w:spacing w:line="440" w:lineRule="exact"/>
        <w:ind w:firstLineChars="225" w:firstLine="540"/>
        <w:rPr>
          <w:rFonts w:ascii="宋体" w:hAnsi="宋体"/>
          <w:sz w:val="24"/>
        </w:rPr>
      </w:pPr>
      <w:r w:rsidRPr="00473352">
        <w:rPr>
          <w:rFonts w:ascii="宋体" w:hAnsi="宋体" w:hint="eastAsia"/>
          <w:sz w:val="24"/>
        </w:rPr>
        <w:t>3、投标方若为代理商,要求</w:t>
      </w:r>
      <w:r w:rsidRPr="00473352">
        <w:rPr>
          <w:rFonts w:ascii="宋体" w:hAnsi="宋体"/>
          <w:sz w:val="24"/>
        </w:rPr>
        <w:t>提供</w:t>
      </w:r>
      <w:r>
        <w:rPr>
          <w:rFonts w:ascii="宋体" w:hAnsi="宋体" w:hint="eastAsia"/>
          <w:sz w:val="24"/>
        </w:rPr>
        <w:t>家具</w:t>
      </w:r>
      <w:r w:rsidRPr="00473352">
        <w:rPr>
          <w:rFonts w:ascii="宋体" w:hAnsi="宋体" w:hint="eastAsia"/>
          <w:sz w:val="24"/>
        </w:rPr>
        <w:t>制造商授权书[如是区域代理（或分销商）授权的,同时提供制造商给区域代理（或分销商）的授权文件。要求每家制造商就本项目只能授权唯一一家单位投标；</w:t>
      </w:r>
    </w:p>
    <w:p w:rsidR="00EC5C0A" w:rsidRPr="00A735A9" w:rsidRDefault="00EC5C0A" w:rsidP="00EC5C0A">
      <w:pPr>
        <w:spacing w:line="440" w:lineRule="exact"/>
        <w:ind w:firstLineChars="225" w:firstLine="540"/>
        <w:rPr>
          <w:rFonts w:ascii="宋体" w:hAnsi="宋体"/>
          <w:sz w:val="24"/>
        </w:rPr>
      </w:pPr>
      <w:r w:rsidRPr="00473352">
        <w:rPr>
          <w:rFonts w:ascii="宋体" w:hAnsi="宋体" w:hint="eastAsia"/>
          <w:sz w:val="24"/>
        </w:rPr>
        <w:t>4、</w:t>
      </w:r>
      <w:r w:rsidRPr="00A735A9">
        <w:rPr>
          <w:rFonts w:ascii="宋体" w:hAnsi="宋体" w:hint="eastAsia"/>
          <w:sz w:val="24"/>
        </w:rPr>
        <w:t>提供制造商</w:t>
      </w:r>
      <w:r>
        <w:rPr>
          <w:rFonts w:ascii="宋体" w:hAnsi="宋体" w:hint="eastAsia"/>
          <w:sz w:val="24"/>
        </w:rPr>
        <w:t>的</w:t>
      </w:r>
      <w:r w:rsidRPr="005C4227">
        <w:rPr>
          <w:rFonts w:ascii="宋体" w:hAnsi="宋体" w:hint="eastAsia"/>
          <w:sz w:val="24"/>
        </w:rPr>
        <w:t>质量管理体系认证、职业健康安全管理体系认证、中国环境标志产品认证</w:t>
      </w:r>
      <w:r>
        <w:rPr>
          <w:rFonts w:ascii="宋体" w:hAnsi="宋体" w:hint="eastAsia"/>
          <w:sz w:val="24"/>
        </w:rPr>
        <w:t>证书</w:t>
      </w:r>
      <w:r w:rsidRPr="00A735A9">
        <w:rPr>
          <w:rFonts w:ascii="宋体" w:hAnsi="宋体" w:hint="eastAsia"/>
          <w:sz w:val="24"/>
        </w:rPr>
        <w:t>。</w:t>
      </w:r>
    </w:p>
    <w:p w:rsidR="00EC5C0A" w:rsidRDefault="00EC5C0A" w:rsidP="00EC5C0A">
      <w:pPr>
        <w:spacing w:line="440" w:lineRule="exact"/>
        <w:ind w:firstLineChars="225" w:firstLine="540"/>
        <w:rPr>
          <w:rFonts w:ascii="宋体" w:hAnsi="宋体"/>
          <w:sz w:val="24"/>
        </w:rPr>
      </w:pPr>
      <w:r>
        <w:rPr>
          <w:rFonts w:ascii="宋体" w:hAnsi="宋体" w:hint="eastAsia"/>
          <w:sz w:val="24"/>
        </w:rPr>
        <w:t>5</w:t>
      </w:r>
      <w:r w:rsidRPr="00A735A9">
        <w:rPr>
          <w:rFonts w:ascii="宋体" w:hAnsi="宋体" w:hint="eastAsia"/>
          <w:sz w:val="24"/>
        </w:rPr>
        <w:t>、</w:t>
      </w:r>
      <w:r w:rsidRPr="005C4227">
        <w:rPr>
          <w:rFonts w:ascii="宋体" w:hAnsi="宋体" w:hint="eastAsia"/>
          <w:sz w:val="24"/>
        </w:rPr>
        <w:t>投标人具有2016年</w:t>
      </w:r>
      <w:r>
        <w:rPr>
          <w:rFonts w:ascii="宋体" w:hAnsi="宋体" w:hint="eastAsia"/>
          <w:sz w:val="24"/>
        </w:rPr>
        <w:t>1月1日以来</w:t>
      </w:r>
      <w:r w:rsidRPr="005C4227">
        <w:rPr>
          <w:rFonts w:ascii="宋体" w:hAnsi="宋体" w:hint="eastAsia"/>
          <w:sz w:val="24"/>
        </w:rPr>
        <w:t>单项合同金额不少于人民币</w:t>
      </w:r>
      <w:r>
        <w:rPr>
          <w:rFonts w:ascii="宋体" w:hAnsi="宋体" w:hint="eastAsia"/>
          <w:sz w:val="24"/>
        </w:rPr>
        <w:t>5</w:t>
      </w:r>
      <w:r w:rsidRPr="005C4227">
        <w:rPr>
          <w:rFonts w:ascii="宋体" w:hAnsi="宋体" w:hint="eastAsia"/>
          <w:sz w:val="24"/>
        </w:rPr>
        <w:t>0万元的类似项目业绩至少3份；</w:t>
      </w:r>
    </w:p>
    <w:p w:rsidR="00EC5C0A" w:rsidRPr="00A735A9" w:rsidRDefault="00EC5C0A" w:rsidP="00EC5C0A">
      <w:pPr>
        <w:spacing w:line="360" w:lineRule="auto"/>
        <w:ind w:leftChars="250" w:left="525"/>
        <w:rPr>
          <w:rFonts w:ascii="宋体" w:hAnsi="宋体"/>
          <w:sz w:val="24"/>
        </w:rPr>
      </w:pPr>
      <w:r>
        <w:rPr>
          <w:rFonts w:ascii="宋体" w:hAnsi="宋体" w:hint="eastAsia"/>
          <w:sz w:val="24"/>
        </w:rPr>
        <w:t>6、</w:t>
      </w:r>
      <w:r w:rsidRPr="00A735A9">
        <w:rPr>
          <w:rFonts w:ascii="宋体" w:hAnsi="宋体" w:hint="eastAsia"/>
          <w:sz w:val="24"/>
        </w:rPr>
        <w:t>法律、行政法规规定的其他条件；</w:t>
      </w:r>
    </w:p>
    <w:p w:rsidR="00EC5C0A" w:rsidRDefault="00EC5C0A" w:rsidP="00EC5C0A">
      <w:pPr>
        <w:spacing w:line="360" w:lineRule="auto"/>
        <w:ind w:leftChars="250" w:left="525"/>
        <w:rPr>
          <w:rFonts w:ascii="宋体" w:hAnsi="宋体"/>
          <w:sz w:val="24"/>
        </w:rPr>
      </w:pPr>
      <w:r>
        <w:rPr>
          <w:rFonts w:ascii="宋体" w:hAnsi="宋体" w:hint="eastAsia"/>
          <w:sz w:val="24"/>
        </w:rPr>
        <w:t>7</w:t>
      </w:r>
      <w:r w:rsidRPr="00A735A9">
        <w:rPr>
          <w:rFonts w:ascii="宋体" w:hAnsi="宋体" w:hint="eastAsia"/>
          <w:sz w:val="24"/>
        </w:rPr>
        <w:t>、本次招标不接受联合体投标。</w:t>
      </w:r>
    </w:p>
    <w:p w:rsidR="00EC5C0A" w:rsidRPr="00EC5C0A" w:rsidRDefault="00EC5C0A" w:rsidP="00EC5C0A">
      <w:pPr>
        <w:spacing w:line="360" w:lineRule="auto"/>
        <w:ind w:leftChars="250" w:left="525"/>
        <w:rPr>
          <w:rFonts w:ascii="宋体" w:hAnsi="宋体"/>
          <w:b/>
          <w:sz w:val="24"/>
        </w:rPr>
      </w:pPr>
      <w:r w:rsidRPr="00EC5C0A">
        <w:rPr>
          <w:rFonts w:ascii="宋体" w:hAnsi="宋体" w:hint="eastAsia"/>
          <w:b/>
          <w:sz w:val="24"/>
        </w:rPr>
        <w:t>第2、3包</w:t>
      </w:r>
    </w:p>
    <w:p w:rsidR="00EC5C0A" w:rsidRPr="009E63E5" w:rsidRDefault="00EC5C0A" w:rsidP="00EC5C0A">
      <w:pPr>
        <w:spacing w:line="440" w:lineRule="exact"/>
        <w:ind w:firstLineChars="225" w:firstLine="540"/>
        <w:rPr>
          <w:rFonts w:ascii="宋体" w:hAnsi="宋体"/>
          <w:sz w:val="24"/>
        </w:rPr>
      </w:pPr>
      <w:r w:rsidRPr="009E63E5">
        <w:rPr>
          <w:rFonts w:ascii="宋体" w:hAnsi="宋体" w:hint="eastAsia"/>
          <w:sz w:val="24"/>
        </w:rPr>
        <w:t>1、依法注册、合法经营；</w:t>
      </w:r>
    </w:p>
    <w:p w:rsidR="00EC5C0A" w:rsidRDefault="00EC5C0A" w:rsidP="00EC5C0A">
      <w:pPr>
        <w:spacing w:line="440" w:lineRule="exact"/>
        <w:ind w:firstLineChars="225" w:firstLine="540"/>
        <w:rPr>
          <w:rFonts w:ascii="宋体" w:hAnsi="宋体"/>
          <w:sz w:val="24"/>
        </w:rPr>
      </w:pPr>
      <w:r w:rsidRPr="009E63E5">
        <w:rPr>
          <w:rFonts w:ascii="宋体" w:hAnsi="宋体" w:hint="eastAsia"/>
          <w:sz w:val="24"/>
        </w:rPr>
        <w:t>2</w:t>
      </w:r>
      <w:r>
        <w:rPr>
          <w:rFonts w:ascii="宋体" w:hAnsi="宋体" w:hint="eastAsia"/>
          <w:sz w:val="24"/>
        </w:rPr>
        <w:t>.1</w:t>
      </w:r>
      <w:r w:rsidRPr="00EC5C0A">
        <w:rPr>
          <w:rFonts w:ascii="宋体" w:hAnsi="宋体" w:hint="eastAsia"/>
          <w:b/>
          <w:sz w:val="24"/>
        </w:rPr>
        <w:t>第2包</w:t>
      </w:r>
      <w:r w:rsidRPr="009E63E5">
        <w:rPr>
          <w:rFonts w:ascii="宋体" w:hAnsi="宋体" w:hint="eastAsia"/>
          <w:sz w:val="24"/>
        </w:rPr>
        <w:t>投标方若为代理商(集成商),要求</w:t>
      </w:r>
      <w:r w:rsidRPr="009E63E5">
        <w:rPr>
          <w:rFonts w:ascii="宋体" w:hAnsi="宋体"/>
          <w:sz w:val="24"/>
        </w:rPr>
        <w:t>提供</w:t>
      </w:r>
      <w:r w:rsidRPr="009E63E5">
        <w:rPr>
          <w:rFonts w:ascii="宋体" w:hAnsi="宋体" w:hint="eastAsia"/>
          <w:sz w:val="24"/>
        </w:rPr>
        <w:t>设备制造商授权书[如是区域代理（或分销商）授权的,同时提供制造商给区域代理（或分销商）的授权文件。要求每家制造商就本项目只能授权唯一一家单位投标]；</w:t>
      </w:r>
    </w:p>
    <w:p w:rsidR="00EC5C0A" w:rsidRPr="00EC5C0A" w:rsidRDefault="00EC5C0A" w:rsidP="00EC5C0A">
      <w:pPr>
        <w:spacing w:line="360" w:lineRule="auto"/>
        <w:ind w:leftChars="250" w:left="525"/>
        <w:rPr>
          <w:sz w:val="24"/>
        </w:rPr>
      </w:pPr>
      <w:r w:rsidRPr="00472244">
        <w:rPr>
          <w:rFonts w:ascii="宋体" w:hAnsi="宋体" w:hint="eastAsia"/>
          <w:sz w:val="24"/>
        </w:rPr>
        <w:t>2</w:t>
      </w:r>
      <w:r>
        <w:rPr>
          <w:rFonts w:ascii="宋体" w:hAnsi="宋体" w:hint="eastAsia"/>
          <w:sz w:val="24"/>
        </w:rPr>
        <w:t>.2</w:t>
      </w:r>
      <w:r w:rsidRPr="00EC5C0A">
        <w:rPr>
          <w:rFonts w:ascii="宋体" w:hAnsi="宋体" w:hint="eastAsia"/>
          <w:b/>
          <w:sz w:val="24"/>
        </w:rPr>
        <w:t>第3包</w:t>
      </w:r>
      <w:r w:rsidRPr="00FC0213">
        <w:rPr>
          <w:rFonts w:hint="eastAsia"/>
          <w:sz w:val="24"/>
        </w:rPr>
        <w:t>投标人具有机电工程总承包资质或建筑机电安装工程专业承包资</w:t>
      </w:r>
      <w:r w:rsidRPr="00FC0213">
        <w:rPr>
          <w:rFonts w:hint="eastAsia"/>
          <w:sz w:val="24"/>
        </w:rPr>
        <w:lastRenderedPageBreak/>
        <w:t>质，并具有有效的安全生产许可证；</w:t>
      </w:r>
    </w:p>
    <w:p w:rsidR="00EC5C0A" w:rsidRPr="00472244" w:rsidRDefault="00EC5C0A" w:rsidP="00EC5C0A">
      <w:pPr>
        <w:spacing w:line="360" w:lineRule="auto"/>
        <w:ind w:leftChars="250" w:left="525"/>
        <w:rPr>
          <w:rFonts w:ascii="宋体" w:hAnsi="宋体"/>
          <w:sz w:val="24"/>
        </w:rPr>
      </w:pPr>
      <w:r>
        <w:rPr>
          <w:rFonts w:hint="eastAsia"/>
          <w:sz w:val="24"/>
        </w:rPr>
        <w:t>3</w:t>
      </w:r>
      <w:r w:rsidRPr="00FC0213">
        <w:rPr>
          <w:rFonts w:hint="eastAsia"/>
          <w:sz w:val="24"/>
        </w:rPr>
        <w:t>、</w:t>
      </w:r>
      <w:r>
        <w:rPr>
          <w:rFonts w:hint="eastAsia"/>
          <w:sz w:val="24"/>
        </w:rPr>
        <w:t>第</w:t>
      </w:r>
      <w:r>
        <w:rPr>
          <w:rFonts w:hint="eastAsia"/>
          <w:sz w:val="24"/>
        </w:rPr>
        <w:t>3</w:t>
      </w:r>
      <w:r>
        <w:rPr>
          <w:rFonts w:hint="eastAsia"/>
          <w:sz w:val="24"/>
        </w:rPr>
        <w:t>包</w:t>
      </w:r>
      <w:r w:rsidRPr="00FC0213">
        <w:rPr>
          <w:rFonts w:hint="eastAsia"/>
          <w:sz w:val="24"/>
        </w:rPr>
        <w:t>项目经理具有二级（或以上）建造师（机电工程）资质及项目经理具备有效项目经理安全考核合格证（建安</w:t>
      </w:r>
      <w:r w:rsidRPr="00FC0213">
        <w:rPr>
          <w:rFonts w:hint="eastAsia"/>
          <w:sz w:val="24"/>
        </w:rPr>
        <w:t>B</w:t>
      </w:r>
      <w:r w:rsidRPr="00FC0213">
        <w:rPr>
          <w:rFonts w:hint="eastAsia"/>
          <w:sz w:val="24"/>
        </w:rPr>
        <w:t>证）；</w:t>
      </w:r>
    </w:p>
    <w:p w:rsidR="00EC5C0A" w:rsidRPr="00472244" w:rsidRDefault="00EC5C0A" w:rsidP="00EC5C0A">
      <w:pPr>
        <w:spacing w:line="360" w:lineRule="auto"/>
        <w:ind w:leftChars="250" w:left="525"/>
        <w:rPr>
          <w:rFonts w:ascii="宋体" w:hAnsi="宋体"/>
          <w:sz w:val="24"/>
        </w:rPr>
      </w:pPr>
      <w:r>
        <w:rPr>
          <w:rFonts w:ascii="宋体" w:hAnsi="宋体" w:hint="eastAsia"/>
          <w:sz w:val="24"/>
        </w:rPr>
        <w:t>4</w:t>
      </w:r>
      <w:r w:rsidRPr="00472244">
        <w:rPr>
          <w:rFonts w:ascii="宋体" w:hAnsi="宋体" w:hint="eastAsia"/>
          <w:sz w:val="24"/>
        </w:rPr>
        <w:t>、法律、行政法规规定的其他条件；</w:t>
      </w:r>
    </w:p>
    <w:p w:rsidR="00EC5C0A" w:rsidRDefault="00EC5C0A" w:rsidP="00EC5C0A">
      <w:pPr>
        <w:spacing w:line="360" w:lineRule="auto"/>
        <w:ind w:leftChars="250" w:left="525"/>
        <w:rPr>
          <w:rFonts w:ascii="宋体" w:hAnsi="宋体"/>
          <w:sz w:val="24"/>
        </w:rPr>
      </w:pPr>
      <w:r>
        <w:rPr>
          <w:rFonts w:ascii="宋体" w:hAnsi="宋体" w:hint="eastAsia"/>
          <w:sz w:val="24"/>
        </w:rPr>
        <w:t>5</w:t>
      </w:r>
      <w:r w:rsidRPr="00472244">
        <w:rPr>
          <w:rFonts w:ascii="宋体" w:hAnsi="宋体" w:hint="eastAsia"/>
          <w:sz w:val="24"/>
        </w:rPr>
        <w:t>、不接受联合体投标。</w:t>
      </w:r>
    </w:p>
    <w:p w:rsidR="00816F34" w:rsidRDefault="00816F34" w:rsidP="00816F34">
      <w:pPr>
        <w:spacing w:line="360" w:lineRule="auto"/>
        <w:rPr>
          <w:rFonts w:ascii="宋体" w:hAnsi="宋体"/>
          <w:bCs/>
          <w:sz w:val="24"/>
        </w:rPr>
      </w:pPr>
      <w:r>
        <w:rPr>
          <w:rFonts w:ascii="宋体" w:hAnsi="宋体" w:hint="eastAsia"/>
          <w:bCs/>
          <w:sz w:val="24"/>
        </w:rPr>
        <w:t>招标文件购买时间：</w:t>
      </w:r>
    </w:p>
    <w:p w:rsidR="00816F34" w:rsidRPr="00941134" w:rsidRDefault="00816F34" w:rsidP="00816F34">
      <w:pPr>
        <w:spacing w:line="360" w:lineRule="auto"/>
        <w:jc w:val="left"/>
        <w:rPr>
          <w:rFonts w:ascii="宋体" w:hAnsi="宋体" w:cs="宋体"/>
          <w:sz w:val="24"/>
        </w:rPr>
      </w:pPr>
      <w:r w:rsidRPr="00941134">
        <w:rPr>
          <w:rFonts w:ascii="宋体" w:hAnsi="宋体" w:cs="宋体" w:hint="eastAsia"/>
          <w:sz w:val="24"/>
        </w:rPr>
        <w:t>招标文件购买时间</w:t>
      </w:r>
      <w:r w:rsidRPr="00DA6EBF">
        <w:rPr>
          <w:rFonts w:ascii="宋体" w:hAnsi="宋体" w:cs="宋体" w:hint="eastAsia"/>
          <w:color w:val="000000"/>
          <w:sz w:val="24"/>
        </w:rPr>
        <w:t>：2017年</w:t>
      </w:r>
      <w:r>
        <w:rPr>
          <w:rFonts w:ascii="宋体" w:hAnsi="宋体" w:cs="宋体" w:hint="eastAsia"/>
          <w:color w:val="000000"/>
          <w:sz w:val="24"/>
        </w:rPr>
        <w:t>10</w:t>
      </w:r>
      <w:r w:rsidRPr="00DA6EBF">
        <w:rPr>
          <w:rFonts w:ascii="宋体" w:hAnsi="宋体" w:cs="宋体" w:hint="eastAsia"/>
          <w:color w:val="000000"/>
          <w:sz w:val="24"/>
        </w:rPr>
        <w:t>月</w:t>
      </w:r>
      <w:r>
        <w:rPr>
          <w:rFonts w:ascii="宋体" w:hAnsi="宋体" w:cs="宋体" w:hint="eastAsia"/>
          <w:color w:val="000000"/>
          <w:sz w:val="24"/>
        </w:rPr>
        <w:t>16</w:t>
      </w:r>
      <w:r w:rsidRPr="00DA6EBF">
        <w:rPr>
          <w:rFonts w:ascii="宋体" w:hAnsi="宋体" w:cs="宋体" w:hint="eastAsia"/>
          <w:color w:val="000000"/>
          <w:sz w:val="24"/>
        </w:rPr>
        <w:t>日起至2017年</w:t>
      </w:r>
      <w:r>
        <w:rPr>
          <w:rFonts w:ascii="宋体" w:hAnsi="宋体" w:cs="宋体" w:hint="eastAsia"/>
          <w:color w:val="000000"/>
          <w:sz w:val="24"/>
        </w:rPr>
        <w:t>10</w:t>
      </w:r>
      <w:r w:rsidRPr="00DA6EBF">
        <w:rPr>
          <w:rFonts w:ascii="宋体" w:hAnsi="宋体" w:cs="宋体" w:hint="eastAsia"/>
          <w:color w:val="000000"/>
          <w:sz w:val="24"/>
        </w:rPr>
        <w:t>月</w:t>
      </w:r>
      <w:r>
        <w:rPr>
          <w:rFonts w:ascii="宋体" w:hAnsi="宋体" w:cs="宋体" w:hint="eastAsia"/>
          <w:color w:val="000000"/>
          <w:sz w:val="24"/>
        </w:rPr>
        <w:t>23</w:t>
      </w:r>
      <w:r w:rsidRPr="00DA6EBF">
        <w:rPr>
          <w:rFonts w:ascii="宋体" w:hAnsi="宋体" w:cs="宋体" w:hint="eastAsia"/>
          <w:color w:val="000000"/>
          <w:sz w:val="24"/>
        </w:rPr>
        <w:t>日8:30</w:t>
      </w:r>
      <w:r w:rsidRPr="00941134">
        <w:rPr>
          <w:rFonts w:ascii="宋体" w:hAnsi="宋体" w:cs="宋体" w:hint="eastAsia"/>
          <w:sz w:val="24"/>
        </w:rPr>
        <w:t>-11:30时,13:30-16：30时止(法定公休日除外)。</w:t>
      </w:r>
    </w:p>
    <w:p w:rsidR="00816F34" w:rsidRPr="00941134" w:rsidRDefault="00816F34" w:rsidP="00816F34">
      <w:pPr>
        <w:spacing w:line="360" w:lineRule="auto"/>
        <w:jc w:val="left"/>
        <w:rPr>
          <w:rFonts w:ascii="宋体" w:hAnsi="宋体" w:cs="宋体"/>
          <w:sz w:val="24"/>
        </w:rPr>
      </w:pPr>
      <w:r w:rsidRPr="00941134">
        <w:rPr>
          <w:rFonts w:ascii="宋体" w:hAnsi="宋体" w:cs="宋体" w:hint="eastAsia"/>
          <w:sz w:val="24"/>
        </w:rPr>
        <w:t>招标文件购买方式：在网站http://www.365trade.com.cn进行注册（免费）、登录、标书购买、下载等。（若需纸质招标文件，开标时在代理公司领取）（建议购标人至少在标书发售截止时间半个工作日前登录中招联合招标采购平台完成标书购买操作，否则将无法保证获取电子版招标文件。）</w:t>
      </w:r>
    </w:p>
    <w:p w:rsidR="00816F34" w:rsidRPr="00941134" w:rsidRDefault="00816F34" w:rsidP="00816F34">
      <w:pPr>
        <w:spacing w:line="360" w:lineRule="auto"/>
        <w:jc w:val="left"/>
        <w:rPr>
          <w:rFonts w:ascii="宋体" w:hAnsi="宋体" w:cs="宋体"/>
          <w:sz w:val="24"/>
        </w:rPr>
      </w:pPr>
      <w:r w:rsidRPr="00941134">
        <w:rPr>
          <w:rFonts w:ascii="宋体" w:hAnsi="宋体" w:cs="宋体" w:hint="eastAsia"/>
          <w:sz w:val="24"/>
        </w:rPr>
        <w:t>文件售价：</w:t>
      </w:r>
      <w:r>
        <w:rPr>
          <w:rFonts w:ascii="宋体" w:hAnsi="宋体" w:cs="宋体" w:hint="eastAsia"/>
          <w:sz w:val="24"/>
        </w:rPr>
        <w:t>500</w:t>
      </w:r>
      <w:r w:rsidRPr="00941134">
        <w:rPr>
          <w:rFonts w:ascii="宋体" w:hAnsi="宋体" w:cs="宋体" w:hint="eastAsia"/>
          <w:sz w:val="24"/>
        </w:rPr>
        <w:t>元，下载费50元（平台公司出票）。</w:t>
      </w:r>
    </w:p>
    <w:p w:rsidR="00816F34" w:rsidRPr="00941134" w:rsidRDefault="00816F34" w:rsidP="00816F34">
      <w:pPr>
        <w:spacing w:line="360" w:lineRule="auto"/>
        <w:jc w:val="left"/>
        <w:rPr>
          <w:rFonts w:ascii="宋体" w:hAnsi="宋体"/>
          <w:bCs/>
          <w:sz w:val="24"/>
        </w:rPr>
      </w:pPr>
      <w:r w:rsidRPr="00941134">
        <w:rPr>
          <w:rFonts w:ascii="宋体" w:hAnsi="宋体" w:cs="宋体" w:hint="eastAsia"/>
          <w:sz w:val="24"/>
        </w:rPr>
        <w:t>招标文件了解和咨询地点：西安市南二环西段58号成长大厦11层</w:t>
      </w:r>
      <w:r w:rsidRPr="00941134">
        <w:rPr>
          <w:rFonts w:ascii="宋体" w:hAnsi="宋体" w:hint="eastAsia"/>
          <w:bCs/>
          <w:sz w:val="24"/>
        </w:rPr>
        <w:t>（</w:t>
      </w:r>
      <w:r w:rsidRPr="00941134">
        <w:rPr>
          <w:rFonts w:ascii="宋体" w:hAnsi="宋体" w:hint="eastAsia"/>
          <w:sz w:val="24"/>
        </w:rPr>
        <w:t>设备招标二处，石珍妮、谢涛</w:t>
      </w:r>
      <w:r w:rsidRPr="00941134">
        <w:rPr>
          <w:rFonts w:ascii="宋体" w:hAnsi="宋体"/>
          <w:sz w:val="24"/>
        </w:rPr>
        <w:t>029-85592870</w:t>
      </w:r>
      <w:r w:rsidRPr="00941134">
        <w:rPr>
          <w:rFonts w:ascii="宋体" w:hAnsi="宋体" w:hint="eastAsia"/>
          <w:sz w:val="24"/>
        </w:rPr>
        <w:t>，电子信箱：xbgjszn</w:t>
      </w:r>
      <w:r w:rsidRPr="00941134">
        <w:rPr>
          <w:rFonts w:ascii="宋体" w:hAnsi="宋体"/>
          <w:sz w:val="24"/>
        </w:rPr>
        <w:t>@163.com</w:t>
      </w:r>
      <w:r w:rsidRPr="00941134">
        <w:rPr>
          <w:rFonts w:ascii="宋体" w:hAnsi="宋体" w:hint="eastAsia"/>
          <w:bCs/>
          <w:sz w:val="24"/>
        </w:rPr>
        <w:t>）</w:t>
      </w:r>
    </w:p>
    <w:p w:rsidR="00816F34" w:rsidRPr="00941134" w:rsidRDefault="00816F34" w:rsidP="00816F34">
      <w:pPr>
        <w:spacing w:line="360" w:lineRule="auto"/>
        <w:rPr>
          <w:rFonts w:ascii="宋体" w:hAnsi="宋体"/>
          <w:bCs/>
          <w:sz w:val="24"/>
        </w:rPr>
      </w:pPr>
      <w:r w:rsidRPr="00941134">
        <w:rPr>
          <w:rFonts w:ascii="宋体" w:hAnsi="宋体" w:hint="eastAsia"/>
          <w:bCs/>
          <w:sz w:val="24"/>
        </w:rPr>
        <w:t>投标文件递交截止</w:t>
      </w:r>
      <w:r w:rsidRPr="00DA6EBF">
        <w:rPr>
          <w:rFonts w:ascii="宋体" w:hAnsi="宋体" w:hint="eastAsia"/>
          <w:bCs/>
          <w:color w:val="000000"/>
          <w:sz w:val="24"/>
        </w:rPr>
        <w:t>时间：2017年1</w:t>
      </w:r>
      <w:r>
        <w:rPr>
          <w:rFonts w:ascii="宋体" w:hAnsi="宋体" w:hint="eastAsia"/>
          <w:bCs/>
          <w:color w:val="000000"/>
          <w:sz w:val="24"/>
        </w:rPr>
        <w:t>1</w:t>
      </w:r>
      <w:r w:rsidRPr="00DA6EBF">
        <w:rPr>
          <w:rFonts w:ascii="宋体" w:hAnsi="宋体" w:hint="eastAsia"/>
          <w:bCs/>
          <w:color w:val="000000"/>
          <w:sz w:val="24"/>
        </w:rPr>
        <w:t>月</w:t>
      </w:r>
      <w:r>
        <w:rPr>
          <w:rFonts w:ascii="宋体" w:hAnsi="宋体" w:hint="eastAsia"/>
          <w:bCs/>
          <w:color w:val="000000"/>
          <w:sz w:val="24"/>
        </w:rPr>
        <w:t>7</w:t>
      </w:r>
      <w:r w:rsidRPr="00DA6EBF">
        <w:rPr>
          <w:rFonts w:ascii="宋体" w:hAnsi="宋体" w:hint="eastAsia"/>
          <w:bCs/>
          <w:color w:val="000000"/>
          <w:sz w:val="24"/>
        </w:rPr>
        <w:t>日9:30时（</w:t>
      </w:r>
      <w:r w:rsidRPr="00941134">
        <w:rPr>
          <w:rFonts w:ascii="宋体" w:hAnsi="宋体" w:hint="eastAsia"/>
          <w:bCs/>
          <w:sz w:val="24"/>
        </w:rPr>
        <w:t>北京时间）。</w:t>
      </w:r>
    </w:p>
    <w:p w:rsidR="00816F34" w:rsidRPr="00941134" w:rsidRDefault="00816F34" w:rsidP="00816F34">
      <w:pPr>
        <w:spacing w:line="360" w:lineRule="auto"/>
        <w:rPr>
          <w:rFonts w:ascii="宋体" w:hAnsi="宋体"/>
          <w:sz w:val="24"/>
        </w:rPr>
      </w:pPr>
      <w:r w:rsidRPr="00941134">
        <w:rPr>
          <w:rFonts w:ascii="宋体" w:hAnsi="宋体" w:hint="eastAsia"/>
          <w:bCs/>
          <w:sz w:val="24"/>
        </w:rPr>
        <w:t>投标文件递交地点：西安市南二环西段58号成长大厦10层会议室（南二环与朱雀路十字西南角）或以招标代理公司通知为准。</w:t>
      </w:r>
    </w:p>
    <w:p w:rsidR="00EC5C0A" w:rsidRPr="00816F34" w:rsidRDefault="00EC5C0A" w:rsidP="00EC5C0A">
      <w:pPr>
        <w:spacing w:line="360" w:lineRule="auto"/>
        <w:rPr>
          <w:rFonts w:ascii="宋体" w:hAnsi="宋体"/>
          <w:sz w:val="24"/>
        </w:rPr>
      </w:pPr>
    </w:p>
    <w:p w:rsidR="00EC5C0A" w:rsidRPr="00941134" w:rsidRDefault="00EC5C0A" w:rsidP="00EC5C0A">
      <w:pPr>
        <w:spacing w:line="360" w:lineRule="auto"/>
        <w:rPr>
          <w:rFonts w:ascii="宋体" w:hAnsi="宋体"/>
          <w:bCs/>
          <w:sz w:val="24"/>
        </w:rPr>
      </w:pPr>
    </w:p>
    <w:p w:rsidR="00EC5C0A" w:rsidRPr="00941134" w:rsidRDefault="00EC5C0A" w:rsidP="00EC5C0A">
      <w:pPr>
        <w:spacing w:line="360" w:lineRule="auto"/>
        <w:rPr>
          <w:rFonts w:ascii="宋体" w:hAnsi="宋体"/>
          <w:bCs/>
          <w:sz w:val="24"/>
        </w:rPr>
      </w:pPr>
      <w:r w:rsidRPr="00941134">
        <w:rPr>
          <w:rFonts w:ascii="宋体" w:hAnsi="宋体" w:hint="eastAsia"/>
          <w:bCs/>
          <w:sz w:val="24"/>
        </w:rPr>
        <w:t>开标时间：</w:t>
      </w:r>
      <w:r w:rsidRPr="00941134">
        <w:rPr>
          <w:rFonts w:ascii="宋体" w:hAnsi="宋体" w:hint="eastAsia"/>
          <w:sz w:val="24"/>
        </w:rPr>
        <w:t>同</w:t>
      </w:r>
      <w:r w:rsidRPr="00941134">
        <w:rPr>
          <w:rFonts w:ascii="宋体" w:hAnsi="宋体" w:hint="eastAsia"/>
          <w:bCs/>
          <w:sz w:val="24"/>
        </w:rPr>
        <w:t>投标文件递交截止时间</w:t>
      </w:r>
      <w:r w:rsidRPr="00941134">
        <w:rPr>
          <w:rFonts w:ascii="宋体" w:hAnsi="宋体" w:hint="eastAsia"/>
          <w:sz w:val="24"/>
        </w:rPr>
        <w:t>。</w:t>
      </w:r>
    </w:p>
    <w:p w:rsidR="00EC5C0A" w:rsidRPr="00941134" w:rsidRDefault="00EC5C0A" w:rsidP="00EC5C0A">
      <w:pPr>
        <w:spacing w:line="360" w:lineRule="auto"/>
        <w:rPr>
          <w:rFonts w:ascii="宋体" w:hAnsi="宋体"/>
          <w:bCs/>
          <w:sz w:val="24"/>
        </w:rPr>
      </w:pPr>
      <w:r w:rsidRPr="00941134">
        <w:rPr>
          <w:rFonts w:ascii="宋体" w:hAnsi="宋体" w:hint="eastAsia"/>
          <w:bCs/>
          <w:sz w:val="24"/>
        </w:rPr>
        <w:t>开标地点：</w:t>
      </w:r>
      <w:r w:rsidRPr="00941134">
        <w:rPr>
          <w:rFonts w:ascii="宋体" w:hAnsi="宋体" w:hint="eastAsia"/>
          <w:sz w:val="24"/>
        </w:rPr>
        <w:t>同</w:t>
      </w:r>
      <w:r w:rsidRPr="00941134">
        <w:rPr>
          <w:rFonts w:ascii="宋体" w:hAnsi="宋体" w:hint="eastAsia"/>
          <w:bCs/>
          <w:sz w:val="24"/>
        </w:rPr>
        <w:t>投标文件递交地点</w:t>
      </w:r>
    </w:p>
    <w:p w:rsidR="00EC5C0A" w:rsidRPr="00941134" w:rsidRDefault="00EC5C0A" w:rsidP="00EC5C0A">
      <w:pPr>
        <w:spacing w:line="360" w:lineRule="auto"/>
        <w:rPr>
          <w:rFonts w:ascii="宋体" w:hAnsi="宋体"/>
          <w:bCs/>
          <w:sz w:val="24"/>
        </w:rPr>
      </w:pPr>
    </w:p>
    <w:p w:rsidR="00EC5C0A" w:rsidRPr="00941134" w:rsidRDefault="00EC5C0A" w:rsidP="00EC5C0A">
      <w:pPr>
        <w:spacing w:line="360" w:lineRule="auto"/>
        <w:rPr>
          <w:rFonts w:ascii="宋体" w:hAnsi="宋体"/>
          <w:bCs/>
          <w:sz w:val="24"/>
        </w:rPr>
      </w:pPr>
      <w:r w:rsidRPr="00941134">
        <w:rPr>
          <w:rFonts w:ascii="宋体" w:hAnsi="宋体" w:hint="eastAsia"/>
          <w:bCs/>
          <w:sz w:val="24"/>
        </w:rPr>
        <w:t>招标机构：西北（陕西）国际招标有限公司</w:t>
      </w:r>
    </w:p>
    <w:p w:rsidR="00EC5C0A" w:rsidRPr="00941134" w:rsidRDefault="00EC5C0A" w:rsidP="00EC5C0A">
      <w:pPr>
        <w:spacing w:line="360" w:lineRule="auto"/>
        <w:rPr>
          <w:rFonts w:ascii="宋体" w:hAnsi="宋体"/>
          <w:bCs/>
          <w:sz w:val="24"/>
        </w:rPr>
      </w:pPr>
      <w:r w:rsidRPr="00941134">
        <w:rPr>
          <w:rFonts w:ascii="宋体" w:hAnsi="宋体" w:hint="eastAsia"/>
          <w:bCs/>
          <w:sz w:val="24"/>
        </w:rPr>
        <w:t>开户银行：交通银行西安长安大学支行</w:t>
      </w:r>
    </w:p>
    <w:p w:rsidR="00EC5C0A" w:rsidRPr="00941134" w:rsidRDefault="00EC5C0A" w:rsidP="00EC5C0A">
      <w:pPr>
        <w:spacing w:line="360" w:lineRule="auto"/>
        <w:rPr>
          <w:rFonts w:ascii="宋体" w:hAnsi="宋体"/>
          <w:bCs/>
          <w:sz w:val="24"/>
        </w:rPr>
      </w:pPr>
      <w:r w:rsidRPr="00941134">
        <w:rPr>
          <w:rFonts w:ascii="宋体" w:hAnsi="宋体" w:hint="eastAsia"/>
          <w:bCs/>
          <w:sz w:val="24"/>
        </w:rPr>
        <w:t>开 户 名：西北（陕西）国际招标有限公司</w:t>
      </w:r>
    </w:p>
    <w:p w:rsidR="00311D0A" w:rsidRDefault="00EC5C0A" w:rsidP="00EC5C0A">
      <w:pPr>
        <w:rPr>
          <w:rFonts w:ascii="宋体" w:hAnsi="宋体"/>
          <w:bCs/>
          <w:sz w:val="24"/>
        </w:rPr>
      </w:pPr>
      <w:r w:rsidRPr="00941134">
        <w:rPr>
          <w:rFonts w:ascii="宋体" w:hAnsi="宋体" w:hint="eastAsia"/>
          <w:bCs/>
          <w:sz w:val="24"/>
        </w:rPr>
        <w:t>账    号：611301151018010003843</w:t>
      </w:r>
    </w:p>
    <w:p w:rsidR="00EC5C0A" w:rsidRDefault="00EC5C0A" w:rsidP="00EC5C0A">
      <w:pPr>
        <w:rPr>
          <w:rFonts w:ascii="宋体" w:hAnsi="宋体"/>
          <w:bCs/>
          <w:sz w:val="24"/>
        </w:rPr>
      </w:pPr>
    </w:p>
    <w:p w:rsidR="00EC5C0A" w:rsidRDefault="0051291F" w:rsidP="00EC5C0A">
      <w:r>
        <w:rPr>
          <w:rFonts w:ascii="宋体" w:hAnsi="宋体" w:hint="eastAsia"/>
          <w:sz w:val="24"/>
        </w:rPr>
        <w:t>本</w:t>
      </w:r>
      <w:r w:rsidR="00EC5C0A" w:rsidRPr="00D207EC">
        <w:rPr>
          <w:rFonts w:ascii="宋体" w:hAnsi="宋体"/>
          <w:sz w:val="24"/>
        </w:rPr>
        <w:t>次招标公告同时在</w:t>
      </w:r>
      <w:r w:rsidR="00EC5C0A" w:rsidRPr="00D207EC">
        <w:rPr>
          <w:rFonts w:ascii="宋体" w:hAnsi="宋体" w:hint="eastAsia"/>
          <w:sz w:val="24"/>
        </w:rPr>
        <w:t>《</w:t>
      </w:r>
      <w:r w:rsidR="00EC5C0A" w:rsidRPr="00D207EC">
        <w:rPr>
          <w:rFonts w:ascii="宋体" w:hAnsi="宋体"/>
          <w:sz w:val="24"/>
        </w:rPr>
        <w:t>陕西采购与招标网</w:t>
      </w:r>
      <w:r w:rsidR="00EC5C0A" w:rsidRPr="00D207EC">
        <w:rPr>
          <w:rFonts w:ascii="宋体" w:hAnsi="宋体" w:hint="eastAsia"/>
          <w:sz w:val="24"/>
        </w:rPr>
        <w:t>》</w:t>
      </w:r>
      <w:r w:rsidR="00EC5C0A" w:rsidRPr="00D207EC">
        <w:rPr>
          <w:rFonts w:ascii="宋体" w:hAnsi="宋体"/>
          <w:sz w:val="24"/>
        </w:rPr>
        <w:t>（www.sntba.com）</w:t>
      </w:r>
      <w:r w:rsidR="00EC5C0A">
        <w:rPr>
          <w:rFonts w:ascii="宋体" w:hAnsi="宋体" w:hint="eastAsia"/>
          <w:sz w:val="24"/>
        </w:rPr>
        <w:t>、</w:t>
      </w:r>
      <w:r w:rsidR="00EC5C0A" w:rsidRPr="00D207EC">
        <w:rPr>
          <w:rFonts w:ascii="宋体" w:hAnsi="宋体" w:hint="eastAsia"/>
          <w:sz w:val="24"/>
        </w:rPr>
        <w:t>《</w:t>
      </w:r>
      <w:r w:rsidR="00EC5C0A">
        <w:rPr>
          <w:rFonts w:ascii="宋体" w:hAnsi="宋体" w:hint="eastAsia"/>
          <w:sz w:val="24"/>
        </w:rPr>
        <w:t>西北信息报</w:t>
      </w:r>
      <w:r w:rsidR="00EC5C0A" w:rsidRPr="00D207EC">
        <w:rPr>
          <w:rFonts w:ascii="宋体" w:hAnsi="宋体" w:hint="eastAsia"/>
          <w:sz w:val="24"/>
        </w:rPr>
        <w:t>》</w:t>
      </w:r>
      <w:r w:rsidR="00EC5C0A">
        <w:rPr>
          <w:rFonts w:ascii="宋体" w:hAnsi="宋体" w:hint="eastAsia"/>
          <w:sz w:val="24"/>
        </w:rPr>
        <w:t>和</w:t>
      </w:r>
      <w:r w:rsidR="00EC5C0A" w:rsidRPr="00E75999">
        <w:rPr>
          <w:rFonts w:ascii="宋体" w:hAnsi="宋体" w:hint="eastAsia"/>
          <w:sz w:val="24"/>
        </w:rPr>
        <w:t>《中招联合招标采购平台》</w:t>
      </w:r>
      <w:r w:rsidR="00EC5C0A">
        <w:rPr>
          <w:rFonts w:ascii="宋体" w:hAnsi="宋体" w:hint="eastAsia"/>
          <w:sz w:val="24"/>
        </w:rPr>
        <w:t>（</w:t>
      </w:r>
      <w:hyperlink r:id="rId6" w:history="1">
        <w:r w:rsidR="00EC5C0A" w:rsidRPr="00EE432F">
          <w:rPr>
            <w:rStyle w:val="a5"/>
            <w:rFonts w:ascii="宋体" w:hAnsi="宋体" w:cs="宋体" w:hint="eastAsia"/>
            <w:sz w:val="24"/>
          </w:rPr>
          <w:t>http://www.365trade.com.cn</w:t>
        </w:r>
      </w:hyperlink>
      <w:r w:rsidR="00EC5C0A">
        <w:rPr>
          <w:rFonts w:ascii="宋体" w:hAnsi="宋体" w:cs="宋体" w:hint="eastAsia"/>
          <w:sz w:val="24"/>
        </w:rPr>
        <w:t>）</w:t>
      </w:r>
      <w:r w:rsidR="00EC5C0A" w:rsidRPr="00D207EC">
        <w:rPr>
          <w:rFonts w:ascii="宋体" w:hAnsi="宋体"/>
          <w:sz w:val="24"/>
        </w:rPr>
        <w:t>发布</w:t>
      </w:r>
    </w:p>
    <w:p w:rsidR="00EC5C0A" w:rsidRDefault="00EC5C0A" w:rsidP="00EC5C0A"/>
    <w:p w:rsidR="00BA33B6" w:rsidRDefault="00BA33B6" w:rsidP="00BA33B6">
      <w:pPr>
        <w:spacing w:line="480" w:lineRule="exact"/>
        <w:jc w:val="center"/>
        <w:rPr>
          <w:b/>
          <w:sz w:val="32"/>
          <w:szCs w:val="32"/>
        </w:rPr>
      </w:pPr>
      <w:r>
        <w:rPr>
          <w:rFonts w:hint="eastAsia"/>
          <w:b/>
          <w:sz w:val="32"/>
          <w:szCs w:val="32"/>
        </w:rPr>
        <w:lastRenderedPageBreak/>
        <w:t>特别告知</w:t>
      </w:r>
    </w:p>
    <w:p w:rsidR="00BA33B6" w:rsidRDefault="00BA33B6" w:rsidP="00BA33B6">
      <w:pPr>
        <w:spacing w:line="480" w:lineRule="exact"/>
        <w:rPr>
          <w:rFonts w:ascii="仿宋_GB2312" w:eastAsia="仿宋_GB2312"/>
          <w:sz w:val="28"/>
          <w:szCs w:val="28"/>
        </w:rPr>
      </w:pPr>
    </w:p>
    <w:p w:rsidR="00BA33B6" w:rsidRDefault="00BA33B6" w:rsidP="00BA33B6">
      <w:pPr>
        <w:spacing w:line="360" w:lineRule="auto"/>
        <w:ind w:leftChars="250" w:left="525"/>
        <w:rPr>
          <w:rFonts w:ascii="宋体" w:hAnsi="宋体" w:hint="eastAsia"/>
          <w:sz w:val="24"/>
        </w:rPr>
      </w:pPr>
      <w:r>
        <w:rPr>
          <w:rFonts w:ascii="宋体" w:hAnsi="宋体" w:hint="eastAsia"/>
          <w:sz w:val="24"/>
        </w:rPr>
        <w:t>各购买招标文件单位：</w:t>
      </w:r>
    </w:p>
    <w:p w:rsidR="00BA33B6" w:rsidRDefault="00BA33B6" w:rsidP="00BA33B6">
      <w:pPr>
        <w:spacing w:line="360" w:lineRule="auto"/>
        <w:ind w:leftChars="250" w:left="525"/>
        <w:rPr>
          <w:rFonts w:ascii="宋体" w:hAnsi="宋体" w:hint="eastAsia"/>
          <w:sz w:val="24"/>
        </w:rPr>
      </w:pPr>
      <w:r>
        <w:rPr>
          <w:rFonts w:ascii="宋体" w:hAnsi="宋体" w:hint="eastAsia"/>
          <w:sz w:val="24"/>
        </w:rPr>
        <w:t>本项目网上发售、下载电子版招标文件及网上缴纳退还投标保证金程序。凡有意购买文件的单位，请前往中招联合招标采购平台:http://www.365trade.com.cn/免费注册（注：中招联合招标采购平台仅对供应商注册信息与其提供的附件信息进行一致性检查）、登录、购买并下载电子版招标文件。标书款发票或纸质招标文件，可在开标时到西北国际招标公司领取。50元标书下载费发票由平台公司出具。</w:t>
      </w:r>
    </w:p>
    <w:p w:rsidR="00BA33B6" w:rsidRDefault="00BA33B6" w:rsidP="00BA33B6">
      <w:pPr>
        <w:spacing w:line="360" w:lineRule="auto"/>
        <w:ind w:leftChars="250" w:left="525"/>
        <w:rPr>
          <w:rFonts w:ascii="宋体" w:hAnsi="宋体" w:hint="eastAsia"/>
          <w:sz w:val="24"/>
        </w:rPr>
      </w:pPr>
      <w:r>
        <w:rPr>
          <w:rFonts w:ascii="宋体" w:hAnsi="宋体" w:hint="eastAsia"/>
          <w:sz w:val="24"/>
        </w:rPr>
        <w:t>注册为一次性工作，以后若有需要只需变更及完善相关信息。注册成功后，贵单位可以及时参与平台上所有公司发布的招标项目。</w:t>
      </w:r>
    </w:p>
    <w:p w:rsidR="00BA33B6" w:rsidRDefault="00BA33B6" w:rsidP="00BA33B6">
      <w:pPr>
        <w:spacing w:line="360" w:lineRule="auto"/>
        <w:ind w:leftChars="250" w:left="525"/>
        <w:rPr>
          <w:rFonts w:ascii="宋体" w:hAnsi="宋体" w:hint="eastAsia"/>
          <w:sz w:val="24"/>
        </w:rPr>
      </w:pPr>
      <w:r>
        <w:rPr>
          <w:rFonts w:ascii="宋体" w:hAnsi="宋体" w:hint="eastAsia"/>
          <w:sz w:val="24"/>
        </w:rPr>
        <w:t>购标人请务必至少在标书发售截止时间半个工作日前登录中招联合招标采购平台完成标书购买操作，否则将无法保证获取电子版招标文件。</w:t>
      </w:r>
      <w:bookmarkStart w:id="0" w:name="_GoBack"/>
      <w:bookmarkEnd w:id="0"/>
    </w:p>
    <w:p w:rsidR="00BA33B6" w:rsidRDefault="00BA33B6" w:rsidP="00BA33B6">
      <w:pPr>
        <w:spacing w:line="360" w:lineRule="auto"/>
        <w:ind w:leftChars="250" w:left="525"/>
        <w:rPr>
          <w:rFonts w:ascii="宋体" w:hAnsi="宋体" w:hint="eastAsia"/>
          <w:sz w:val="24"/>
        </w:rPr>
      </w:pPr>
      <w:r>
        <w:rPr>
          <w:rFonts w:ascii="宋体" w:hAnsi="宋体" w:hint="eastAsia"/>
          <w:sz w:val="24"/>
        </w:rPr>
        <w:t>此程序将节省贵单位宝贵的时间和一定的交通费用。同时，我们将确保贵单位的购标信息在开标前对我公司有关工作人员保密。如贵单位主动与我公司工作人员联系咨询事宜，则视为贵单位主动放弃购标信息保密的权利，我公司将不承担任何责任。</w:t>
      </w:r>
    </w:p>
    <w:p w:rsidR="00BA33B6" w:rsidRDefault="00BA33B6" w:rsidP="00BA33B6">
      <w:pPr>
        <w:spacing w:line="360" w:lineRule="auto"/>
        <w:ind w:leftChars="250" w:left="525"/>
        <w:rPr>
          <w:rFonts w:ascii="宋体" w:hAnsi="宋体" w:hint="eastAsia"/>
          <w:sz w:val="24"/>
        </w:rPr>
      </w:pPr>
      <w:r>
        <w:rPr>
          <w:rFonts w:ascii="宋体" w:hAnsi="宋体" w:hint="eastAsia"/>
          <w:sz w:val="24"/>
        </w:rPr>
        <w:t>购买标书成功后，各购标单位可在平台获取交纳投标保证金的虚拟账号（平台无支付功能），投标人即可按照招标文件的具体要求缴纳投标保证金，投标人可查询到本单位所有参与平台项目投标保证金缴纳的历史数据。在项目开标时间前，购标单位名称对我公司相关工作人员保密。</w:t>
      </w:r>
    </w:p>
    <w:p w:rsidR="00BA33B6" w:rsidRPr="006846F5" w:rsidRDefault="00BA33B6" w:rsidP="00BA33B6">
      <w:pPr>
        <w:spacing w:line="360" w:lineRule="auto"/>
        <w:ind w:rightChars="-47" w:right="-99"/>
        <w:rPr>
          <w:rFonts w:ascii="宋体" w:hAnsi="宋体" w:hint="eastAsia"/>
          <w:sz w:val="24"/>
        </w:rPr>
      </w:pPr>
      <w:r>
        <w:rPr>
          <w:rFonts w:ascii="宋体" w:hAnsi="宋体" w:hint="eastAsia"/>
          <w:sz w:val="24"/>
        </w:rPr>
        <w:t>所有出售的招标文件一律不予退还。</w:t>
      </w:r>
    </w:p>
    <w:p w:rsidR="00BA33B6" w:rsidRDefault="00BA33B6" w:rsidP="00BA33B6">
      <w:pPr>
        <w:jc w:val="center"/>
        <w:rPr>
          <w:rFonts w:hint="eastAsia"/>
        </w:rPr>
      </w:pPr>
      <w:r>
        <w:rPr>
          <w:noProof/>
        </w:rPr>
        <w:drawing>
          <wp:inline distT="0" distB="0" distL="0" distR="0">
            <wp:extent cx="1704975" cy="1704975"/>
            <wp:effectExtent l="19050" t="0" r="9525" b="0"/>
            <wp:docPr id="1" name="图片 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7"/>
                    <a:srcRect/>
                    <a:stretch>
                      <a:fillRect/>
                    </a:stretch>
                  </pic:blipFill>
                  <pic:spPr bwMode="auto">
                    <a:xfrm>
                      <a:off x="0" y="0"/>
                      <a:ext cx="1704975" cy="1704975"/>
                    </a:xfrm>
                    <a:prstGeom prst="rect">
                      <a:avLst/>
                    </a:prstGeom>
                    <a:noFill/>
                    <a:ln w="9525">
                      <a:noFill/>
                      <a:miter lim="800000"/>
                      <a:headEnd/>
                      <a:tailEnd/>
                    </a:ln>
                  </pic:spPr>
                </pic:pic>
              </a:graphicData>
            </a:graphic>
          </wp:inline>
        </w:drawing>
      </w:r>
    </w:p>
    <w:p w:rsidR="00BA33B6" w:rsidRDefault="00BA33B6" w:rsidP="00BA33B6">
      <w:pPr>
        <w:jc w:val="center"/>
      </w:pPr>
      <w:r>
        <w:rPr>
          <w:rFonts w:hint="eastAsia"/>
        </w:rPr>
        <w:t>西北（陕西）国际招标有限公司二维码</w:t>
      </w:r>
    </w:p>
    <w:p w:rsidR="00EC5C0A" w:rsidRPr="00BA33B6" w:rsidRDefault="00EC5C0A" w:rsidP="00BA33B6">
      <w:pPr>
        <w:spacing w:line="480" w:lineRule="exact"/>
        <w:jc w:val="center"/>
      </w:pPr>
    </w:p>
    <w:sectPr w:rsidR="00EC5C0A" w:rsidRPr="00BA33B6" w:rsidSect="00311D0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69D3" w:rsidRDefault="001769D3" w:rsidP="00EC5C0A">
      <w:r>
        <w:separator/>
      </w:r>
    </w:p>
  </w:endnote>
  <w:endnote w:type="continuationSeparator" w:id="1">
    <w:p w:rsidR="001769D3" w:rsidRDefault="001769D3" w:rsidP="00EC5C0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Arial Unicode MS"/>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69D3" w:rsidRDefault="001769D3" w:rsidP="00EC5C0A">
      <w:r>
        <w:separator/>
      </w:r>
    </w:p>
  </w:footnote>
  <w:footnote w:type="continuationSeparator" w:id="1">
    <w:p w:rsidR="001769D3" w:rsidRDefault="001769D3" w:rsidP="00EC5C0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C5C0A"/>
    <w:rsid w:val="001769D3"/>
    <w:rsid w:val="002433C2"/>
    <w:rsid w:val="00307613"/>
    <w:rsid w:val="00311D0A"/>
    <w:rsid w:val="003F7866"/>
    <w:rsid w:val="004E759F"/>
    <w:rsid w:val="0051291F"/>
    <w:rsid w:val="006037A6"/>
    <w:rsid w:val="00816F34"/>
    <w:rsid w:val="00851F04"/>
    <w:rsid w:val="008919AA"/>
    <w:rsid w:val="00AD6204"/>
    <w:rsid w:val="00BA33B6"/>
    <w:rsid w:val="00DF25D8"/>
    <w:rsid w:val="00EC5C0A"/>
    <w:rsid w:val="00F07AFC"/>
    <w:rsid w:val="00FA0EA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5C0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C5C0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C5C0A"/>
    <w:rPr>
      <w:sz w:val="18"/>
      <w:szCs w:val="18"/>
    </w:rPr>
  </w:style>
  <w:style w:type="paragraph" w:styleId="a4">
    <w:name w:val="footer"/>
    <w:basedOn w:val="a"/>
    <w:link w:val="Char0"/>
    <w:uiPriority w:val="99"/>
    <w:semiHidden/>
    <w:unhideWhenUsed/>
    <w:rsid w:val="00EC5C0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C5C0A"/>
    <w:rPr>
      <w:sz w:val="18"/>
      <w:szCs w:val="18"/>
    </w:rPr>
  </w:style>
  <w:style w:type="character" w:styleId="a5">
    <w:name w:val="Hyperlink"/>
    <w:basedOn w:val="a0"/>
    <w:uiPriority w:val="99"/>
    <w:unhideWhenUsed/>
    <w:rsid w:val="00EC5C0A"/>
    <w:rPr>
      <w:color w:val="0000FF" w:themeColor="hyperlink"/>
      <w:u w:val="single"/>
    </w:rPr>
  </w:style>
  <w:style w:type="paragraph" w:styleId="a6">
    <w:name w:val="Balloon Text"/>
    <w:basedOn w:val="a"/>
    <w:link w:val="Char1"/>
    <w:uiPriority w:val="99"/>
    <w:semiHidden/>
    <w:unhideWhenUsed/>
    <w:rsid w:val="00BA33B6"/>
    <w:rPr>
      <w:sz w:val="18"/>
      <w:szCs w:val="18"/>
    </w:rPr>
  </w:style>
  <w:style w:type="character" w:customStyle="1" w:styleId="Char1">
    <w:name w:val="批注框文本 Char"/>
    <w:basedOn w:val="a0"/>
    <w:link w:val="a6"/>
    <w:uiPriority w:val="99"/>
    <w:semiHidden/>
    <w:rsid w:val="00BA33B6"/>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365trade.com.c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301</Words>
  <Characters>1719</Characters>
  <Application>Microsoft Office Word</Application>
  <DocSecurity>0</DocSecurity>
  <Lines>14</Lines>
  <Paragraphs>4</Paragraphs>
  <ScaleCrop>false</ScaleCrop>
  <Company/>
  <LinksUpToDate>false</LinksUpToDate>
  <CharactersWithSpaces>2016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xietao</dc:creator>
  <cp:keywords/>
  <dc:description/>
  <cp:lastModifiedBy>石珍妮</cp:lastModifiedBy>
  <cp:revision>7</cp:revision>
  <dcterms:created xsi:type="dcterms:W3CDTF">2017-09-25T07:09:00Z</dcterms:created>
  <dcterms:modified xsi:type="dcterms:W3CDTF">2017-10-15T10:35:00Z</dcterms:modified>
</cp:coreProperties>
</file>