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71" w:rsidRPr="00CB6F71" w:rsidRDefault="00CB6F71" w:rsidP="00CB6F71">
      <w:pPr>
        <w:spacing w:line="360" w:lineRule="auto"/>
        <w:jc w:val="center"/>
        <w:rPr>
          <w:rFonts w:ascii="宋体" w:hAnsi="宋体" w:cs="宋体"/>
          <w:b/>
          <w:kern w:val="0"/>
          <w:sz w:val="24"/>
          <w:szCs w:val="24"/>
        </w:rPr>
      </w:pPr>
      <w:r w:rsidRPr="00CB6F71">
        <w:rPr>
          <w:rFonts w:ascii="宋体" w:hAnsi="宋体" w:cs="宋体" w:hint="eastAsia"/>
          <w:b/>
          <w:kern w:val="0"/>
          <w:sz w:val="24"/>
          <w:szCs w:val="24"/>
        </w:rPr>
        <w:t>陕西省烟草公司西安市公司微信平台零售户服务信息系统维护升级项目和异地容灾备份软件服务维保项目招标公告</w:t>
      </w:r>
    </w:p>
    <w:p w:rsidR="00CB6F71" w:rsidRPr="00D5021A" w:rsidRDefault="00CB6F71" w:rsidP="00CB6F71">
      <w:pPr>
        <w:spacing w:line="360" w:lineRule="auto"/>
        <w:rPr>
          <w:rFonts w:ascii="宋体" w:hAnsi="宋体" w:cs="宋体"/>
          <w:kern w:val="0"/>
          <w:sz w:val="24"/>
          <w:szCs w:val="24"/>
        </w:rPr>
      </w:pPr>
      <w:r w:rsidRPr="00D5021A">
        <w:rPr>
          <w:rFonts w:ascii="宋体" w:hAnsi="宋体" w:cs="宋体" w:hint="eastAsia"/>
          <w:kern w:val="0"/>
          <w:sz w:val="24"/>
          <w:szCs w:val="24"/>
        </w:rPr>
        <w:t>项目名称：</w:t>
      </w:r>
      <w:r>
        <w:rPr>
          <w:rFonts w:ascii="宋体" w:hAnsi="宋体" w:cs="宋体" w:hint="eastAsia"/>
          <w:kern w:val="0"/>
          <w:sz w:val="24"/>
          <w:szCs w:val="24"/>
        </w:rPr>
        <w:t>陕西省烟草公司西安市公司微信平台零售户服务信息系统维护升级项目和异地容灾备份软件服务维保项目</w:t>
      </w:r>
    </w:p>
    <w:p w:rsidR="00CB6F71" w:rsidRPr="00D5021A" w:rsidRDefault="00CB6F71" w:rsidP="00CB6F71">
      <w:pPr>
        <w:spacing w:line="360" w:lineRule="auto"/>
        <w:rPr>
          <w:rFonts w:ascii="宋体" w:hAnsi="宋体" w:cs="宋体"/>
          <w:kern w:val="0"/>
          <w:sz w:val="24"/>
          <w:szCs w:val="24"/>
        </w:rPr>
      </w:pPr>
      <w:r w:rsidRPr="00D5021A">
        <w:rPr>
          <w:rFonts w:ascii="宋体" w:hAnsi="宋体" w:cs="宋体" w:hint="eastAsia"/>
          <w:kern w:val="0"/>
          <w:sz w:val="24"/>
          <w:szCs w:val="24"/>
        </w:rPr>
        <w:t>项目编号：0617-</w:t>
      </w:r>
      <w:r w:rsidRPr="00D5021A">
        <w:rPr>
          <w:rFonts w:ascii="宋体" w:hAnsi="宋体" w:cs="宋体"/>
          <w:kern w:val="0"/>
          <w:sz w:val="24"/>
          <w:szCs w:val="24"/>
        </w:rPr>
        <w:t>1</w:t>
      </w:r>
      <w:r w:rsidRPr="00D5021A">
        <w:rPr>
          <w:rFonts w:ascii="宋体" w:hAnsi="宋体" w:cs="宋体" w:hint="eastAsia"/>
          <w:kern w:val="0"/>
          <w:sz w:val="24"/>
          <w:szCs w:val="24"/>
        </w:rPr>
        <w:t>722</w:t>
      </w:r>
      <w:r w:rsidRPr="00D5021A">
        <w:rPr>
          <w:rFonts w:ascii="宋体" w:hAnsi="宋体" w:cs="宋体"/>
          <w:kern w:val="0"/>
          <w:sz w:val="24"/>
          <w:szCs w:val="24"/>
        </w:rPr>
        <w:t>HY</w:t>
      </w:r>
      <w:r w:rsidRPr="00815ED7">
        <w:rPr>
          <w:rFonts w:ascii="宋体" w:hAnsi="宋体" w:cs="宋体"/>
          <w:kern w:val="0"/>
          <w:sz w:val="24"/>
          <w:szCs w:val="24"/>
        </w:rPr>
        <w:t>1827</w:t>
      </w:r>
    </w:p>
    <w:p w:rsidR="00CB6F71" w:rsidRPr="00D5021A" w:rsidRDefault="00CB6F71" w:rsidP="00CB6F71">
      <w:pPr>
        <w:spacing w:line="360" w:lineRule="auto"/>
        <w:rPr>
          <w:rFonts w:ascii="宋体" w:hAnsi="宋体" w:cs="宋体"/>
          <w:kern w:val="0"/>
          <w:sz w:val="24"/>
          <w:szCs w:val="24"/>
        </w:rPr>
      </w:pPr>
      <w:r w:rsidRPr="00D5021A">
        <w:rPr>
          <w:rFonts w:ascii="宋体" w:hAnsi="宋体" w:cs="宋体" w:hint="eastAsia"/>
          <w:kern w:val="0"/>
          <w:sz w:val="24"/>
          <w:szCs w:val="24"/>
        </w:rPr>
        <w:t>招 标 人：陕西省烟草公司西安市公司</w:t>
      </w:r>
    </w:p>
    <w:p w:rsidR="00CB6F71" w:rsidRPr="00D5021A" w:rsidRDefault="00CB6F71" w:rsidP="00CB6F71">
      <w:pPr>
        <w:spacing w:line="360" w:lineRule="auto"/>
        <w:rPr>
          <w:rFonts w:ascii="宋体" w:hAnsi="宋体" w:cs="宋体"/>
          <w:kern w:val="0"/>
          <w:sz w:val="24"/>
          <w:szCs w:val="24"/>
        </w:rPr>
      </w:pPr>
      <w:r w:rsidRPr="002F40E4">
        <w:rPr>
          <w:rFonts w:ascii="宋体" w:hAnsi="宋体" w:cs="宋体" w:hint="eastAsia"/>
          <w:kern w:val="0"/>
          <w:sz w:val="24"/>
          <w:szCs w:val="24"/>
        </w:rPr>
        <w:t>招标代理机构</w:t>
      </w:r>
      <w:r w:rsidRPr="00D5021A">
        <w:rPr>
          <w:rFonts w:ascii="宋体" w:hAnsi="宋体" w:cs="宋体" w:hint="eastAsia"/>
          <w:kern w:val="0"/>
          <w:sz w:val="24"/>
          <w:szCs w:val="24"/>
        </w:rPr>
        <w:t>：西北（陕西）国际招标有限公司</w:t>
      </w:r>
    </w:p>
    <w:p w:rsidR="00CB6F71" w:rsidRPr="00D5021A" w:rsidRDefault="00CB6F71" w:rsidP="00CB6F71">
      <w:pPr>
        <w:spacing w:line="360" w:lineRule="auto"/>
        <w:rPr>
          <w:rFonts w:ascii="宋体" w:hAnsi="宋体" w:cs="宋体"/>
          <w:kern w:val="0"/>
          <w:sz w:val="24"/>
          <w:szCs w:val="24"/>
        </w:rPr>
      </w:pPr>
      <w:r w:rsidRPr="00D5021A">
        <w:rPr>
          <w:rFonts w:ascii="宋体" w:hAnsi="宋体" w:cs="宋体" w:hint="eastAsia"/>
          <w:kern w:val="0"/>
          <w:sz w:val="24"/>
          <w:szCs w:val="24"/>
        </w:rPr>
        <w:t>项目地点：陕西省烟草公司西安市公司（</w:t>
      </w:r>
      <w:r w:rsidRPr="00D5021A">
        <w:rPr>
          <w:rFonts w:ascii="宋体" w:hAnsi="宋体" w:cs="宋体"/>
          <w:kern w:val="0"/>
          <w:sz w:val="24"/>
          <w:szCs w:val="24"/>
        </w:rPr>
        <w:t>西安市曲江新区雁南四路21号</w:t>
      </w:r>
      <w:r w:rsidRPr="00D5021A">
        <w:rPr>
          <w:rFonts w:ascii="宋体" w:hAnsi="宋体" w:cs="宋体" w:hint="eastAsia"/>
          <w:kern w:val="0"/>
          <w:sz w:val="24"/>
          <w:szCs w:val="24"/>
        </w:rPr>
        <w:t>）</w:t>
      </w:r>
    </w:p>
    <w:p w:rsidR="00CB6F71" w:rsidRPr="00D5021A" w:rsidRDefault="00CB6F71" w:rsidP="00CB6F71">
      <w:pPr>
        <w:spacing w:line="360" w:lineRule="auto"/>
        <w:rPr>
          <w:rFonts w:ascii="宋体" w:hAnsi="宋体" w:cs="宋体"/>
          <w:kern w:val="0"/>
          <w:sz w:val="24"/>
          <w:szCs w:val="24"/>
        </w:rPr>
      </w:pPr>
      <w:r w:rsidRPr="00D5021A">
        <w:rPr>
          <w:rFonts w:ascii="宋体" w:hAnsi="宋体" w:cs="宋体" w:hint="eastAsia"/>
          <w:kern w:val="0"/>
          <w:sz w:val="24"/>
          <w:szCs w:val="24"/>
        </w:rPr>
        <w:t>招标内容：</w:t>
      </w:r>
    </w:p>
    <w:p w:rsidR="00CB6F71" w:rsidRDefault="00CB6F71" w:rsidP="00CB6F71">
      <w:pPr>
        <w:spacing w:line="360" w:lineRule="auto"/>
        <w:ind w:firstLineChars="472" w:firstLine="1133"/>
        <w:rPr>
          <w:rFonts w:ascii="宋体" w:hAnsi="宋体" w:cs="宋体"/>
          <w:kern w:val="0"/>
          <w:sz w:val="24"/>
          <w:szCs w:val="24"/>
        </w:rPr>
      </w:pPr>
      <w:r w:rsidRPr="00D5021A">
        <w:rPr>
          <w:rFonts w:ascii="宋体" w:hAnsi="宋体" w:cs="宋体" w:hint="eastAsia"/>
          <w:kern w:val="0"/>
          <w:sz w:val="24"/>
          <w:szCs w:val="24"/>
        </w:rPr>
        <w:t>第1包：</w:t>
      </w:r>
      <w:r>
        <w:rPr>
          <w:rFonts w:ascii="宋体" w:hAnsi="宋体" w:cs="宋体" w:hint="eastAsia"/>
          <w:kern w:val="0"/>
          <w:sz w:val="24"/>
          <w:szCs w:val="24"/>
        </w:rPr>
        <w:t>微信平台零售户服务信息系统维护升级项目</w:t>
      </w:r>
    </w:p>
    <w:p w:rsidR="00CB6F71" w:rsidRPr="00D5021A" w:rsidRDefault="00CB6F71" w:rsidP="00CB6F71">
      <w:pPr>
        <w:spacing w:line="360" w:lineRule="auto"/>
        <w:ind w:firstLineChars="472" w:firstLine="1133"/>
        <w:rPr>
          <w:rFonts w:ascii="宋体" w:hAnsi="宋体" w:cs="宋体"/>
          <w:kern w:val="0"/>
          <w:sz w:val="24"/>
          <w:szCs w:val="24"/>
        </w:rPr>
      </w:pPr>
      <w:r>
        <w:rPr>
          <w:rFonts w:ascii="宋体" w:hAnsi="宋体" w:cs="宋体" w:hint="eastAsia"/>
          <w:kern w:val="0"/>
          <w:sz w:val="24"/>
          <w:szCs w:val="24"/>
        </w:rPr>
        <w:t>第2包：异地容灾备份软件服务维保项目</w:t>
      </w:r>
    </w:p>
    <w:p w:rsidR="00CB6F71" w:rsidRPr="007837C2" w:rsidRDefault="00CB6F71" w:rsidP="00CB6F71">
      <w:pPr>
        <w:widowControl/>
        <w:spacing w:line="360" w:lineRule="auto"/>
        <w:jc w:val="left"/>
        <w:rPr>
          <w:rFonts w:ascii="宋体" w:hAnsi="宋体" w:cs="宋体"/>
          <w:kern w:val="0"/>
          <w:sz w:val="24"/>
          <w:szCs w:val="24"/>
        </w:rPr>
      </w:pPr>
      <w:r>
        <w:rPr>
          <w:rFonts w:ascii="宋体" w:hAnsi="宋体" w:hint="eastAsia"/>
          <w:sz w:val="24"/>
        </w:rPr>
        <w:t>投</w:t>
      </w:r>
      <w:r w:rsidRPr="007837C2">
        <w:rPr>
          <w:rFonts w:ascii="宋体" w:hAnsi="宋体" w:hint="eastAsia"/>
          <w:sz w:val="24"/>
        </w:rPr>
        <w:t>标人资质及条件：</w:t>
      </w:r>
    </w:p>
    <w:p w:rsidR="00CB6F71" w:rsidRPr="007837C2" w:rsidRDefault="00CB6F71" w:rsidP="00CB6F71">
      <w:pPr>
        <w:widowControl/>
        <w:spacing w:line="360" w:lineRule="auto"/>
        <w:ind w:firstLineChars="200" w:firstLine="480"/>
        <w:jc w:val="left"/>
        <w:rPr>
          <w:rFonts w:ascii="宋体" w:hAnsi="宋体" w:cs="宋体"/>
          <w:kern w:val="0"/>
          <w:sz w:val="24"/>
          <w:szCs w:val="24"/>
        </w:rPr>
      </w:pPr>
      <w:r w:rsidRPr="007837C2">
        <w:rPr>
          <w:rFonts w:ascii="宋体" w:hAnsi="宋体" w:cs="宋体" w:hint="eastAsia"/>
          <w:kern w:val="0"/>
          <w:sz w:val="24"/>
          <w:szCs w:val="24"/>
        </w:rPr>
        <w:t>（</w:t>
      </w:r>
      <w:r w:rsidRPr="007837C2">
        <w:rPr>
          <w:rFonts w:ascii="宋体" w:hAnsi="宋体" w:cs="宋体"/>
          <w:kern w:val="0"/>
          <w:sz w:val="24"/>
          <w:szCs w:val="24"/>
        </w:rPr>
        <w:t>1</w:t>
      </w:r>
      <w:r w:rsidRPr="007837C2">
        <w:rPr>
          <w:rFonts w:ascii="宋体" w:hAnsi="宋体" w:cs="宋体" w:hint="eastAsia"/>
          <w:kern w:val="0"/>
          <w:sz w:val="24"/>
          <w:szCs w:val="24"/>
        </w:rPr>
        <w:t>）在中国境内依法注册、合法经营的单位[提供工商行政管理部门核发的营业执照、税务登记证、组织机构代码证（三证合一的只提供营业执照）]；</w:t>
      </w:r>
    </w:p>
    <w:p w:rsidR="00CB6F71" w:rsidRPr="007837C2" w:rsidRDefault="00CB6F71" w:rsidP="00CB6F71">
      <w:pPr>
        <w:widowControl/>
        <w:spacing w:line="360" w:lineRule="auto"/>
        <w:ind w:firstLineChars="200" w:firstLine="480"/>
        <w:jc w:val="left"/>
        <w:rPr>
          <w:rFonts w:ascii="宋体" w:hAnsi="宋体" w:cs="宋体"/>
          <w:kern w:val="0"/>
          <w:sz w:val="24"/>
          <w:szCs w:val="24"/>
        </w:rPr>
      </w:pPr>
      <w:r w:rsidRPr="007837C2">
        <w:rPr>
          <w:rFonts w:ascii="宋体" w:hAnsi="宋体" w:cs="宋体" w:hint="eastAsia"/>
          <w:kern w:val="0"/>
          <w:sz w:val="24"/>
          <w:szCs w:val="24"/>
        </w:rPr>
        <w:t>（</w:t>
      </w:r>
      <w:r w:rsidRPr="007837C2">
        <w:rPr>
          <w:rFonts w:ascii="宋体" w:hAnsi="宋体" w:cs="宋体"/>
          <w:kern w:val="0"/>
          <w:sz w:val="24"/>
          <w:szCs w:val="24"/>
        </w:rPr>
        <w:t>2</w:t>
      </w:r>
      <w:r w:rsidRPr="007837C2">
        <w:rPr>
          <w:rFonts w:ascii="宋体" w:hAnsi="宋体" w:cs="宋体" w:hint="eastAsia"/>
          <w:kern w:val="0"/>
          <w:sz w:val="24"/>
          <w:szCs w:val="24"/>
        </w:rPr>
        <w:t>）投标人法定代表人（或营业执照上登记的负责人）的身份证明；</w:t>
      </w:r>
    </w:p>
    <w:p w:rsidR="00CB6F71" w:rsidRPr="007837C2" w:rsidRDefault="00CB6F71" w:rsidP="00CB6F71">
      <w:pPr>
        <w:widowControl/>
        <w:spacing w:line="360" w:lineRule="auto"/>
        <w:ind w:firstLineChars="200" w:firstLine="480"/>
        <w:jc w:val="left"/>
        <w:rPr>
          <w:rFonts w:ascii="宋体" w:hAnsi="宋体" w:cs="宋体"/>
          <w:kern w:val="0"/>
          <w:sz w:val="24"/>
          <w:szCs w:val="24"/>
        </w:rPr>
      </w:pPr>
      <w:r w:rsidRPr="007837C2">
        <w:rPr>
          <w:rFonts w:ascii="宋体" w:hAnsi="宋体" w:cs="宋体" w:hint="eastAsia"/>
          <w:kern w:val="0"/>
          <w:sz w:val="24"/>
          <w:szCs w:val="24"/>
        </w:rPr>
        <w:t>（</w:t>
      </w:r>
      <w:r w:rsidRPr="007837C2">
        <w:rPr>
          <w:rFonts w:ascii="宋体" w:hAnsi="宋体" w:cs="宋体"/>
          <w:kern w:val="0"/>
          <w:sz w:val="24"/>
          <w:szCs w:val="24"/>
        </w:rPr>
        <w:t>3</w:t>
      </w:r>
      <w:r w:rsidRPr="007837C2">
        <w:rPr>
          <w:rFonts w:ascii="宋体" w:hAnsi="宋体" w:cs="宋体" w:hint="eastAsia"/>
          <w:kern w:val="0"/>
          <w:sz w:val="24"/>
          <w:szCs w:val="24"/>
        </w:rPr>
        <w:t>）法人代表（或营业执照上登记的负责人）授权书</w:t>
      </w:r>
      <w:r w:rsidRPr="007837C2">
        <w:rPr>
          <w:rFonts w:ascii="宋体" w:hAnsi="宋体" w:cs="宋体"/>
          <w:kern w:val="0"/>
          <w:sz w:val="24"/>
          <w:szCs w:val="24"/>
        </w:rPr>
        <w:t>[</w:t>
      </w:r>
      <w:r w:rsidRPr="007837C2">
        <w:rPr>
          <w:rFonts w:ascii="宋体" w:hAnsi="宋体" w:cs="宋体" w:hint="eastAsia"/>
          <w:kern w:val="0"/>
          <w:sz w:val="24"/>
          <w:szCs w:val="24"/>
        </w:rPr>
        <w:t>如是法定代表人（或营业执照上登记的负责人）直接投标则不需要</w:t>
      </w:r>
      <w:r w:rsidRPr="007837C2">
        <w:rPr>
          <w:rFonts w:ascii="宋体" w:hAnsi="宋体" w:cs="宋体"/>
          <w:kern w:val="0"/>
          <w:sz w:val="24"/>
          <w:szCs w:val="24"/>
        </w:rPr>
        <w:t>]</w:t>
      </w:r>
      <w:r w:rsidRPr="007837C2">
        <w:rPr>
          <w:rFonts w:ascii="宋体" w:hAnsi="宋体" w:cs="宋体" w:hint="eastAsia"/>
          <w:kern w:val="0"/>
          <w:sz w:val="24"/>
          <w:szCs w:val="24"/>
        </w:rPr>
        <w:t>及有效身份证；</w:t>
      </w:r>
      <w:r w:rsidRPr="007837C2">
        <w:rPr>
          <w:rFonts w:ascii="宋体" w:hAnsi="宋体" w:cs="宋体"/>
          <w:kern w:val="0"/>
          <w:sz w:val="24"/>
          <w:szCs w:val="24"/>
        </w:rPr>
        <w:t xml:space="preserve"> </w:t>
      </w:r>
    </w:p>
    <w:p w:rsidR="00CB6F71" w:rsidRPr="007837C2" w:rsidRDefault="00CB6F71" w:rsidP="00CB6F71">
      <w:pPr>
        <w:widowControl/>
        <w:spacing w:line="360" w:lineRule="auto"/>
        <w:ind w:firstLineChars="200" w:firstLine="480"/>
        <w:jc w:val="left"/>
        <w:rPr>
          <w:rFonts w:ascii="宋体" w:hAnsi="宋体" w:cs="宋体"/>
          <w:kern w:val="0"/>
          <w:sz w:val="24"/>
          <w:szCs w:val="24"/>
        </w:rPr>
      </w:pPr>
      <w:r w:rsidRPr="007837C2">
        <w:rPr>
          <w:rFonts w:ascii="宋体" w:hAnsi="宋体" w:cs="宋体" w:hint="eastAsia"/>
          <w:kern w:val="0"/>
          <w:sz w:val="24"/>
          <w:szCs w:val="24"/>
        </w:rPr>
        <w:t>（4）具有近三年（2014年1月至今）类似项目业绩（要求提供合同或中标通知书）；</w:t>
      </w:r>
    </w:p>
    <w:p w:rsidR="00CB6F71" w:rsidRPr="007837C2" w:rsidRDefault="00CB6F71" w:rsidP="00CB6F71">
      <w:pPr>
        <w:widowControl/>
        <w:spacing w:line="360" w:lineRule="auto"/>
        <w:ind w:firstLineChars="200" w:firstLine="480"/>
        <w:jc w:val="left"/>
        <w:rPr>
          <w:rFonts w:ascii="宋体" w:hAnsi="宋体" w:cs="宋体"/>
          <w:kern w:val="0"/>
          <w:sz w:val="24"/>
          <w:szCs w:val="24"/>
        </w:rPr>
      </w:pPr>
      <w:r w:rsidRPr="007837C2">
        <w:rPr>
          <w:rFonts w:ascii="宋体" w:hAnsi="宋体" w:cs="宋体" w:hint="eastAsia"/>
          <w:kern w:val="0"/>
          <w:sz w:val="24"/>
          <w:szCs w:val="24"/>
        </w:rPr>
        <w:t>（5）第2包的投标人非灾备软件制造商的，须出具灾备软件制造商针对本项目的授权书及售后服务承诺函；</w:t>
      </w:r>
    </w:p>
    <w:p w:rsidR="00CB6F71" w:rsidRPr="007837C2" w:rsidRDefault="00CB6F71" w:rsidP="00CB6F71">
      <w:pPr>
        <w:widowControl/>
        <w:spacing w:line="360" w:lineRule="auto"/>
        <w:ind w:firstLineChars="200" w:firstLine="480"/>
        <w:jc w:val="left"/>
        <w:rPr>
          <w:rFonts w:ascii="宋体" w:hAnsi="宋体" w:cs="宋体"/>
          <w:kern w:val="0"/>
          <w:sz w:val="24"/>
          <w:szCs w:val="24"/>
        </w:rPr>
      </w:pPr>
      <w:r w:rsidRPr="007837C2">
        <w:rPr>
          <w:rFonts w:ascii="宋体" w:hAnsi="宋体" w:cs="宋体" w:hint="eastAsia"/>
          <w:kern w:val="0"/>
          <w:sz w:val="24"/>
          <w:szCs w:val="24"/>
        </w:rPr>
        <w:t>（6）不接受联合体的投标。</w:t>
      </w:r>
    </w:p>
    <w:p w:rsidR="00CB6F71" w:rsidRDefault="00CB6F71" w:rsidP="00CB6F71">
      <w:pPr>
        <w:spacing w:line="360" w:lineRule="auto"/>
        <w:jc w:val="left"/>
        <w:rPr>
          <w:rFonts w:ascii="宋体" w:hAnsi="宋体" w:cs="宋体"/>
          <w:b/>
          <w:sz w:val="24"/>
        </w:rPr>
      </w:pPr>
      <w:r w:rsidRPr="007837C2">
        <w:rPr>
          <w:rFonts w:ascii="宋体" w:hAnsi="宋体" w:cs="宋体" w:hint="eastAsia"/>
          <w:b/>
          <w:sz w:val="24"/>
        </w:rPr>
        <w:t>招标文件的获取</w:t>
      </w:r>
    </w:p>
    <w:p w:rsidR="00CB6F71" w:rsidRDefault="00CB6F71" w:rsidP="00CB6F71">
      <w:pPr>
        <w:spacing w:line="360" w:lineRule="auto"/>
        <w:jc w:val="left"/>
        <w:rPr>
          <w:rFonts w:ascii="宋体" w:hAnsi="宋体" w:cs="宋体"/>
          <w:sz w:val="24"/>
        </w:rPr>
      </w:pPr>
      <w:r>
        <w:rPr>
          <w:rFonts w:ascii="宋体" w:hAnsi="宋体" w:cs="宋体" w:hint="eastAsia"/>
          <w:sz w:val="24"/>
        </w:rPr>
        <w:t>招标文件购买时间：2017年</w:t>
      </w:r>
      <w:r w:rsidR="009C167E">
        <w:rPr>
          <w:rFonts w:ascii="宋体" w:hAnsi="宋体" w:cs="宋体" w:hint="eastAsia"/>
          <w:sz w:val="24"/>
        </w:rPr>
        <w:t>10</w:t>
      </w:r>
      <w:r>
        <w:rPr>
          <w:rFonts w:ascii="宋体" w:hAnsi="宋体" w:cs="宋体" w:hint="eastAsia"/>
          <w:sz w:val="24"/>
        </w:rPr>
        <w:t>月</w:t>
      </w:r>
      <w:r w:rsidR="009C167E">
        <w:rPr>
          <w:rFonts w:ascii="宋体" w:hAnsi="宋体" w:cs="宋体" w:hint="eastAsia"/>
          <w:sz w:val="24"/>
        </w:rPr>
        <w:t>1</w:t>
      </w:r>
      <w:r w:rsidR="000A5180">
        <w:rPr>
          <w:rFonts w:ascii="宋体" w:hAnsi="宋体" w:cs="宋体" w:hint="eastAsia"/>
          <w:sz w:val="24"/>
        </w:rPr>
        <w:t>6</w:t>
      </w:r>
      <w:r>
        <w:rPr>
          <w:rFonts w:ascii="宋体" w:hAnsi="宋体" w:cs="宋体" w:hint="eastAsia"/>
          <w:sz w:val="24"/>
        </w:rPr>
        <w:t>日起至2017年</w:t>
      </w:r>
      <w:r w:rsidR="009C167E">
        <w:rPr>
          <w:rFonts w:ascii="宋体" w:hAnsi="宋体" w:cs="宋体" w:hint="eastAsia"/>
          <w:sz w:val="24"/>
        </w:rPr>
        <w:t>10</w:t>
      </w:r>
      <w:r>
        <w:rPr>
          <w:rFonts w:ascii="宋体" w:hAnsi="宋体" w:cs="宋体" w:hint="eastAsia"/>
          <w:sz w:val="24"/>
        </w:rPr>
        <w:t>月</w:t>
      </w:r>
      <w:r w:rsidR="000A5180">
        <w:rPr>
          <w:rFonts w:ascii="宋体" w:hAnsi="宋体" w:cs="宋体" w:hint="eastAsia"/>
          <w:sz w:val="24"/>
        </w:rPr>
        <w:t>23</w:t>
      </w:r>
      <w:r>
        <w:rPr>
          <w:rFonts w:ascii="宋体" w:hAnsi="宋体" w:cs="宋体" w:hint="eastAsia"/>
          <w:sz w:val="24"/>
        </w:rPr>
        <w:t>日8:30-11:30时,13:30-16：30时止(法定公休日除外)。</w:t>
      </w:r>
    </w:p>
    <w:p w:rsidR="00CB6F71" w:rsidRDefault="00CB6F71" w:rsidP="00CB6F71">
      <w:pPr>
        <w:spacing w:line="360" w:lineRule="auto"/>
        <w:jc w:val="left"/>
        <w:rPr>
          <w:rFonts w:ascii="宋体" w:hAnsi="宋体" w:cs="宋体"/>
          <w:sz w:val="24"/>
        </w:rPr>
      </w:pPr>
      <w:r>
        <w:rPr>
          <w:rFonts w:ascii="宋体" w:hAnsi="宋体" w:cs="宋体" w:hint="eastAsia"/>
          <w:sz w:val="24"/>
        </w:rPr>
        <w:t>招标文件购买方式：在网站http://www.365trade.com.cn进行注册（免费）、登录、标书购买、下载等。（若需纸质招标文件，开标时在代理公司领取）（建议购标人至少在标书发售截止时间半个工作日前登录中招联合招标采购平台完成标书购买操作，否则将无法保证获取电子版招标文件。）</w:t>
      </w:r>
    </w:p>
    <w:p w:rsidR="00CB6F71" w:rsidRDefault="00CB6F71" w:rsidP="00CB6F71">
      <w:pPr>
        <w:spacing w:line="360" w:lineRule="auto"/>
        <w:jc w:val="left"/>
        <w:rPr>
          <w:rFonts w:ascii="宋体" w:hAnsi="宋体"/>
          <w:bCs/>
          <w:sz w:val="24"/>
        </w:rPr>
      </w:pPr>
      <w:r>
        <w:rPr>
          <w:rFonts w:ascii="宋体" w:hAnsi="宋体" w:cs="宋体" w:hint="eastAsia"/>
          <w:sz w:val="24"/>
        </w:rPr>
        <w:lastRenderedPageBreak/>
        <w:t>文件售价：500元，下载费50元（平台公司出票）。</w:t>
      </w:r>
    </w:p>
    <w:p w:rsidR="00CB6F71" w:rsidRDefault="00CB6F71" w:rsidP="00CB6F71">
      <w:pPr>
        <w:spacing w:line="360" w:lineRule="auto"/>
        <w:jc w:val="left"/>
        <w:rPr>
          <w:rFonts w:ascii="宋体" w:hAnsi="宋体"/>
          <w:bCs/>
          <w:sz w:val="24"/>
        </w:rPr>
      </w:pPr>
      <w:r>
        <w:rPr>
          <w:rFonts w:ascii="宋体" w:hAnsi="宋体" w:cs="宋体" w:hint="eastAsia"/>
          <w:sz w:val="24"/>
        </w:rPr>
        <w:t>招标文件了解和咨询地点：西安市南二环西段58号成长大厦11层</w:t>
      </w:r>
      <w:r>
        <w:rPr>
          <w:rFonts w:ascii="宋体" w:hAnsi="宋体" w:hint="eastAsia"/>
          <w:bCs/>
          <w:sz w:val="24"/>
        </w:rPr>
        <w:t>（</w:t>
      </w:r>
      <w:r>
        <w:rPr>
          <w:rFonts w:ascii="宋体" w:hAnsi="宋体" w:hint="eastAsia"/>
          <w:sz w:val="24"/>
        </w:rPr>
        <w:t>设备招标二处，石珍妮、谢涛</w:t>
      </w:r>
      <w:r>
        <w:rPr>
          <w:rFonts w:ascii="宋体" w:hAnsi="宋体"/>
          <w:sz w:val="24"/>
        </w:rPr>
        <w:t>029-85592870</w:t>
      </w:r>
      <w:r>
        <w:rPr>
          <w:rFonts w:ascii="宋体" w:hAnsi="宋体" w:hint="eastAsia"/>
          <w:sz w:val="24"/>
        </w:rPr>
        <w:t>，电子信箱：xbgjszn</w:t>
      </w:r>
      <w:r>
        <w:rPr>
          <w:rFonts w:ascii="宋体" w:hAnsi="宋体"/>
          <w:sz w:val="24"/>
        </w:rPr>
        <w:t>@163.com</w:t>
      </w:r>
      <w:r>
        <w:rPr>
          <w:rFonts w:ascii="宋体" w:hAnsi="宋体" w:hint="eastAsia"/>
          <w:bCs/>
          <w:sz w:val="24"/>
        </w:rPr>
        <w:t>）</w:t>
      </w:r>
    </w:p>
    <w:p w:rsidR="00CB6F71" w:rsidRDefault="00CB6F71" w:rsidP="00CB6F71">
      <w:pPr>
        <w:spacing w:line="360" w:lineRule="auto"/>
        <w:rPr>
          <w:rFonts w:ascii="宋体" w:hAnsi="宋体"/>
          <w:bCs/>
          <w:sz w:val="24"/>
        </w:rPr>
      </w:pPr>
      <w:r>
        <w:rPr>
          <w:rFonts w:ascii="宋体" w:hAnsi="宋体" w:hint="eastAsia"/>
          <w:bCs/>
          <w:sz w:val="24"/>
        </w:rPr>
        <w:t>投标文件递交截止时间：2017年</w:t>
      </w:r>
      <w:r w:rsidR="009C167E">
        <w:rPr>
          <w:rFonts w:ascii="宋体" w:hAnsi="宋体" w:hint="eastAsia"/>
          <w:bCs/>
          <w:sz w:val="24"/>
        </w:rPr>
        <w:t>11</w:t>
      </w:r>
      <w:r>
        <w:rPr>
          <w:rFonts w:ascii="宋体" w:hAnsi="宋体" w:hint="eastAsia"/>
          <w:bCs/>
          <w:sz w:val="24"/>
        </w:rPr>
        <w:t>月</w:t>
      </w:r>
      <w:r w:rsidR="000A5180">
        <w:rPr>
          <w:rFonts w:ascii="宋体" w:hAnsi="宋体" w:hint="eastAsia"/>
          <w:bCs/>
          <w:sz w:val="24"/>
        </w:rPr>
        <w:t>7</w:t>
      </w:r>
      <w:r>
        <w:rPr>
          <w:rFonts w:ascii="宋体" w:hAnsi="宋体" w:hint="eastAsia"/>
          <w:bCs/>
          <w:sz w:val="24"/>
        </w:rPr>
        <w:t>日9:30时（北京时间）。</w:t>
      </w:r>
    </w:p>
    <w:p w:rsidR="00CB6F71" w:rsidRDefault="00CB6F71" w:rsidP="00CB6F71">
      <w:pPr>
        <w:spacing w:line="360" w:lineRule="auto"/>
        <w:rPr>
          <w:rFonts w:ascii="宋体" w:hAnsi="宋体"/>
          <w:sz w:val="24"/>
        </w:rPr>
      </w:pPr>
      <w:r>
        <w:rPr>
          <w:rFonts w:ascii="宋体" w:hAnsi="宋体" w:hint="eastAsia"/>
          <w:bCs/>
          <w:sz w:val="24"/>
        </w:rPr>
        <w:t>投标文件递交地点：西安市南二环西段58号成长大厦10层会议室（南二环与朱雀路十字西南角）或以招标代理公司通知为准。</w:t>
      </w:r>
    </w:p>
    <w:p w:rsidR="00CB6F71" w:rsidRDefault="00CB6F71" w:rsidP="00CB6F71">
      <w:pPr>
        <w:spacing w:line="360" w:lineRule="auto"/>
        <w:rPr>
          <w:rFonts w:ascii="宋体" w:hAnsi="宋体"/>
          <w:bCs/>
          <w:sz w:val="24"/>
        </w:rPr>
      </w:pPr>
    </w:p>
    <w:p w:rsidR="00CB6F71" w:rsidRDefault="00CB6F71" w:rsidP="00CB6F71">
      <w:pPr>
        <w:spacing w:line="360" w:lineRule="auto"/>
        <w:rPr>
          <w:rFonts w:ascii="宋体" w:hAnsi="宋体"/>
          <w:bCs/>
          <w:sz w:val="24"/>
        </w:rPr>
      </w:pPr>
      <w:r>
        <w:rPr>
          <w:rFonts w:ascii="宋体" w:hAnsi="宋体" w:hint="eastAsia"/>
          <w:bCs/>
          <w:sz w:val="24"/>
        </w:rPr>
        <w:t>开标时间：</w:t>
      </w:r>
      <w:r>
        <w:rPr>
          <w:rFonts w:ascii="宋体" w:hAnsi="宋体" w:hint="eastAsia"/>
          <w:sz w:val="24"/>
        </w:rPr>
        <w:t>同</w:t>
      </w:r>
      <w:r>
        <w:rPr>
          <w:rFonts w:ascii="宋体" w:hAnsi="宋体" w:hint="eastAsia"/>
          <w:bCs/>
          <w:sz w:val="24"/>
        </w:rPr>
        <w:t>投标文件递交截止时间</w:t>
      </w:r>
      <w:r>
        <w:rPr>
          <w:rFonts w:ascii="宋体" w:hAnsi="宋体" w:hint="eastAsia"/>
          <w:sz w:val="24"/>
        </w:rPr>
        <w:t>。</w:t>
      </w:r>
    </w:p>
    <w:p w:rsidR="00CB6F71" w:rsidRDefault="00CB6F71" w:rsidP="00CB6F71">
      <w:pPr>
        <w:spacing w:line="360" w:lineRule="auto"/>
        <w:rPr>
          <w:rFonts w:ascii="宋体" w:hAnsi="宋体"/>
          <w:bCs/>
          <w:sz w:val="24"/>
        </w:rPr>
      </w:pPr>
      <w:r>
        <w:rPr>
          <w:rFonts w:ascii="宋体" w:hAnsi="宋体" w:hint="eastAsia"/>
          <w:bCs/>
          <w:sz w:val="24"/>
        </w:rPr>
        <w:t>开标地点：</w:t>
      </w:r>
      <w:r>
        <w:rPr>
          <w:rFonts w:ascii="宋体" w:hAnsi="宋体" w:hint="eastAsia"/>
          <w:sz w:val="24"/>
        </w:rPr>
        <w:t>同</w:t>
      </w:r>
      <w:r>
        <w:rPr>
          <w:rFonts w:ascii="宋体" w:hAnsi="宋体" w:hint="eastAsia"/>
          <w:bCs/>
          <w:sz w:val="24"/>
        </w:rPr>
        <w:t>投标文件递交地点</w:t>
      </w:r>
    </w:p>
    <w:p w:rsidR="00CB6F71" w:rsidRDefault="00CB6F71" w:rsidP="00CB6F71">
      <w:pPr>
        <w:spacing w:line="360" w:lineRule="auto"/>
        <w:rPr>
          <w:rFonts w:ascii="宋体" w:hAnsi="宋体"/>
          <w:bCs/>
          <w:sz w:val="24"/>
        </w:rPr>
      </w:pPr>
    </w:p>
    <w:p w:rsidR="00CB6F71" w:rsidRDefault="00CB6F71" w:rsidP="00CB6F71">
      <w:pPr>
        <w:spacing w:line="360" w:lineRule="auto"/>
        <w:rPr>
          <w:rFonts w:ascii="宋体" w:hAnsi="宋体"/>
          <w:bCs/>
          <w:sz w:val="24"/>
        </w:rPr>
      </w:pPr>
      <w:r>
        <w:rPr>
          <w:rFonts w:ascii="宋体" w:hAnsi="宋体" w:hint="eastAsia"/>
          <w:bCs/>
          <w:sz w:val="24"/>
        </w:rPr>
        <w:t>招标机构：西北（陕西）国际招标有限公司</w:t>
      </w:r>
    </w:p>
    <w:p w:rsidR="00CB6F71" w:rsidRDefault="00CB6F71" w:rsidP="00CB6F71">
      <w:pPr>
        <w:spacing w:line="360" w:lineRule="auto"/>
        <w:rPr>
          <w:rFonts w:ascii="宋体" w:hAnsi="宋体"/>
          <w:bCs/>
          <w:sz w:val="24"/>
        </w:rPr>
      </w:pPr>
      <w:r>
        <w:rPr>
          <w:rFonts w:ascii="宋体" w:hAnsi="宋体" w:hint="eastAsia"/>
          <w:bCs/>
          <w:sz w:val="24"/>
        </w:rPr>
        <w:t>开户银行：交通银行西安长安大学支行</w:t>
      </w:r>
    </w:p>
    <w:p w:rsidR="00CB6F71" w:rsidRDefault="00CB6F71" w:rsidP="00CB6F71">
      <w:pPr>
        <w:spacing w:line="360" w:lineRule="auto"/>
        <w:rPr>
          <w:rFonts w:ascii="宋体" w:hAnsi="宋体"/>
          <w:bCs/>
          <w:sz w:val="24"/>
        </w:rPr>
      </w:pPr>
      <w:r>
        <w:rPr>
          <w:rFonts w:ascii="宋体" w:hAnsi="宋体" w:hint="eastAsia"/>
          <w:bCs/>
          <w:sz w:val="24"/>
        </w:rPr>
        <w:t>开 户 名：西北（陕西）国际招标有限公司</w:t>
      </w:r>
    </w:p>
    <w:p w:rsidR="00CB6F71" w:rsidRDefault="00CB6F71" w:rsidP="00CB6F71">
      <w:pPr>
        <w:ind w:rightChars="-47" w:right="-99"/>
        <w:rPr>
          <w:rFonts w:ascii="宋体" w:hAnsi="宋体"/>
          <w:bCs/>
          <w:sz w:val="24"/>
        </w:rPr>
      </w:pPr>
      <w:r>
        <w:rPr>
          <w:rFonts w:ascii="宋体" w:hAnsi="宋体" w:hint="eastAsia"/>
          <w:bCs/>
          <w:sz w:val="24"/>
        </w:rPr>
        <w:t>账    号：611301151018010003843</w:t>
      </w:r>
    </w:p>
    <w:p w:rsidR="008E5C7A" w:rsidRDefault="008E5C7A" w:rsidP="00CB6F71">
      <w:pPr>
        <w:ind w:rightChars="-47" w:right="-99"/>
        <w:rPr>
          <w:rFonts w:ascii="宋体" w:hAnsi="宋体"/>
          <w:bCs/>
          <w:sz w:val="24"/>
        </w:rPr>
      </w:pPr>
    </w:p>
    <w:p w:rsidR="008E5C7A" w:rsidRDefault="008E5C7A" w:rsidP="00CB6F71">
      <w:pPr>
        <w:ind w:rightChars="-47" w:right="-99"/>
        <w:rPr>
          <w:rFonts w:ascii="宋体" w:hAnsi="宋体"/>
          <w:bCs/>
          <w:sz w:val="24"/>
        </w:rPr>
      </w:pPr>
    </w:p>
    <w:p w:rsidR="00E75999" w:rsidRDefault="00E75999" w:rsidP="00E75999">
      <w:r w:rsidRPr="00D207EC">
        <w:rPr>
          <w:rFonts w:ascii="宋体" w:hAnsi="宋体"/>
          <w:sz w:val="24"/>
        </w:rPr>
        <w:t>本次招标公告同时在</w:t>
      </w:r>
      <w:r w:rsidRPr="00D207EC">
        <w:rPr>
          <w:rFonts w:ascii="宋体" w:hAnsi="宋体" w:hint="eastAsia"/>
          <w:sz w:val="24"/>
        </w:rPr>
        <w:t>《</w:t>
      </w:r>
      <w:r w:rsidRPr="00D207EC">
        <w:rPr>
          <w:rFonts w:ascii="宋体" w:hAnsi="宋体"/>
          <w:sz w:val="24"/>
        </w:rPr>
        <w:t>陕西采购与招标网</w:t>
      </w:r>
      <w:r w:rsidRPr="00D207EC">
        <w:rPr>
          <w:rFonts w:ascii="宋体" w:hAnsi="宋体" w:hint="eastAsia"/>
          <w:sz w:val="24"/>
        </w:rPr>
        <w:t>》</w:t>
      </w:r>
      <w:r w:rsidRPr="00D207EC">
        <w:rPr>
          <w:rFonts w:ascii="宋体" w:hAnsi="宋体"/>
          <w:sz w:val="24"/>
        </w:rPr>
        <w:t>（www.sntba.com）</w:t>
      </w:r>
      <w:r>
        <w:rPr>
          <w:rFonts w:ascii="宋体" w:hAnsi="宋体" w:hint="eastAsia"/>
          <w:sz w:val="24"/>
        </w:rPr>
        <w:t>、</w:t>
      </w:r>
      <w:r w:rsidRPr="00D207EC">
        <w:rPr>
          <w:rFonts w:ascii="宋体" w:hAnsi="宋体" w:hint="eastAsia"/>
          <w:sz w:val="24"/>
        </w:rPr>
        <w:t>《</w:t>
      </w:r>
      <w:r>
        <w:rPr>
          <w:rFonts w:ascii="宋体" w:hAnsi="宋体" w:hint="eastAsia"/>
          <w:sz w:val="24"/>
        </w:rPr>
        <w:t>西北信息报</w:t>
      </w:r>
      <w:r w:rsidRPr="00D207EC">
        <w:rPr>
          <w:rFonts w:ascii="宋体" w:hAnsi="宋体" w:hint="eastAsia"/>
          <w:sz w:val="24"/>
        </w:rPr>
        <w:t>》</w:t>
      </w:r>
      <w:r>
        <w:rPr>
          <w:rFonts w:ascii="宋体" w:hAnsi="宋体" w:hint="eastAsia"/>
          <w:sz w:val="24"/>
        </w:rPr>
        <w:t>和</w:t>
      </w:r>
      <w:r w:rsidRPr="00E75999">
        <w:rPr>
          <w:rFonts w:ascii="宋体" w:hAnsi="宋体" w:hint="eastAsia"/>
          <w:sz w:val="24"/>
        </w:rPr>
        <w:t>《中招联合招标采购平台》</w:t>
      </w:r>
      <w:r>
        <w:rPr>
          <w:rFonts w:ascii="宋体" w:hAnsi="宋体" w:hint="eastAsia"/>
          <w:sz w:val="24"/>
        </w:rPr>
        <w:t>（</w:t>
      </w:r>
      <w:hyperlink r:id="rId7" w:history="1">
        <w:r w:rsidRPr="00EE432F">
          <w:rPr>
            <w:rStyle w:val="a5"/>
            <w:rFonts w:ascii="宋体" w:hAnsi="宋体" w:cs="宋体" w:hint="eastAsia"/>
            <w:sz w:val="24"/>
          </w:rPr>
          <w:t>http://www.365trade.com.cn</w:t>
        </w:r>
      </w:hyperlink>
      <w:r>
        <w:rPr>
          <w:rFonts w:ascii="宋体" w:hAnsi="宋体" w:cs="宋体" w:hint="eastAsia"/>
          <w:sz w:val="24"/>
        </w:rPr>
        <w:t>）</w:t>
      </w:r>
      <w:r w:rsidRPr="00D207EC">
        <w:rPr>
          <w:rFonts w:ascii="宋体" w:hAnsi="宋体"/>
          <w:sz w:val="24"/>
        </w:rPr>
        <w:t>发布</w:t>
      </w:r>
    </w:p>
    <w:p w:rsidR="008E5C7A" w:rsidRDefault="008E5C7A" w:rsidP="00CB6F71">
      <w:pPr>
        <w:ind w:rightChars="-47" w:right="-99"/>
        <w:rPr>
          <w:rFonts w:ascii="宋体" w:hAnsi="宋体"/>
          <w:bCs/>
          <w:sz w:val="24"/>
        </w:rPr>
      </w:pPr>
    </w:p>
    <w:p w:rsidR="008E5C7A" w:rsidRDefault="008E5C7A"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CB6F71">
      <w:pPr>
        <w:ind w:rightChars="-47" w:right="-99"/>
        <w:rPr>
          <w:rFonts w:ascii="宋体" w:hAnsi="宋体"/>
          <w:bCs/>
          <w:sz w:val="24"/>
        </w:rPr>
      </w:pPr>
    </w:p>
    <w:p w:rsidR="005B2BE4" w:rsidRDefault="005B2BE4" w:rsidP="005B2BE4">
      <w:pPr>
        <w:spacing w:line="480" w:lineRule="exact"/>
        <w:jc w:val="center"/>
        <w:rPr>
          <w:b/>
          <w:sz w:val="32"/>
          <w:szCs w:val="32"/>
        </w:rPr>
      </w:pPr>
      <w:r>
        <w:rPr>
          <w:rFonts w:hint="eastAsia"/>
          <w:b/>
          <w:sz w:val="32"/>
          <w:szCs w:val="32"/>
        </w:rPr>
        <w:lastRenderedPageBreak/>
        <w:t>特别告知</w:t>
      </w:r>
    </w:p>
    <w:p w:rsidR="005B2BE4" w:rsidRDefault="005B2BE4" w:rsidP="005B2BE4">
      <w:pPr>
        <w:spacing w:line="480" w:lineRule="exact"/>
        <w:rPr>
          <w:rFonts w:ascii="仿宋_GB2312" w:eastAsia="仿宋_GB2312"/>
          <w:sz w:val="28"/>
          <w:szCs w:val="28"/>
        </w:rPr>
      </w:pPr>
    </w:p>
    <w:p w:rsidR="005B2BE4" w:rsidRDefault="005B2BE4" w:rsidP="005B2BE4">
      <w:pPr>
        <w:spacing w:line="360" w:lineRule="auto"/>
        <w:ind w:leftChars="250" w:left="525"/>
        <w:rPr>
          <w:rFonts w:ascii="宋体" w:hAnsi="宋体"/>
          <w:sz w:val="24"/>
        </w:rPr>
      </w:pPr>
      <w:r>
        <w:rPr>
          <w:rFonts w:ascii="宋体" w:hAnsi="宋体" w:hint="eastAsia"/>
          <w:sz w:val="24"/>
        </w:rPr>
        <w:t>各购买招标文件单位：</w:t>
      </w:r>
    </w:p>
    <w:p w:rsidR="005B2BE4" w:rsidRDefault="005B2BE4" w:rsidP="005B2BE4">
      <w:pPr>
        <w:spacing w:line="360" w:lineRule="auto"/>
        <w:ind w:leftChars="250" w:left="525"/>
        <w:rPr>
          <w:rFonts w:ascii="宋体" w:hAnsi="宋体"/>
          <w:sz w:val="24"/>
        </w:rPr>
      </w:pPr>
      <w:r>
        <w:rPr>
          <w:rFonts w:ascii="宋体" w:hAnsi="宋体" w:hint="eastAsia"/>
          <w:sz w:val="24"/>
        </w:rPr>
        <w:t>本项目网上发售、下载电子版招标文件及网上缴纳退还投标保证金程序。凡有意购买文件的单位，请前往中招联合招标采购平台:http://www.365trade.com.cn/免费注册（注：中招联合招标采购平台仅对供应商注册信息与其提供的附件信息进行一致性检查）、登录、购买并下载电子版招标文件。标书款发票或纸质招标文件，可在开标时到西北国际招标公司领取。50元标书下载费发票由平台公司出具。</w:t>
      </w:r>
    </w:p>
    <w:p w:rsidR="005B2BE4" w:rsidRDefault="005B2BE4" w:rsidP="005B2BE4">
      <w:pPr>
        <w:spacing w:line="360" w:lineRule="auto"/>
        <w:ind w:leftChars="250" w:left="525"/>
        <w:rPr>
          <w:rFonts w:ascii="宋体" w:hAnsi="宋体"/>
          <w:sz w:val="24"/>
        </w:rPr>
      </w:pPr>
      <w:r>
        <w:rPr>
          <w:rFonts w:ascii="宋体" w:hAnsi="宋体" w:hint="eastAsia"/>
          <w:sz w:val="24"/>
        </w:rPr>
        <w:t>注册为一次性工作，以后若有需要只需变更及完善相关信息。注册成功后，贵单位可以及时参与平台上所有公司发布的招标项目。</w:t>
      </w:r>
    </w:p>
    <w:p w:rsidR="005B2BE4" w:rsidRDefault="005B2BE4" w:rsidP="005B2BE4">
      <w:pPr>
        <w:spacing w:line="360" w:lineRule="auto"/>
        <w:ind w:leftChars="250" w:left="525"/>
        <w:rPr>
          <w:rFonts w:ascii="宋体" w:hAnsi="宋体"/>
          <w:sz w:val="24"/>
        </w:rPr>
      </w:pPr>
      <w:r>
        <w:rPr>
          <w:rFonts w:ascii="宋体" w:hAnsi="宋体" w:hint="eastAsia"/>
          <w:sz w:val="24"/>
        </w:rPr>
        <w:t>购标人请务必至少在标书发售截止时间半个工作日前登录中招联合招标采购平台完成标书购买操作，否则将无法保证获取电子版招标文件。</w:t>
      </w:r>
      <w:bookmarkStart w:id="0" w:name="_GoBack"/>
      <w:bookmarkEnd w:id="0"/>
    </w:p>
    <w:p w:rsidR="005B2BE4" w:rsidRDefault="005B2BE4" w:rsidP="005B2BE4">
      <w:pPr>
        <w:spacing w:line="360" w:lineRule="auto"/>
        <w:ind w:leftChars="250" w:left="525"/>
        <w:rPr>
          <w:rFonts w:ascii="宋体" w:hAnsi="宋体"/>
          <w:sz w:val="24"/>
        </w:rPr>
      </w:pPr>
      <w:r>
        <w:rPr>
          <w:rFonts w:ascii="宋体" w:hAnsi="宋体" w:hint="eastAsia"/>
          <w:sz w:val="24"/>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w:t>
      </w:r>
    </w:p>
    <w:p w:rsidR="005B2BE4" w:rsidRDefault="005B2BE4" w:rsidP="005B2BE4">
      <w:pPr>
        <w:spacing w:line="360" w:lineRule="auto"/>
        <w:ind w:leftChars="250" w:left="525"/>
        <w:rPr>
          <w:rFonts w:ascii="宋体" w:hAnsi="宋体"/>
          <w:sz w:val="24"/>
        </w:rPr>
      </w:pPr>
      <w:r>
        <w:rPr>
          <w:rFonts w:ascii="宋体" w:hAnsi="宋体" w:hint="eastAsia"/>
          <w:sz w:val="24"/>
        </w:rPr>
        <w:t>购买标书成功后，各购标单位可在平台获取交纳投标保证金的虚拟账号（平台无支付功能），投标人即可按照招标文件的具体要求缴纳投标保证金，投标人可查询到本单位所有参与平台项目投标保证金缴纳的历史数据。在项目开标时间前，购标单位名称对我公司相关工作人员保密。</w:t>
      </w:r>
    </w:p>
    <w:p w:rsidR="004873E2" w:rsidRDefault="005B2BE4" w:rsidP="005B2BE4">
      <w:pPr>
        <w:spacing w:line="360" w:lineRule="auto"/>
        <w:ind w:rightChars="-47" w:right="-99"/>
        <w:rPr>
          <w:rFonts w:ascii="宋体" w:hAnsi="宋体" w:hint="eastAsia"/>
          <w:sz w:val="24"/>
        </w:rPr>
      </w:pPr>
      <w:r>
        <w:rPr>
          <w:rFonts w:ascii="宋体" w:hAnsi="宋体" w:hint="eastAsia"/>
          <w:sz w:val="24"/>
        </w:rPr>
        <w:t>所有出售的招标文件一律不予退还。</w:t>
      </w:r>
    </w:p>
    <w:p w:rsidR="005B2BE4" w:rsidRDefault="004873E2" w:rsidP="004873E2">
      <w:pPr>
        <w:spacing w:line="360" w:lineRule="auto"/>
        <w:ind w:rightChars="-47" w:right="-99"/>
        <w:jc w:val="center"/>
        <w:rPr>
          <w:rFonts w:ascii="宋体" w:hAnsi="宋体" w:hint="eastAsia"/>
          <w:sz w:val="24"/>
        </w:rPr>
      </w:pPr>
      <w:r>
        <w:rPr>
          <w:rFonts w:ascii="宋体" w:hAnsi="宋体"/>
          <w:noProof/>
          <w:sz w:val="24"/>
        </w:rPr>
        <w:drawing>
          <wp:inline distT="0" distB="0" distL="0" distR="0">
            <wp:extent cx="1706233" cy="1706233"/>
            <wp:effectExtent l="19050" t="0" r="8267" b="0"/>
            <wp:docPr id="5" name="图片 4"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stretch>
                      <a:fillRect/>
                    </a:stretch>
                  </pic:blipFill>
                  <pic:spPr>
                    <a:xfrm>
                      <a:off x="0" y="0"/>
                      <a:ext cx="1708362" cy="1708362"/>
                    </a:xfrm>
                    <a:prstGeom prst="rect">
                      <a:avLst/>
                    </a:prstGeom>
                  </pic:spPr>
                </pic:pic>
              </a:graphicData>
            </a:graphic>
          </wp:inline>
        </w:drawing>
      </w:r>
    </w:p>
    <w:p w:rsidR="004873E2" w:rsidRDefault="004873E2" w:rsidP="004873E2">
      <w:pPr>
        <w:jc w:val="center"/>
      </w:pPr>
      <w:r>
        <w:rPr>
          <w:rFonts w:hint="eastAsia"/>
        </w:rPr>
        <w:t>西北（陕西）国际招标有限公司二维码</w:t>
      </w:r>
    </w:p>
    <w:p w:rsidR="004873E2" w:rsidRPr="004873E2" w:rsidRDefault="004873E2" w:rsidP="004873E2">
      <w:pPr>
        <w:spacing w:line="360" w:lineRule="auto"/>
        <w:ind w:rightChars="-47" w:right="-99"/>
        <w:rPr>
          <w:rFonts w:ascii="宋体" w:hAnsi="宋体"/>
          <w:sz w:val="24"/>
        </w:rPr>
      </w:pPr>
    </w:p>
    <w:sectPr w:rsidR="004873E2" w:rsidRPr="004873E2" w:rsidSect="007F07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05E" w:rsidRDefault="00B4305E" w:rsidP="00CB6F71">
      <w:pPr>
        <w:spacing w:line="240" w:lineRule="auto"/>
      </w:pPr>
      <w:r>
        <w:separator/>
      </w:r>
    </w:p>
  </w:endnote>
  <w:endnote w:type="continuationSeparator" w:id="1">
    <w:p w:rsidR="00B4305E" w:rsidRDefault="00B4305E" w:rsidP="00CB6F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05E" w:rsidRDefault="00B4305E" w:rsidP="00CB6F71">
      <w:pPr>
        <w:spacing w:line="240" w:lineRule="auto"/>
      </w:pPr>
      <w:r>
        <w:separator/>
      </w:r>
    </w:p>
  </w:footnote>
  <w:footnote w:type="continuationSeparator" w:id="1">
    <w:p w:rsidR="00B4305E" w:rsidRDefault="00B4305E" w:rsidP="00CB6F7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6F71"/>
    <w:rsid w:val="000A5180"/>
    <w:rsid w:val="000C5695"/>
    <w:rsid w:val="00210E69"/>
    <w:rsid w:val="003A3D6A"/>
    <w:rsid w:val="004873E2"/>
    <w:rsid w:val="00553997"/>
    <w:rsid w:val="005B2BE4"/>
    <w:rsid w:val="005E1A8D"/>
    <w:rsid w:val="0063238F"/>
    <w:rsid w:val="00685061"/>
    <w:rsid w:val="007837C2"/>
    <w:rsid w:val="007950D3"/>
    <w:rsid w:val="007B76BE"/>
    <w:rsid w:val="007F0797"/>
    <w:rsid w:val="008C6B81"/>
    <w:rsid w:val="008E5C7A"/>
    <w:rsid w:val="009C167E"/>
    <w:rsid w:val="009E3C2B"/>
    <w:rsid w:val="009F401E"/>
    <w:rsid w:val="00A463D5"/>
    <w:rsid w:val="00B4305E"/>
    <w:rsid w:val="00BF7C79"/>
    <w:rsid w:val="00C51A28"/>
    <w:rsid w:val="00C91B37"/>
    <w:rsid w:val="00CB6F71"/>
    <w:rsid w:val="00D21396"/>
    <w:rsid w:val="00DF1D81"/>
    <w:rsid w:val="00E0258C"/>
    <w:rsid w:val="00E07DDC"/>
    <w:rsid w:val="00E759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F71"/>
    <w:pPr>
      <w:widowControl w:val="0"/>
      <w:spacing w:line="360" w:lineRule="exact"/>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6F71"/>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B6F71"/>
    <w:rPr>
      <w:sz w:val="18"/>
      <w:szCs w:val="18"/>
    </w:rPr>
  </w:style>
  <w:style w:type="paragraph" w:styleId="a4">
    <w:name w:val="footer"/>
    <w:basedOn w:val="a"/>
    <w:link w:val="Char0"/>
    <w:uiPriority w:val="99"/>
    <w:semiHidden/>
    <w:unhideWhenUsed/>
    <w:rsid w:val="00CB6F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6F71"/>
    <w:rPr>
      <w:sz w:val="18"/>
      <w:szCs w:val="18"/>
    </w:rPr>
  </w:style>
  <w:style w:type="character" w:styleId="a5">
    <w:name w:val="Hyperlink"/>
    <w:basedOn w:val="a0"/>
    <w:uiPriority w:val="99"/>
    <w:unhideWhenUsed/>
    <w:rsid w:val="00E75999"/>
    <w:rPr>
      <w:color w:val="0000FF" w:themeColor="hyperlink"/>
      <w:u w:val="single"/>
    </w:rPr>
  </w:style>
  <w:style w:type="paragraph" w:styleId="a6">
    <w:name w:val="Balloon Text"/>
    <w:basedOn w:val="a"/>
    <w:link w:val="Char1"/>
    <w:uiPriority w:val="99"/>
    <w:semiHidden/>
    <w:unhideWhenUsed/>
    <w:rsid w:val="00A463D5"/>
    <w:pPr>
      <w:spacing w:line="240" w:lineRule="auto"/>
    </w:pPr>
    <w:rPr>
      <w:sz w:val="18"/>
      <w:szCs w:val="18"/>
    </w:rPr>
  </w:style>
  <w:style w:type="character" w:customStyle="1" w:styleId="Char1">
    <w:name w:val="批注框文本 Char"/>
    <w:basedOn w:val="a0"/>
    <w:link w:val="a6"/>
    <w:uiPriority w:val="99"/>
    <w:semiHidden/>
    <w:rsid w:val="00A463D5"/>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divs>
    <w:div w:id="160584993">
      <w:bodyDiv w:val="1"/>
      <w:marLeft w:val="0"/>
      <w:marRight w:val="0"/>
      <w:marTop w:val="0"/>
      <w:marBottom w:val="0"/>
      <w:divBdr>
        <w:top w:val="none" w:sz="0" w:space="0" w:color="auto"/>
        <w:left w:val="none" w:sz="0" w:space="0" w:color="auto"/>
        <w:bottom w:val="none" w:sz="0" w:space="0" w:color="auto"/>
        <w:right w:val="none" w:sz="0" w:space="0" w:color="auto"/>
      </w:divBdr>
    </w:div>
    <w:div w:id="192303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2043-5525-42BA-B8F1-7D6072F0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xietao</dc:creator>
  <cp:keywords/>
  <dc:description/>
  <cp:lastModifiedBy>石珍妮</cp:lastModifiedBy>
  <cp:revision>13</cp:revision>
  <dcterms:created xsi:type="dcterms:W3CDTF">2017-09-25T06:33:00Z</dcterms:created>
  <dcterms:modified xsi:type="dcterms:W3CDTF">2017-10-16T03:23:00Z</dcterms:modified>
</cp:coreProperties>
</file>