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内蒙古乌兰察布电力工程有限责任公司兴和分公司2017年第二批</w:t>
      </w:r>
    </w:p>
    <w:p>
      <w:pPr>
        <w:jc w:val="center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eastAsia="zh-CN"/>
        </w:rPr>
        <w:t>部分设备材料采购招标</w:t>
      </w:r>
    </w:p>
    <w:tbl>
      <w:tblPr>
        <w:tblStyle w:val="3"/>
        <w:tblW w:w="83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6"/>
        <w:gridCol w:w="2692"/>
        <w:gridCol w:w="2800"/>
        <w:gridCol w:w="900"/>
        <w:gridCol w:w="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标段号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二表箱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四表箱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六表箱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高压预付费成套装置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ZW8J-12II/630-20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低压架空线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JKLYJ-1KV-70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低压架空线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JKLYJ-1KV-50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镀锌钢绞线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GJ-50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镀锌钢绞线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GJ-70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钢芯铝绞线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JL/GIA-50/8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低压架空线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JKLYJ-1KV-70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防老化线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FNLV-2*10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防老化双芯双护套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BLVVB-2*6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钢芯铝绞线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JL/GIA-95/15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公斤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JRYJLV22-4*50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防老化线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1*10²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防老化线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2*16²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防老化线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1*50²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防老化线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1*120²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盘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铜铝设备线夹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铜铝设备线夹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避雷器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17/45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10*120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塑料涨管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10*120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8*10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膨胀螺丝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8*8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S11-30/10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S11-50/10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S11-80/10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S11-100/10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S11-125/10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S11-315/10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S11-400/10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变压器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S11-500/10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5" w:hRule="atLeast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电力钢杆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地脚螺栓</w:t>
            </w:r>
            <w:bookmarkStart w:id="0" w:name="_GoBack"/>
            <w:bookmarkEnd w:id="0"/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10KV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9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箱式变压器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200KVA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9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箱式变压器</w:t>
            </w:r>
          </w:p>
        </w:tc>
        <w:tc>
          <w:tcPr>
            <w:tcW w:w="2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125KVA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rFonts w:hint="eastAsia"/>
          <w:b/>
          <w:sz w:val="28"/>
          <w:szCs w:val="28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open sans">
    <w:altName w:val="MingLiU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570DB"/>
    <w:rsid w:val="65A0437C"/>
    <w:rsid w:val="716570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2017-12-28T02:03:00Z</dcterms:created>
  <dc:creator>刘鹏飞1368962218</dc:creator>
  <cp:lastModifiedBy>刘鹏飞1368962218</cp:lastModifiedBy>
  <dcterms:modified xsi:type="dcterms:W3CDTF">2017-12-28T03:07:43Z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