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B2B" w:rsidRPr="00A34B2B" w:rsidRDefault="00A34B2B" w:rsidP="00A34B2B">
      <w:pPr>
        <w:spacing w:line="360" w:lineRule="auto"/>
        <w:ind w:left="100"/>
        <w:jc w:val="center"/>
        <w:rPr>
          <w:rFonts w:ascii="宋体" w:hAnsi="宋体" w:cs="Times New Roman"/>
          <w:b/>
          <w:bCs/>
          <w:sz w:val="28"/>
          <w:szCs w:val="32"/>
        </w:rPr>
      </w:pPr>
      <w:r w:rsidRPr="00A34B2B">
        <w:rPr>
          <w:rFonts w:ascii="宋体" w:hAnsi="宋体" w:cs="Times New Roman" w:hint="eastAsia"/>
          <w:b/>
          <w:bCs/>
          <w:sz w:val="28"/>
          <w:szCs w:val="32"/>
        </w:rPr>
        <w:t>榆林协合生态新能源有限公司风光储互补智能微电网项目勘察设计招标公告</w:t>
      </w:r>
    </w:p>
    <w:p w:rsidR="00A34B2B" w:rsidRPr="00946AD5" w:rsidRDefault="00A34B2B" w:rsidP="00A34B2B">
      <w:pPr>
        <w:spacing w:line="360" w:lineRule="auto"/>
        <w:ind w:left="100"/>
        <w:rPr>
          <w:rFonts w:ascii="宋体" w:hAnsi="宋体" w:cs="Microsoft JhengHei"/>
          <w:sz w:val="32"/>
          <w:szCs w:val="32"/>
        </w:rPr>
      </w:pPr>
      <w:r w:rsidRPr="00946AD5">
        <w:rPr>
          <w:rFonts w:ascii="宋体" w:hAnsi="宋体" w:cs="Times New Roman"/>
          <w:b/>
          <w:bCs/>
          <w:sz w:val="32"/>
          <w:szCs w:val="32"/>
        </w:rPr>
        <w:t>1.</w:t>
      </w:r>
      <w:r w:rsidRPr="00946AD5">
        <w:rPr>
          <w:rFonts w:ascii="宋体" w:hAnsi="宋体" w:cs="Times New Roman"/>
          <w:b/>
          <w:bCs/>
          <w:spacing w:val="64"/>
          <w:sz w:val="32"/>
          <w:szCs w:val="32"/>
        </w:rPr>
        <w:t xml:space="preserve"> </w:t>
      </w:r>
      <w:r w:rsidRPr="00946AD5">
        <w:rPr>
          <w:rFonts w:ascii="宋体" w:hAnsi="宋体" w:cs="Microsoft JhengHei"/>
          <w:spacing w:val="2"/>
          <w:sz w:val="32"/>
          <w:szCs w:val="32"/>
        </w:rPr>
        <w:t>招标条件</w:t>
      </w:r>
    </w:p>
    <w:p w:rsidR="00A34B2B" w:rsidRPr="00946AD5" w:rsidRDefault="00A34B2B" w:rsidP="00A34B2B">
      <w:pPr>
        <w:pStyle w:val="a4"/>
        <w:tabs>
          <w:tab w:val="left" w:pos="1362"/>
          <w:tab w:val="left" w:pos="2712"/>
          <w:tab w:val="left" w:pos="3264"/>
          <w:tab w:val="left" w:pos="4896"/>
          <w:tab w:val="left" w:pos="6005"/>
          <w:tab w:val="left" w:pos="7085"/>
          <w:tab w:val="left" w:pos="7498"/>
        </w:tabs>
        <w:spacing w:line="360" w:lineRule="auto"/>
        <w:ind w:left="100" w:right="213" w:firstLine="419"/>
        <w:jc w:val="both"/>
        <w:rPr>
          <w:rFonts w:ascii="宋体" w:eastAsia="宋体" w:hAnsi="宋体"/>
          <w:lang w:eastAsia="zh-CN"/>
        </w:rPr>
      </w:pPr>
      <w:r w:rsidRPr="00946AD5">
        <w:rPr>
          <w:rFonts w:ascii="宋体" w:eastAsia="宋体" w:hAnsi="宋体"/>
          <w:lang w:eastAsia="zh-CN"/>
        </w:rPr>
        <w:t>本招标项目</w:t>
      </w:r>
      <w:r w:rsidRPr="00946AD5">
        <w:rPr>
          <w:rFonts w:ascii="宋体" w:eastAsia="宋体" w:hAnsi="宋体" w:cs="宋体" w:hint="eastAsia"/>
          <w:b/>
          <w:bCs/>
          <w:u w:val="single" w:color="000000"/>
          <w:lang w:eastAsia="zh-CN"/>
        </w:rPr>
        <w:t>榆林协合生态新能源有限公司风光储互补智能微电网项目</w:t>
      </w:r>
      <w:r w:rsidRPr="00946AD5">
        <w:rPr>
          <w:rFonts w:ascii="宋体" w:eastAsia="宋体" w:hAnsi="宋体" w:hint="eastAsia"/>
          <w:b/>
          <w:bCs/>
          <w:u w:val="single" w:color="000000"/>
          <w:lang w:eastAsia="zh-CN"/>
        </w:rPr>
        <w:t>勘察设计</w:t>
      </w:r>
      <w:r w:rsidRPr="00946AD5">
        <w:rPr>
          <w:rFonts w:ascii="宋体" w:eastAsia="宋体" w:hAnsi="宋体"/>
          <w:lang w:eastAsia="zh-CN"/>
        </w:rPr>
        <w:t>已</w:t>
      </w:r>
      <w:r w:rsidRPr="00946AD5">
        <w:rPr>
          <w:rFonts w:ascii="宋体" w:eastAsia="宋体" w:hAnsi="宋体"/>
          <w:spacing w:val="-1"/>
          <w:lang w:eastAsia="zh-CN"/>
        </w:rPr>
        <w:t>由</w:t>
      </w:r>
      <w:r w:rsidRPr="00946AD5">
        <w:rPr>
          <w:rFonts w:ascii="宋体" w:eastAsia="宋体" w:hAnsi="宋体" w:hint="eastAsia"/>
          <w:spacing w:val="-1"/>
          <w:u w:val="single" w:color="000000"/>
          <w:lang w:eastAsia="zh-CN"/>
        </w:rPr>
        <w:t>陕西省投资集团公司</w:t>
      </w:r>
      <w:r w:rsidRPr="00946AD5">
        <w:rPr>
          <w:rFonts w:ascii="宋体" w:eastAsia="宋体" w:hAnsi="宋体"/>
          <w:spacing w:val="-3"/>
          <w:lang w:eastAsia="zh-CN"/>
        </w:rPr>
        <w:t>批</w:t>
      </w:r>
      <w:r w:rsidRPr="00946AD5">
        <w:rPr>
          <w:rFonts w:ascii="宋体" w:eastAsia="宋体" w:hAnsi="宋体"/>
          <w:lang w:eastAsia="zh-CN"/>
        </w:rPr>
        <w:t>准建</w:t>
      </w:r>
      <w:r w:rsidRPr="00946AD5">
        <w:rPr>
          <w:rFonts w:ascii="宋体" w:eastAsia="宋体" w:hAnsi="宋体"/>
          <w:spacing w:val="-3"/>
          <w:lang w:eastAsia="zh-CN"/>
        </w:rPr>
        <w:t>设</w:t>
      </w:r>
      <w:r w:rsidRPr="00946AD5">
        <w:rPr>
          <w:rFonts w:ascii="宋体" w:eastAsia="宋体" w:hAnsi="宋体"/>
          <w:spacing w:val="-17"/>
          <w:lang w:eastAsia="zh-CN"/>
        </w:rPr>
        <w:t>，</w:t>
      </w:r>
      <w:r w:rsidRPr="00946AD5">
        <w:rPr>
          <w:rFonts w:ascii="宋体" w:eastAsia="宋体" w:hAnsi="宋体"/>
          <w:lang w:eastAsia="zh-CN"/>
        </w:rPr>
        <w:t>项</w:t>
      </w:r>
      <w:r w:rsidRPr="00946AD5">
        <w:rPr>
          <w:rFonts w:ascii="宋体" w:eastAsia="宋体" w:hAnsi="宋体"/>
          <w:spacing w:val="-3"/>
          <w:lang w:eastAsia="zh-CN"/>
        </w:rPr>
        <w:t>目</w:t>
      </w:r>
      <w:r w:rsidRPr="00946AD5">
        <w:rPr>
          <w:rFonts w:ascii="宋体" w:eastAsia="宋体" w:hAnsi="宋体"/>
          <w:lang w:eastAsia="zh-CN"/>
        </w:rPr>
        <w:t>业</w:t>
      </w:r>
      <w:r w:rsidRPr="00946AD5">
        <w:rPr>
          <w:rFonts w:ascii="宋体" w:eastAsia="宋体" w:hAnsi="宋体"/>
          <w:spacing w:val="-3"/>
          <w:lang w:eastAsia="zh-CN"/>
        </w:rPr>
        <w:t>主</w:t>
      </w:r>
      <w:r w:rsidRPr="00946AD5">
        <w:rPr>
          <w:rFonts w:ascii="宋体" w:eastAsia="宋体" w:hAnsi="宋体"/>
          <w:spacing w:val="-1"/>
          <w:lang w:eastAsia="zh-CN"/>
        </w:rPr>
        <w:t>为</w:t>
      </w:r>
      <w:r w:rsidRPr="00946AD5">
        <w:rPr>
          <w:rFonts w:ascii="宋体" w:eastAsia="宋体" w:hAnsi="宋体" w:hint="eastAsia"/>
          <w:spacing w:val="-1"/>
          <w:u w:val="single" w:color="000000"/>
          <w:lang w:eastAsia="zh-CN"/>
        </w:rPr>
        <w:t>榆林协合生态新能源有限公司</w:t>
      </w:r>
      <w:r w:rsidRPr="00946AD5">
        <w:rPr>
          <w:rFonts w:ascii="宋体" w:eastAsia="宋体" w:hAnsi="宋体"/>
          <w:spacing w:val="-17"/>
          <w:lang w:eastAsia="zh-CN"/>
        </w:rPr>
        <w:t>，</w:t>
      </w:r>
      <w:r w:rsidRPr="00946AD5">
        <w:rPr>
          <w:rFonts w:ascii="宋体" w:eastAsia="宋体" w:hAnsi="宋体"/>
          <w:lang w:eastAsia="zh-CN"/>
        </w:rPr>
        <w:t>建</w:t>
      </w:r>
      <w:r w:rsidRPr="00946AD5">
        <w:rPr>
          <w:rFonts w:ascii="宋体" w:eastAsia="宋体" w:hAnsi="宋体"/>
          <w:spacing w:val="-3"/>
          <w:lang w:eastAsia="zh-CN"/>
        </w:rPr>
        <w:t>设</w:t>
      </w:r>
      <w:r w:rsidRPr="00946AD5">
        <w:rPr>
          <w:rFonts w:ascii="宋体" w:eastAsia="宋体" w:hAnsi="宋体"/>
          <w:lang w:eastAsia="zh-CN"/>
        </w:rPr>
        <w:t>资</w:t>
      </w:r>
      <w:r w:rsidRPr="00946AD5">
        <w:rPr>
          <w:rFonts w:ascii="宋体" w:eastAsia="宋体" w:hAnsi="宋体"/>
          <w:spacing w:val="-3"/>
          <w:lang w:eastAsia="zh-CN"/>
        </w:rPr>
        <w:t>金</w:t>
      </w:r>
      <w:r w:rsidRPr="00946AD5">
        <w:rPr>
          <w:rFonts w:ascii="宋体" w:eastAsia="宋体" w:hAnsi="宋体"/>
          <w:lang w:eastAsia="zh-CN"/>
        </w:rPr>
        <w:t>来</w:t>
      </w:r>
      <w:r w:rsidRPr="00946AD5">
        <w:rPr>
          <w:rFonts w:ascii="宋体" w:eastAsia="宋体" w:hAnsi="宋体"/>
          <w:spacing w:val="-1"/>
          <w:lang w:eastAsia="zh-CN"/>
        </w:rPr>
        <w:t>自</w:t>
      </w:r>
      <w:r w:rsidRPr="00946AD5">
        <w:rPr>
          <w:rFonts w:ascii="宋体" w:eastAsia="宋体" w:hAnsi="宋体" w:hint="eastAsia"/>
          <w:spacing w:val="-1"/>
          <w:u w:val="single" w:color="000000"/>
          <w:lang w:eastAsia="zh-CN"/>
        </w:rPr>
        <w:t>企业自筹</w:t>
      </w:r>
      <w:r w:rsidRPr="00946AD5">
        <w:rPr>
          <w:rFonts w:ascii="宋体" w:eastAsia="宋体" w:hAnsi="宋体"/>
          <w:spacing w:val="-20"/>
          <w:lang w:eastAsia="zh-CN"/>
        </w:rPr>
        <w:t>，</w:t>
      </w:r>
      <w:r w:rsidRPr="00946AD5">
        <w:rPr>
          <w:rFonts w:ascii="宋体" w:eastAsia="宋体" w:hAnsi="宋体"/>
          <w:lang w:eastAsia="zh-CN"/>
        </w:rPr>
        <w:t>出</w:t>
      </w:r>
      <w:r w:rsidRPr="00946AD5">
        <w:rPr>
          <w:rFonts w:ascii="宋体" w:eastAsia="宋体" w:hAnsi="宋体"/>
          <w:spacing w:val="-3"/>
          <w:lang w:eastAsia="zh-CN"/>
        </w:rPr>
        <w:t>资</w:t>
      </w:r>
      <w:r w:rsidRPr="00946AD5">
        <w:rPr>
          <w:rFonts w:ascii="宋体" w:eastAsia="宋体" w:hAnsi="宋体"/>
          <w:lang w:eastAsia="zh-CN"/>
        </w:rPr>
        <w:t>比</w:t>
      </w:r>
      <w:r w:rsidRPr="00946AD5">
        <w:rPr>
          <w:rFonts w:ascii="宋体" w:eastAsia="宋体" w:hAnsi="宋体"/>
          <w:spacing w:val="-3"/>
          <w:lang w:eastAsia="zh-CN"/>
        </w:rPr>
        <w:t>例</w:t>
      </w:r>
      <w:r w:rsidRPr="00946AD5">
        <w:rPr>
          <w:rFonts w:ascii="宋体" w:eastAsia="宋体" w:hAnsi="宋体"/>
          <w:lang w:eastAsia="zh-CN"/>
        </w:rPr>
        <w:t>为</w:t>
      </w:r>
      <w:r w:rsidRPr="00946AD5">
        <w:rPr>
          <w:rFonts w:ascii="宋体" w:eastAsia="宋体" w:hAnsi="宋体" w:hint="eastAsia"/>
          <w:u w:val="single" w:color="000000"/>
          <w:lang w:eastAsia="zh-CN"/>
        </w:rPr>
        <w:t>全资</w:t>
      </w:r>
      <w:r w:rsidRPr="00946AD5">
        <w:rPr>
          <w:rFonts w:ascii="宋体" w:eastAsia="宋体" w:hAnsi="宋体"/>
          <w:spacing w:val="-20"/>
          <w:lang w:eastAsia="zh-CN"/>
        </w:rPr>
        <w:t>，</w:t>
      </w:r>
      <w:r w:rsidRPr="00946AD5">
        <w:rPr>
          <w:rFonts w:ascii="宋体" w:eastAsia="宋体" w:hAnsi="宋体"/>
          <w:lang w:eastAsia="zh-CN"/>
        </w:rPr>
        <w:t>招</w:t>
      </w:r>
      <w:r w:rsidRPr="00946AD5">
        <w:rPr>
          <w:rFonts w:ascii="宋体" w:eastAsia="宋体" w:hAnsi="宋体"/>
          <w:spacing w:val="-3"/>
          <w:lang w:eastAsia="zh-CN"/>
        </w:rPr>
        <w:t>标</w:t>
      </w:r>
      <w:r w:rsidRPr="00946AD5">
        <w:rPr>
          <w:rFonts w:ascii="宋体" w:eastAsia="宋体" w:hAnsi="宋体"/>
          <w:lang w:eastAsia="zh-CN"/>
        </w:rPr>
        <w:t>人</w:t>
      </w:r>
      <w:r w:rsidRPr="00946AD5">
        <w:rPr>
          <w:rFonts w:ascii="宋体" w:eastAsia="宋体" w:hAnsi="宋体"/>
          <w:spacing w:val="-3"/>
          <w:lang w:eastAsia="zh-CN"/>
        </w:rPr>
        <w:t>为</w:t>
      </w:r>
      <w:r w:rsidRPr="00946AD5">
        <w:rPr>
          <w:rFonts w:ascii="宋体" w:eastAsia="宋体" w:hAnsi="宋体" w:hint="eastAsia"/>
          <w:spacing w:val="-3"/>
          <w:u w:val="single" w:color="000000"/>
          <w:lang w:eastAsia="zh-CN"/>
        </w:rPr>
        <w:t>榆林协合生态新能源有限公司</w:t>
      </w:r>
      <w:r w:rsidRPr="00946AD5">
        <w:rPr>
          <w:rFonts w:ascii="宋体" w:eastAsia="宋体" w:hAnsi="宋体"/>
          <w:spacing w:val="-22"/>
          <w:lang w:eastAsia="zh-CN"/>
        </w:rPr>
        <w:t>。</w:t>
      </w:r>
      <w:r w:rsidRPr="00946AD5">
        <w:rPr>
          <w:rFonts w:ascii="宋体" w:eastAsia="宋体" w:hAnsi="宋体"/>
          <w:lang w:eastAsia="zh-CN"/>
        </w:rPr>
        <w:t>项目</w:t>
      </w:r>
      <w:r w:rsidRPr="00946AD5">
        <w:rPr>
          <w:rFonts w:ascii="宋体" w:eastAsia="宋体" w:hAnsi="宋体"/>
          <w:spacing w:val="-3"/>
          <w:lang w:eastAsia="zh-CN"/>
        </w:rPr>
        <w:t>已</w:t>
      </w:r>
      <w:r w:rsidRPr="00946AD5">
        <w:rPr>
          <w:rFonts w:ascii="宋体" w:eastAsia="宋体" w:hAnsi="宋体"/>
          <w:lang w:eastAsia="zh-CN"/>
        </w:rPr>
        <w:t>具</w:t>
      </w:r>
      <w:r w:rsidRPr="00946AD5">
        <w:rPr>
          <w:rFonts w:ascii="宋体" w:eastAsia="宋体" w:hAnsi="宋体"/>
          <w:spacing w:val="-3"/>
          <w:lang w:eastAsia="zh-CN"/>
        </w:rPr>
        <w:t>备招</w:t>
      </w:r>
      <w:r w:rsidRPr="00946AD5">
        <w:rPr>
          <w:rFonts w:ascii="宋体" w:eastAsia="宋体" w:hAnsi="宋体"/>
          <w:lang w:eastAsia="zh-CN"/>
        </w:rPr>
        <w:t>标条件</w:t>
      </w:r>
      <w:r w:rsidRPr="00946AD5">
        <w:rPr>
          <w:rFonts w:ascii="宋体" w:eastAsia="宋体" w:hAnsi="宋体"/>
          <w:spacing w:val="-3"/>
          <w:lang w:eastAsia="zh-CN"/>
        </w:rPr>
        <w:t>，</w:t>
      </w:r>
      <w:r w:rsidRPr="00946AD5">
        <w:rPr>
          <w:rFonts w:ascii="宋体" w:eastAsia="宋体" w:hAnsi="宋体"/>
          <w:lang w:eastAsia="zh-CN"/>
        </w:rPr>
        <w:t>现</w:t>
      </w:r>
      <w:r w:rsidRPr="00946AD5">
        <w:rPr>
          <w:rFonts w:ascii="宋体" w:eastAsia="宋体" w:hAnsi="宋体"/>
          <w:spacing w:val="-3"/>
          <w:lang w:eastAsia="zh-CN"/>
        </w:rPr>
        <w:t>对</w:t>
      </w:r>
      <w:r w:rsidRPr="00946AD5">
        <w:rPr>
          <w:rFonts w:ascii="宋体" w:eastAsia="宋体" w:hAnsi="宋体"/>
          <w:lang w:eastAsia="zh-CN"/>
        </w:rPr>
        <w:t>该</w:t>
      </w:r>
      <w:r w:rsidRPr="00946AD5">
        <w:rPr>
          <w:rFonts w:ascii="宋体" w:eastAsia="宋体" w:hAnsi="宋体"/>
          <w:spacing w:val="-3"/>
          <w:lang w:eastAsia="zh-CN"/>
        </w:rPr>
        <w:t>项</w:t>
      </w:r>
      <w:r w:rsidRPr="00946AD5">
        <w:rPr>
          <w:rFonts w:ascii="宋体" w:eastAsia="宋体" w:hAnsi="宋体"/>
          <w:lang w:eastAsia="zh-CN"/>
        </w:rPr>
        <w:t>目</w:t>
      </w:r>
      <w:r w:rsidRPr="00946AD5">
        <w:rPr>
          <w:rFonts w:ascii="宋体" w:eastAsia="宋体" w:hAnsi="宋体"/>
          <w:spacing w:val="-3"/>
          <w:lang w:eastAsia="zh-CN"/>
        </w:rPr>
        <w:t>的</w:t>
      </w:r>
      <w:r w:rsidRPr="00946AD5">
        <w:rPr>
          <w:rFonts w:ascii="宋体" w:eastAsia="宋体" w:hAnsi="宋体"/>
          <w:lang w:eastAsia="zh-CN"/>
        </w:rPr>
        <w:t>设</w:t>
      </w:r>
      <w:r w:rsidRPr="00946AD5">
        <w:rPr>
          <w:rFonts w:ascii="宋体" w:eastAsia="宋体" w:hAnsi="宋体"/>
          <w:spacing w:val="-2"/>
          <w:lang w:eastAsia="zh-CN"/>
        </w:rPr>
        <w:t>计</w:t>
      </w:r>
      <w:r w:rsidRPr="00946AD5">
        <w:rPr>
          <w:rFonts w:ascii="宋体" w:eastAsia="宋体" w:hAnsi="宋体"/>
          <w:lang w:eastAsia="zh-CN"/>
        </w:rPr>
        <w:t>进行</w:t>
      </w:r>
      <w:r w:rsidRPr="00946AD5">
        <w:rPr>
          <w:rFonts w:ascii="宋体" w:eastAsia="宋体" w:hAnsi="宋体"/>
          <w:spacing w:val="-3"/>
          <w:lang w:eastAsia="zh-CN"/>
        </w:rPr>
        <w:t>公</w:t>
      </w:r>
      <w:r w:rsidRPr="00946AD5">
        <w:rPr>
          <w:rFonts w:ascii="宋体" w:eastAsia="宋体" w:hAnsi="宋体"/>
          <w:lang w:eastAsia="zh-CN"/>
        </w:rPr>
        <w:t>开</w:t>
      </w:r>
      <w:r w:rsidRPr="00946AD5">
        <w:rPr>
          <w:rFonts w:ascii="宋体" w:eastAsia="宋体" w:hAnsi="宋体"/>
          <w:spacing w:val="-3"/>
          <w:lang w:eastAsia="zh-CN"/>
        </w:rPr>
        <w:t>招</w:t>
      </w:r>
      <w:r w:rsidRPr="00946AD5">
        <w:rPr>
          <w:rFonts w:ascii="宋体" w:eastAsia="宋体" w:hAnsi="宋体"/>
          <w:lang w:eastAsia="zh-CN"/>
        </w:rPr>
        <w:t>标。</w:t>
      </w:r>
    </w:p>
    <w:p w:rsidR="00A34B2B" w:rsidRPr="00946AD5" w:rsidRDefault="00A34B2B" w:rsidP="00A34B2B">
      <w:pPr>
        <w:spacing w:before="7" w:line="360" w:lineRule="auto"/>
        <w:rPr>
          <w:rFonts w:ascii="宋体" w:hAnsi="宋体"/>
          <w:sz w:val="10"/>
          <w:szCs w:val="10"/>
        </w:rPr>
      </w:pPr>
    </w:p>
    <w:p w:rsidR="00A34B2B" w:rsidRPr="00946AD5" w:rsidRDefault="00A34B2B" w:rsidP="00A34B2B">
      <w:pPr>
        <w:spacing w:line="360" w:lineRule="auto"/>
        <w:ind w:left="100"/>
        <w:rPr>
          <w:rFonts w:ascii="宋体" w:hAnsi="宋体" w:cs="Microsoft JhengHei"/>
          <w:sz w:val="32"/>
          <w:szCs w:val="32"/>
        </w:rPr>
      </w:pPr>
      <w:bookmarkStart w:id="0" w:name="_bookmark3"/>
      <w:bookmarkEnd w:id="0"/>
      <w:r w:rsidRPr="00946AD5">
        <w:rPr>
          <w:rFonts w:ascii="宋体" w:hAnsi="宋体" w:cs="Times New Roman"/>
          <w:b/>
          <w:bCs/>
          <w:sz w:val="32"/>
          <w:szCs w:val="32"/>
        </w:rPr>
        <w:t>2.</w:t>
      </w:r>
      <w:r w:rsidRPr="00946AD5">
        <w:rPr>
          <w:rFonts w:ascii="宋体" w:hAnsi="宋体" w:cs="Times New Roman"/>
          <w:b/>
          <w:bCs/>
          <w:spacing w:val="48"/>
          <w:sz w:val="32"/>
          <w:szCs w:val="32"/>
        </w:rPr>
        <w:t xml:space="preserve"> </w:t>
      </w:r>
      <w:r w:rsidRPr="00946AD5">
        <w:rPr>
          <w:rFonts w:ascii="宋体" w:hAnsi="宋体" w:cs="Microsoft JhengHei"/>
          <w:spacing w:val="2"/>
          <w:sz w:val="32"/>
          <w:szCs w:val="32"/>
        </w:rPr>
        <w:t>项目概况与</w:t>
      </w:r>
      <w:r w:rsidRPr="00946AD5">
        <w:rPr>
          <w:rFonts w:ascii="宋体" w:hAnsi="宋体" w:cs="Microsoft JhengHei"/>
          <w:sz w:val="32"/>
          <w:szCs w:val="32"/>
        </w:rPr>
        <w:t>招</w:t>
      </w:r>
      <w:r w:rsidRPr="00946AD5">
        <w:rPr>
          <w:rFonts w:ascii="宋体" w:hAnsi="宋体" w:cs="Microsoft JhengHei"/>
          <w:spacing w:val="2"/>
          <w:sz w:val="32"/>
          <w:szCs w:val="32"/>
        </w:rPr>
        <w:t>标范</w:t>
      </w:r>
      <w:r w:rsidRPr="00946AD5">
        <w:rPr>
          <w:rFonts w:ascii="宋体" w:hAnsi="宋体" w:cs="Microsoft JhengHei"/>
          <w:sz w:val="32"/>
          <w:szCs w:val="32"/>
        </w:rPr>
        <w:t>围</w:t>
      </w:r>
    </w:p>
    <w:p w:rsidR="00A34B2B" w:rsidRPr="00946AD5" w:rsidRDefault="00A34B2B" w:rsidP="00A34B2B">
      <w:pPr>
        <w:spacing w:line="360" w:lineRule="auto"/>
        <w:ind w:firstLineChars="250" w:firstLine="525"/>
        <w:rPr>
          <w:rFonts w:ascii="宋体" w:hAnsi="宋体"/>
          <w:sz w:val="21"/>
          <w:szCs w:val="21"/>
        </w:rPr>
      </w:pPr>
      <w:r w:rsidRPr="00946AD5">
        <w:rPr>
          <w:rFonts w:ascii="宋体" w:hAnsi="宋体" w:hint="eastAsia"/>
          <w:sz w:val="21"/>
          <w:szCs w:val="21"/>
        </w:rPr>
        <w:t>2.1 项目名称：</w:t>
      </w:r>
      <w:r w:rsidRPr="00946AD5">
        <w:rPr>
          <w:rFonts w:ascii="宋体" w:hAnsi="宋体" w:hint="eastAsia"/>
          <w:bCs/>
          <w:sz w:val="21"/>
          <w:szCs w:val="21"/>
        </w:rPr>
        <w:t>榆林协合生态新能源有限公司风光储互补智能微电网项目勘察设计</w:t>
      </w:r>
    </w:p>
    <w:p w:rsidR="00A34B2B" w:rsidRPr="00946AD5" w:rsidRDefault="00A34B2B" w:rsidP="00A34B2B">
      <w:pPr>
        <w:spacing w:line="360" w:lineRule="auto"/>
        <w:ind w:firstLineChars="257" w:firstLine="540"/>
        <w:rPr>
          <w:rFonts w:ascii="宋体" w:hAnsi="宋体"/>
          <w:sz w:val="21"/>
          <w:szCs w:val="21"/>
        </w:rPr>
      </w:pPr>
      <w:r w:rsidRPr="00946AD5">
        <w:rPr>
          <w:rFonts w:ascii="宋体" w:hAnsi="宋体" w:hint="eastAsia"/>
          <w:sz w:val="21"/>
          <w:szCs w:val="21"/>
        </w:rPr>
        <w:t>2.2 项目编号：0617-</w:t>
      </w:r>
      <w:r w:rsidRPr="00946AD5">
        <w:rPr>
          <w:rFonts w:ascii="宋体" w:hAnsi="宋体"/>
          <w:sz w:val="21"/>
          <w:szCs w:val="21"/>
        </w:rPr>
        <w:t>1823FY033</w:t>
      </w:r>
      <w:r w:rsidRPr="00946AD5">
        <w:rPr>
          <w:rFonts w:ascii="宋体" w:hAnsi="宋体" w:hint="eastAsia"/>
          <w:sz w:val="21"/>
          <w:szCs w:val="21"/>
        </w:rPr>
        <w:t>2</w:t>
      </w:r>
    </w:p>
    <w:p w:rsidR="00A34B2B" w:rsidRPr="00946AD5" w:rsidRDefault="00A34B2B" w:rsidP="00A34B2B">
      <w:pPr>
        <w:spacing w:line="360" w:lineRule="auto"/>
        <w:ind w:firstLineChars="250" w:firstLine="525"/>
        <w:rPr>
          <w:rFonts w:ascii="宋体" w:hAnsi="宋体"/>
          <w:sz w:val="21"/>
          <w:szCs w:val="21"/>
        </w:rPr>
      </w:pPr>
      <w:r w:rsidRPr="00946AD5">
        <w:rPr>
          <w:rFonts w:ascii="宋体" w:hAnsi="宋体" w:hint="eastAsia"/>
          <w:sz w:val="21"/>
          <w:szCs w:val="21"/>
        </w:rPr>
        <w:t xml:space="preserve">2.3 </w:t>
      </w:r>
      <w:r w:rsidRPr="00946AD5">
        <w:rPr>
          <w:rFonts w:ascii="宋体" w:hAnsi="宋体"/>
          <w:sz w:val="21"/>
          <w:szCs w:val="21"/>
        </w:rPr>
        <w:t>建设地点</w:t>
      </w:r>
      <w:r w:rsidRPr="00946AD5">
        <w:rPr>
          <w:rFonts w:ascii="宋体" w:hAnsi="宋体" w:hint="eastAsia"/>
          <w:sz w:val="21"/>
          <w:szCs w:val="21"/>
        </w:rPr>
        <w:t>： 陕西省榆林市</w:t>
      </w:r>
      <w:r w:rsidRPr="00946AD5">
        <w:rPr>
          <w:rFonts w:ascii="宋体" w:hAnsi="宋体"/>
          <w:sz w:val="21"/>
          <w:szCs w:val="21"/>
        </w:rPr>
        <w:t>神木县大保当镇清水工业园协和光伏电站内</w:t>
      </w:r>
    </w:p>
    <w:p w:rsidR="00A34B2B" w:rsidRPr="00946AD5" w:rsidRDefault="00A34B2B" w:rsidP="00A34B2B">
      <w:pPr>
        <w:spacing w:line="360" w:lineRule="auto"/>
        <w:ind w:firstLineChars="250" w:firstLine="525"/>
        <w:rPr>
          <w:rFonts w:ascii="宋体" w:hAnsi="宋体"/>
          <w:sz w:val="21"/>
          <w:szCs w:val="21"/>
        </w:rPr>
      </w:pPr>
      <w:r w:rsidRPr="00946AD5">
        <w:rPr>
          <w:rFonts w:ascii="宋体" w:hAnsi="宋体" w:hint="eastAsia"/>
          <w:sz w:val="21"/>
          <w:szCs w:val="21"/>
        </w:rPr>
        <w:t>2.4</w:t>
      </w:r>
      <w:r w:rsidRPr="00946AD5">
        <w:rPr>
          <w:rFonts w:ascii="宋体" w:hAnsi="宋体"/>
          <w:sz w:val="21"/>
          <w:szCs w:val="21"/>
        </w:rPr>
        <w:t>建设规模</w:t>
      </w:r>
      <w:r w:rsidRPr="00946AD5">
        <w:rPr>
          <w:rFonts w:ascii="宋体" w:hAnsi="宋体" w:hint="eastAsia"/>
          <w:sz w:val="21"/>
          <w:szCs w:val="21"/>
        </w:rPr>
        <w:t>：</w:t>
      </w:r>
      <w:r w:rsidRPr="00946AD5">
        <w:rPr>
          <w:rFonts w:ascii="宋体" w:hAnsi="宋体" w:hint="eastAsia"/>
          <w:bCs/>
          <w:sz w:val="21"/>
          <w:szCs w:val="21"/>
        </w:rPr>
        <w:t xml:space="preserve"> 2.0MW风电机组1台，光伏发电为150kWp，储能系统130kWh</w:t>
      </w:r>
      <w:proofErr w:type="gramStart"/>
      <w:r w:rsidRPr="00946AD5">
        <w:rPr>
          <w:rFonts w:ascii="宋体" w:hAnsi="宋体" w:hint="eastAsia"/>
          <w:bCs/>
          <w:sz w:val="21"/>
          <w:szCs w:val="21"/>
        </w:rPr>
        <w:t>的铅碳电池组</w:t>
      </w:r>
      <w:proofErr w:type="gramEnd"/>
      <w:r w:rsidRPr="00946AD5">
        <w:rPr>
          <w:rFonts w:ascii="宋体" w:hAnsi="宋体" w:hint="eastAsia"/>
          <w:bCs/>
          <w:sz w:val="21"/>
          <w:szCs w:val="21"/>
        </w:rPr>
        <w:t>1套</w:t>
      </w:r>
    </w:p>
    <w:p w:rsidR="00A34B2B" w:rsidRPr="00946AD5" w:rsidRDefault="00A34B2B" w:rsidP="00A34B2B">
      <w:pPr>
        <w:spacing w:line="360" w:lineRule="auto"/>
        <w:ind w:firstLineChars="250" w:firstLine="525"/>
        <w:rPr>
          <w:rFonts w:ascii="宋体" w:hAnsi="宋体"/>
          <w:sz w:val="21"/>
          <w:szCs w:val="21"/>
        </w:rPr>
      </w:pPr>
      <w:r w:rsidRPr="00946AD5">
        <w:rPr>
          <w:rFonts w:ascii="宋体" w:hAnsi="宋体" w:hint="eastAsia"/>
          <w:sz w:val="21"/>
          <w:szCs w:val="21"/>
        </w:rPr>
        <w:t>2.5</w:t>
      </w:r>
      <w:r w:rsidRPr="00946AD5">
        <w:rPr>
          <w:rFonts w:ascii="宋体" w:hAnsi="宋体"/>
          <w:sz w:val="21"/>
          <w:szCs w:val="21"/>
        </w:rPr>
        <w:t>设计服务期限</w:t>
      </w:r>
      <w:r w:rsidRPr="00946AD5">
        <w:rPr>
          <w:rFonts w:ascii="宋体" w:hAnsi="宋体" w:hint="eastAsia"/>
          <w:sz w:val="21"/>
          <w:szCs w:val="21"/>
        </w:rPr>
        <w:t>：现场施工需要；二级网络图进度计划；满足设备订货计划；工程竣工验收后2个月内完成竣工图编制工作。计划期限为2019年2月。</w:t>
      </w:r>
    </w:p>
    <w:p w:rsidR="00A34B2B" w:rsidRPr="00946AD5" w:rsidRDefault="00A34B2B" w:rsidP="00A34B2B">
      <w:pPr>
        <w:spacing w:line="360" w:lineRule="auto"/>
        <w:ind w:firstLineChars="257" w:firstLine="540"/>
        <w:rPr>
          <w:rFonts w:ascii="宋体" w:hAnsi="宋体"/>
          <w:sz w:val="21"/>
          <w:szCs w:val="21"/>
        </w:rPr>
      </w:pPr>
      <w:r w:rsidRPr="00946AD5">
        <w:rPr>
          <w:rFonts w:ascii="宋体" w:hAnsi="宋体" w:hint="eastAsia"/>
          <w:sz w:val="21"/>
          <w:szCs w:val="21"/>
        </w:rPr>
        <w:t xml:space="preserve">2.6 </w:t>
      </w:r>
      <w:r w:rsidRPr="00946AD5">
        <w:rPr>
          <w:rFonts w:ascii="宋体" w:hAnsi="宋体"/>
          <w:sz w:val="21"/>
          <w:szCs w:val="21"/>
        </w:rPr>
        <w:t>招标范围</w:t>
      </w:r>
      <w:r w:rsidRPr="00946AD5">
        <w:rPr>
          <w:rFonts w:ascii="宋体" w:hAnsi="宋体" w:hint="eastAsia"/>
          <w:sz w:val="21"/>
          <w:szCs w:val="21"/>
        </w:rPr>
        <w:t>：满足</w:t>
      </w:r>
      <w:r w:rsidRPr="00946AD5">
        <w:rPr>
          <w:rFonts w:ascii="宋体" w:hAnsi="宋体" w:hint="eastAsia"/>
          <w:bCs/>
          <w:sz w:val="21"/>
          <w:szCs w:val="21"/>
        </w:rPr>
        <w:t>榆林协合生态新能源有限公司风光储互补智能微电网项目（含分散式风电发电部分，光伏发电部分除外）正常运行</w:t>
      </w:r>
      <w:r w:rsidRPr="00946AD5">
        <w:rPr>
          <w:rFonts w:ascii="宋体" w:hAnsi="宋体" w:hint="eastAsia"/>
          <w:sz w:val="21"/>
          <w:szCs w:val="21"/>
        </w:rPr>
        <w:t>所需的所有勘察设计内容。</w:t>
      </w:r>
    </w:p>
    <w:p w:rsidR="00A34B2B" w:rsidRPr="00946AD5" w:rsidRDefault="00A34B2B" w:rsidP="00A34B2B">
      <w:pPr>
        <w:spacing w:line="360" w:lineRule="auto"/>
        <w:ind w:firstLineChars="257" w:firstLine="540"/>
        <w:rPr>
          <w:rFonts w:ascii="宋体" w:hAnsi="宋体"/>
          <w:sz w:val="21"/>
          <w:szCs w:val="21"/>
        </w:rPr>
      </w:pPr>
      <w:r w:rsidRPr="00946AD5">
        <w:rPr>
          <w:rFonts w:ascii="宋体" w:hAnsi="宋体" w:hint="eastAsia"/>
          <w:sz w:val="21"/>
          <w:szCs w:val="21"/>
        </w:rPr>
        <w:t>2.7设计内容：本项目基本功能和技术应用应达到国家和发包人规定的功能和使用要求。项目包括风力发电系统、太阳能光伏发电系统、储能系统、</w:t>
      </w:r>
      <w:proofErr w:type="gramStart"/>
      <w:r w:rsidRPr="00946AD5">
        <w:rPr>
          <w:rFonts w:ascii="宋体" w:hAnsi="宋体" w:hint="eastAsia"/>
          <w:sz w:val="21"/>
          <w:szCs w:val="21"/>
        </w:rPr>
        <w:t>微网控制系统</w:t>
      </w:r>
      <w:proofErr w:type="gramEnd"/>
      <w:r w:rsidRPr="00946AD5">
        <w:rPr>
          <w:rFonts w:ascii="宋体" w:hAnsi="宋体" w:hint="eastAsia"/>
          <w:sz w:val="21"/>
          <w:szCs w:val="21"/>
        </w:rPr>
        <w:t>、光伏车棚、高低压配电、并网接入设计方案，还包括项目可</w:t>
      </w:r>
      <w:proofErr w:type="gramStart"/>
      <w:r w:rsidRPr="00946AD5">
        <w:rPr>
          <w:rFonts w:ascii="宋体" w:hAnsi="宋体" w:hint="eastAsia"/>
          <w:sz w:val="21"/>
          <w:szCs w:val="21"/>
        </w:rPr>
        <w:t>研</w:t>
      </w:r>
      <w:proofErr w:type="gramEnd"/>
      <w:r w:rsidRPr="00946AD5">
        <w:rPr>
          <w:rFonts w:ascii="宋体" w:hAnsi="宋体" w:hint="eastAsia"/>
          <w:sz w:val="21"/>
          <w:szCs w:val="21"/>
        </w:rPr>
        <w:t>报告、微观选址设计、土地勘测设计、</w:t>
      </w:r>
      <w:proofErr w:type="gramStart"/>
      <w:r w:rsidRPr="00946AD5">
        <w:rPr>
          <w:rFonts w:ascii="宋体" w:hAnsi="宋体" w:hint="eastAsia"/>
          <w:sz w:val="21"/>
          <w:szCs w:val="21"/>
        </w:rPr>
        <w:t>风机及箱变</w:t>
      </w:r>
      <w:proofErr w:type="gramEnd"/>
      <w:r w:rsidRPr="00946AD5">
        <w:rPr>
          <w:rFonts w:ascii="宋体" w:hAnsi="宋体" w:hint="eastAsia"/>
          <w:sz w:val="21"/>
          <w:szCs w:val="21"/>
        </w:rPr>
        <w:t>基础设计等。设计阶段（包括：初步设计、施工图设计、竣工图设计）。</w:t>
      </w:r>
    </w:p>
    <w:p w:rsidR="00A34B2B" w:rsidRDefault="00A34B2B" w:rsidP="00A34B2B">
      <w:pPr>
        <w:spacing w:line="360" w:lineRule="auto"/>
        <w:ind w:left="100"/>
        <w:rPr>
          <w:rFonts w:ascii="宋体" w:hAnsi="宋体" w:cs="Times New Roman"/>
          <w:b/>
          <w:bCs/>
          <w:sz w:val="32"/>
          <w:szCs w:val="32"/>
        </w:rPr>
      </w:pPr>
      <w:bookmarkStart w:id="1" w:name="_bookmark4"/>
      <w:bookmarkEnd w:id="1"/>
    </w:p>
    <w:p w:rsidR="00A34B2B" w:rsidRPr="00946AD5" w:rsidRDefault="00A34B2B" w:rsidP="00A34B2B">
      <w:pPr>
        <w:spacing w:line="360" w:lineRule="auto"/>
        <w:ind w:left="100"/>
        <w:rPr>
          <w:rFonts w:ascii="宋体" w:hAnsi="宋体" w:cs="Microsoft JhengHei"/>
          <w:sz w:val="32"/>
          <w:szCs w:val="32"/>
        </w:rPr>
      </w:pPr>
      <w:r w:rsidRPr="00946AD5">
        <w:rPr>
          <w:rFonts w:ascii="宋体" w:hAnsi="宋体" w:cs="Times New Roman"/>
          <w:b/>
          <w:bCs/>
          <w:sz w:val="32"/>
          <w:szCs w:val="32"/>
        </w:rPr>
        <w:t>3.</w:t>
      </w:r>
      <w:r w:rsidRPr="00946AD5">
        <w:rPr>
          <w:rFonts w:ascii="宋体" w:hAnsi="宋体" w:cs="Times New Roman"/>
          <w:b/>
          <w:bCs/>
          <w:spacing w:val="55"/>
          <w:sz w:val="32"/>
          <w:szCs w:val="32"/>
        </w:rPr>
        <w:t xml:space="preserve"> </w:t>
      </w:r>
      <w:r w:rsidRPr="00946AD5">
        <w:rPr>
          <w:rFonts w:ascii="宋体" w:hAnsi="宋体" w:cs="Microsoft JhengHei"/>
          <w:spacing w:val="2"/>
          <w:sz w:val="32"/>
          <w:szCs w:val="32"/>
        </w:rPr>
        <w:t>投标人资格</w:t>
      </w:r>
      <w:r w:rsidRPr="00946AD5">
        <w:rPr>
          <w:rFonts w:ascii="宋体" w:hAnsi="宋体" w:cs="Microsoft JhengHei"/>
          <w:sz w:val="32"/>
          <w:szCs w:val="32"/>
        </w:rPr>
        <w:t>要求</w:t>
      </w:r>
    </w:p>
    <w:p w:rsidR="00A34B2B" w:rsidRPr="00946AD5" w:rsidRDefault="00A34B2B" w:rsidP="00A34B2B">
      <w:pPr>
        <w:pStyle w:val="a4"/>
        <w:tabs>
          <w:tab w:val="left" w:pos="4500"/>
          <w:tab w:val="left" w:pos="6415"/>
        </w:tabs>
        <w:spacing w:line="360" w:lineRule="auto"/>
        <w:ind w:left="100" w:right="214" w:firstLine="419"/>
        <w:jc w:val="both"/>
        <w:rPr>
          <w:rFonts w:ascii="宋体" w:eastAsia="宋体" w:hAnsi="宋体"/>
          <w:lang w:eastAsia="zh-CN"/>
        </w:rPr>
      </w:pPr>
      <w:r w:rsidRPr="00946AD5">
        <w:rPr>
          <w:rFonts w:ascii="宋体" w:eastAsia="宋体" w:hAnsi="宋体"/>
          <w:lang w:eastAsia="zh-CN"/>
        </w:rPr>
        <w:t>3.1  本</w:t>
      </w:r>
      <w:r w:rsidRPr="00946AD5">
        <w:rPr>
          <w:rFonts w:ascii="宋体" w:eastAsia="宋体" w:hAnsi="宋体"/>
          <w:spacing w:val="2"/>
          <w:lang w:eastAsia="zh-CN"/>
        </w:rPr>
        <w:t>次</w:t>
      </w:r>
      <w:r w:rsidRPr="00946AD5">
        <w:rPr>
          <w:rFonts w:ascii="宋体" w:eastAsia="宋体" w:hAnsi="宋体"/>
          <w:lang w:eastAsia="zh-CN"/>
        </w:rPr>
        <w:t>招标要求</w:t>
      </w:r>
      <w:r w:rsidRPr="00946AD5">
        <w:rPr>
          <w:rFonts w:ascii="宋体" w:eastAsia="宋体" w:hAnsi="宋体"/>
          <w:spacing w:val="2"/>
          <w:lang w:eastAsia="zh-CN"/>
        </w:rPr>
        <w:t>投</w:t>
      </w:r>
      <w:r w:rsidRPr="00946AD5">
        <w:rPr>
          <w:rFonts w:ascii="宋体" w:eastAsia="宋体" w:hAnsi="宋体"/>
          <w:lang w:eastAsia="zh-CN"/>
        </w:rPr>
        <w:t>标人须</w:t>
      </w:r>
      <w:r w:rsidRPr="00946AD5">
        <w:rPr>
          <w:rFonts w:ascii="宋体" w:eastAsia="宋体" w:hAnsi="宋体"/>
          <w:spacing w:val="2"/>
          <w:lang w:eastAsia="zh-CN"/>
        </w:rPr>
        <w:t>具</w:t>
      </w:r>
      <w:r w:rsidRPr="00946AD5">
        <w:rPr>
          <w:rFonts w:ascii="宋体" w:eastAsia="宋体" w:hAnsi="宋体"/>
          <w:spacing w:val="1"/>
          <w:lang w:eastAsia="zh-CN"/>
        </w:rPr>
        <w:t>备</w:t>
      </w:r>
      <w:r w:rsidRPr="00946AD5">
        <w:rPr>
          <w:rFonts w:ascii="宋体" w:eastAsia="宋体" w:hAnsi="宋体" w:hint="eastAsia"/>
          <w:spacing w:val="1"/>
          <w:u w:val="single" w:color="000000"/>
          <w:lang w:eastAsia="zh-CN"/>
        </w:rPr>
        <w:t>工程设计电力行业（含新能源）丙级及以上</w:t>
      </w:r>
      <w:r w:rsidRPr="00946AD5">
        <w:rPr>
          <w:rFonts w:ascii="宋体" w:eastAsia="宋体" w:hAnsi="宋体"/>
          <w:lang w:eastAsia="zh-CN"/>
        </w:rPr>
        <w:t>资质</w:t>
      </w:r>
      <w:r w:rsidRPr="00946AD5">
        <w:rPr>
          <w:rFonts w:ascii="宋体" w:eastAsia="宋体" w:hAnsi="宋体"/>
          <w:spacing w:val="2"/>
          <w:lang w:eastAsia="zh-CN"/>
        </w:rPr>
        <w:t>，</w:t>
      </w:r>
      <w:r w:rsidRPr="00946AD5">
        <w:rPr>
          <w:rFonts w:ascii="宋体" w:eastAsia="宋体" w:hAnsi="宋体" w:hint="eastAsia"/>
          <w:spacing w:val="2"/>
          <w:lang w:eastAsia="zh-CN"/>
        </w:rPr>
        <w:t>近三年</w:t>
      </w:r>
      <w:r w:rsidRPr="00946AD5">
        <w:rPr>
          <w:rFonts w:ascii="宋体" w:eastAsia="宋体" w:hAnsi="宋体" w:hint="eastAsia"/>
          <w:spacing w:val="2"/>
          <w:u w:val="single"/>
          <w:lang w:eastAsia="zh-CN"/>
        </w:rPr>
        <w:t>（指投标截止日前的36个月的时间内）必须有3个以上（含本数）10</w:t>
      </w:r>
      <w:r w:rsidRPr="00946AD5">
        <w:rPr>
          <w:rFonts w:ascii="宋体" w:eastAsia="宋体" w:hAnsi="宋体"/>
          <w:spacing w:val="2"/>
          <w:u w:val="single"/>
          <w:lang w:eastAsia="zh-CN"/>
        </w:rPr>
        <w:t>k</w:t>
      </w:r>
      <w:r w:rsidRPr="00946AD5">
        <w:rPr>
          <w:rFonts w:ascii="宋体" w:eastAsia="宋体" w:hAnsi="宋体" w:hint="eastAsia"/>
          <w:spacing w:val="2"/>
          <w:u w:val="single"/>
          <w:lang w:eastAsia="zh-CN"/>
        </w:rPr>
        <w:t>V及以下</w:t>
      </w:r>
      <w:r w:rsidRPr="00946AD5">
        <w:rPr>
          <w:rFonts w:ascii="宋体" w:eastAsia="宋体" w:hAnsi="宋体"/>
          <w:spacing w:val="2"/>
          <w:u w:val="single"/>
          <w:lang w:eastAsia="zh-CN"/>
        </w:rPr>
        <w:t>电压等级</w:t>
      </w:r>
      <w:r w:rsidRPr="00946AD5">
        <w:rPr>
          <w:rFonts w:ascii="宋体" w:eastAsia="宋体" w:hAnsi="宋体" w:hint="eastAsia"/>
          <w:spacing w:val="2"/>
          <w:u w:val="single"/>
          <w:lang w:eastAsia="zh-CN"/>
        </w:rPr>
        <w:t>并网</w:t>
      </w:r>
      <w:r w:rsidRPr="00946AD5">
        <w:rPr>
          <w:rFonts w:ascii="宋体" w:eastAsia="宋体" w:hAnsi="宋体"/>
          <w:spacing w:val="2"/>
          <w:u w:val="single"/>
          <w:lang w:eastAsia="zh-CN"/>
        </w:rPr>
        <w:t>的智能微电网</w:t>
      </w:r>
      <w:r w:rsidRPr="00946AD5">
        <w:rPr>
          <w:rFonts w:ascii="宋体" w:eastAsia="宋体" w:hAnsi="宋体" w:hint="eastAsia"/>
          <w:spacing w:val="2"/>
          <w:u w:val="single"/>
          <w:lang w:eastAsia="zh-CN"/>
        </w:rPr>
        <w:t>及1000kW及以上风机</w:t>
      </w:r>
      <w:r w:rsidRPr="00946AD5">
        <w:rPr>
          <w:rFonts w:ascii="宋体" w:eastAsia="宋体" w:hAnsi="宋体"/>
          <w:spacing w:val="2"/>
          <w:u w:val="single"/>
          <w:lang w:eastAsia="zh-CN"/>
        </w:rPr>
        <w:t>的设计</w:t>
      </w:r>
      <w:r w:rsidRPr="00946AD5">
        <w:rPr>
          <w:rFonts w:ascii="宋体" w:eastAsia="宋体" w:hAnsi="宋体"/>
          <w:spacing w:val="2"/>
          <w:lang w:eastAsia="zh-CN"/>
        </w:rPr>
        <w:t>业</w:t>
      </w:r>
      <w:r w:rsidRPr="00946AD5">
        <w:rPr>
          <w:rFonts w:ascii="宋体" w:eastAsia="宋体" w:hAnsi="宋体"/>
          <w:lang w:eastAsia="zh-CN"/>
        </w:rPr>
        <w:t>绩，并</w:t>
      </w:r>
      <w:r w:rsidRPr="00946AD5">
        <w:rPr>
          <w:rFonts w:ascii="宋体" w:eastAsia="宋体" w:hAnsi="宋体"/>
          <w:spacing w:val="2"/>
          <w:lang w:eastAsia="zh-CN"/>
        </w:rPr>
        <w:t>在</w:t>
      </w:r>
      <w:r w:rsidRPr="00946AD5">
        <w:rPr>
          <w:rFonts w:ascii="宋体" w:eastAsia="宋体" w:hAnsi="宋体"/>
          <w:lang w:eastAsia="zh-CN"/>
        </w:rPr>
        <w:t>人员</w:t>
      </w:r>
      <w:r w:rsidRPr="00946AD5">
        <w:rPr>
          <w:rFonts w:ascii="宋体" w:eastAsia="宋体" w:hAnsi="宋体"/>
          <w:spacing w:val="2"/>
          <w:lang w:eastAsia="zh-CN"/>
        </w:rPr>
        <w:t>方</w:t>
      </w:r>
      <w:r w:rsidRPr="00946AD5">
        <w:rPr>
          <w:rFonts w:ascii="宋体" w:eastAsia="宋体" w:hAnsi="宋体"/>
          <w:lang w:eastAsia="zh-CN"/>
        </w:rPr>
        <w:t>面具有相应</w:t>
      </w:r>
      <w:r w:rsidRPr="00946AD5">
        <w:rPr>
          <w:rFonts w:ascii="宋体" w:eastAsia="宋体" w:hAnsi="宋体"/>
          <w:spacing w:val="-3"/>
          <w:lang w:eastAsia="zh-CN"/>
        </w:rPr>
        <w:t>的</w:t>
      </w:r>
      <w:r w:rsidRPr="00946AD5">
        <w:rPr>
          <w:rFonts w:ascii="宋体" w:eastAsia="宋体" w:hAnsi="宋体"/>
          <w:lang w:eastAsia="zh-CN"/>
        </w:rPr>
        <w:t>设</w:t>
      </w:r>
      <w:r w:rsidRPr="00946AD5">
        <w:rPr>
          <w:rFonts w:ascii="宋体" w:eastAsia="宋体" w:hAnsi="宋体"/>
          <w:spacing w:val="-3"/>
          <w:lang w:eastAsia="zh-CN"/>
        </w:rPr>
        <w:t>计</w:t>
      </w:r>
      <w:r w:rsidRPr="00946AD5">
        <w:rPr>
          <w:rFonts w:ascii="宋体" w:eastAsia="宋体" w:hAnsi="宋体"/>
          <w:lang w:eastAsia="zh-CN"/>
        </w:rPr>
        <w:t>能</w:t>
      </w:r>
      <w:r w:rsidRPr="00946AD5">
        <w:rPr>
          <w:rFonts w:ascii="宋体" w:eastAsia="宋体" w:hAnsi="宋体"/>
          <w:spacing w:val="-3"/>
          <w:lang w:eastAsia="zh-CN"/>
        </w:rPr>
        <w:t>力</w:t>
      </w:r>
      <w:r w:rsidRPr="00946AD5">
        <w:rPr>
          <w:rFonts w:ascii="宋体" w:eastAsia="宋体" w:hAnsi="宋体"/>
          <w:lang w:eastAsia="zh-CN"/>
        </w:rPr>
        <w:t>。</w:t>
      </w:r>
    </w:p>
    <w:p w:rsidR="00A34B2B" w:rsidRPr="00946AD5" w:rsidRDefault="00A34B2B" w:rsidP="00A34B2B">
      <w:pPr>
        <w:pStyle w:val="a4"/>
        <w:tabs>
          <w:tab w:val="left" w:pos="2812"/>
          <w:tab w:val="left" w:pos="3986"/>
        </w:tabs>
        <w:spacing w:before="6" w:line="360" w:lineRule="auto"/>
        <w:ind w:left="100" w:right="223" w:firstLine="419"/>
        <w:jc w:val="both"/>
        <w:rPr>
          <w:rFonts w:ascii="宋体" w:eastAsia="宋体" w:hAnsi="宋体"/>
          <w:lang w:eastAsia="zh-CN"/>
        </w:rPr>
      </w:pPr>
      <w:r w:rsidRPr="00946AD5">
        <w:rPr>
          <w:rFonts w:ascii="宋体" w:eastAsia="宋体" w:hAnsi="宋体"/>
          <w:lang w:eastAsia="zh-CN"/>
        </w:rPr>
        <w:lastRenderedPageBreak/>
        <w:t xml:space="preserve">3.2 </w:t>
      </w:r>
      <w:r w:rsidRPr="00946AD5">
        <w:rPr>
          <w:rFonts w:ascii="宋体" w:eastAsia="宋体" w:hAnsi="宋体"/>
          <w:spacing w:val="10"/>
          <w:lang w:eastAsia="zh-CN"/>
        </w:rPr>
        <w:t xml:space="preserve"> </w:t>
      </w:r>
      <w:r w:rsidRPr="00946AD5">
        <w:rPr>
          <w:rFonts w:ascii="宋体" w:eastAsia="宋体" w:hAnsi="宋体"/>
          <w:spacing w:val="9"/>
          <w:lang w:eastAsia="zh-CN"/>
        </w:rPr>
        <w:t>本</w:t>
      </w:r>
      <w:r w:rsidRPr="00946AD5">
        <w:rPr>
          <w:rFonts w:ascii="宋体" w:eastAsia="宋体" w:hAnsi="宋体"/>
          <w:spacing w:val="6"/>
          <w:lang w:eastAsia="zh-CN"/>
        </w:rPr>
        <w:t>次</w:t>
      </w:r>
      <w:r w:rsidRPr="00946AD5">
        <w:rPr>
          <w:rFonts w:ascii="宋体" w:eastAsia="宋体" w:hAnsi="宋体"/>
          <w:spacing w:val="9"/>
          <w:lang w:eastAsia="zh-CN"/>
        </w:rPr>
        <w:t>招</w:t>
      </w:r>
      <w:r w:rsidRPr="00946AD5">
        <w:rPr>
          <w:rFonts w:ascii="宋体" w:eastAsia="宋体" w:hAnsi="宋体"/>
          <w:spacing w:val="10"/>
          <w:lang w:eastAsia="zh-CN"/>
        </w:rPr>
        <w:t>标</w:t>
      </w:r>
      <w:r w:rsidRPr="00946AD5">
        <w:rPr>
          <w:rFonts w:ascii="宋体" w:eastAsia="宋体" w:hAnsi="宋体" w:hint="eastAsia"/>
          <w:spacing w:val="9"/>
          <w:u w:val="single"/>
          <w:lang w:eastAsia="zh-CN"/>
        </w:rPr>
        <w:t>不接受</w:t>
      </w:r>
      <w:r w:rsidRPr="00946AD5">
        <w:rPr>
          <w:rFonts w:ascii="宋体" w:eastAsia="宋体" w:hAnsi="宋体"/>
          <w:spacing w:val="6"/>
          <w:lang w:eastAsia="zh-CN"/>
        </w:rPr>
        <w:t>联</w:t>
      </w:r>
      <w:r w:rsidRPr="00946AD5">
        <w:rPr>
          <w:rFonts w:ascii="宋体" w:eastAsia="宋体" w:hAnsi="宋体"/>
          <w:spacing w:val="9"/>
          <w:lang w:eastAsia="zh-CN"/>
        </w:rPr>
        <w:t>合</w:t>
      </w:r>
      <w:r w:rsidRPr="00946AD5">
        <w:rPr>
          <w:rFonts w:ascii="宋体" w:eastAsia="宋体" w:hAnsi="宋体"/>
          <w:spacing w:val="6"/>
          <w:lang w:eastAsia="zh-CN"/>
        </w:rPr>
        <w:t>体</w:t>
      </w:r>
      <w:r w:rsidRPr="00946AD5">
        <w:rPr>
          <w:rFonts w:ascii="宋体" w:eastAsia="宋体" w:hAnsi="宋体"/>
          <w:spacing w:val="9"/>
          <w:lang w:eastAsia="zh-CN"/>
        </w:rPr>
        <w:t>投标。</w:t>
      </w:r>
    </w:p>
    <w:p w:rsidR="00A34B2B" w:rsidRDefault="00A34B2B" w:rsidP="00A34B2B">
      <w:pPr>
        <w:spacing w:line="360" w:lineRule="auto"/>
        <w:ind w:left="100"/>
        <w:rPr>
          <w:rFonts w:ascii="宋体" w:hAnsi="宋体" w:cs="Times New Roman"/>
          <w:b/>
          <w:bCs/>
          <w:spacing w:val="1"/>
          <w:sz w:val="32"/>
          <w:szCs w:val="32"/>
        </w:rPr>
      </w:pPr>
      <w:bookmarkStart w:id="2" w:name="_bookmark5"/>
      <w:bookmarkEnd w:id="2"/>
    </w:p>
    <w:p w:rsidR="00A34B2B" w:rsidRPr="00946AD5" w:rsidRDefault="00A34B2B" w:rsidP="00A34B2B">
      <w:pPr>
        <w:spacing w:line="360" w:lineRule="auto"/>
        <w:ind w:left="100"/>
        <w:rPr>
          <w:rFonts w:ascii="宋体" w:hAnsi="宋体" w:cs="Microsoft JhengHei"/>
          <w:sz w:val="32"/>
          <w:szCs w:val="32"/>
        </w:rPr>
      </w:pPr>
      <w:r w:rsidRPr="00946AD5">
        <w:rPr>
          <w:rFonts w:ascii="宋体" w:hAnsi="宋体" w:cs="Times New Roman"/>
          <w:b/>
          <w:bCs/>
          <w:spacing w:val="1"/>
          <w:sz w:val="32"/>
          <w:szCs w:val="32"/>
        </w:rPr>
        <w:t>4</w:t>
      </w:r>
      <w:r w:rsidRPr="00946AD5">
        <w:rPr>
          <w:rFonts w:ascii="宋体" w:hAnsi="宋体" w:cs="Times New Roman"/>
          <w:b/>
          <w:bCs/>
          <w:sz w:val="32"/>
          <w:szCs w:val="32"/>
        </w:rPr>
        <w:t>.</w:t>
      </w:r>
      <w:r w:rsidRPr="00946AD5">
        <w:rPr>
          <w:rFonts w:ascii="宋体" w:hAnsi="宋体" w:cs="Times New Roman"/>
          <w:b/>
          <w:bCs/>
          <w:spacing w:val="52"/>
          <w:sz w:val="32"/>
          <w:szCs w:val="32"/>
        </w:rPr>
        <w:t xml:space="preserve"> </w:t>
      </w:r>
      <w:r w:rsidRPr="00946AD5">
        <w:rPr>
          <w:rFonts w:ascii="宋体" w:hAnsi="宋体" w:cs="Microsoft JhengHei"/>
          <w:spacing w:val="2"/>
          <w:sz w:val="32"/>
          <w:szCs w:val="32"/>
        </w:rPr>
        <w:t>技术成果经</w:t>
      </w:r>
      <w:r w:rsidRPr="00946AD5">
        <w:rPr>
          <w:rFonts w:ascii="宋体" w:hAnsi="宋体" w:cs="Microsoft JhengHei"/>
          <w:sz w:val="32"/>
          <w:szCs w:val="32"/>
        </w:rPr>
        <w:t>济</w:t>
      </w:r>
      <w:r w:rsidRPr="00946AD5">
        <w:rPr>
          <w:rFonts w:ascii="宋体" w:hAnsi="宋体" w:cs="Microsoft JhengHei"/>
          <w:spacing w:val="2"/>
          <w:sz w:val="32"/>
          <w:szCs w:val="32"/>
        </w:rPr>
        <w:t>补</w:t>
      </w:r>
      <w:r w:rsidRPr="00946AD5">
        <w:rPr>
          <w:rFonts w:ascii="宋体" w:hAnsi="宋体" w:cs="Microsoft JhengHei"/>
          <w:sz w:val="32"/>
          <w:szCs w:val="32"/>
        </w:rPr>
        <w:t>偿</w:t>
      </w:r>
    </w:p>
    <w:p w:rsidR="00A34B2B" w:rsidRPr="00946AD5" w:rsidRDefault="00A34B2B" w:rsidP="00A34B2B">
      <w:pPr>
        <w:pStyle w:val="a4"/>
        <w:tabs>
          <w:tab w:val="left" w:pos="5458"/>
          <w:tab w:val="left" w:pos="8532"/>
        </w:tabs>
        <w:spacing w:line="360" w:lineRule="auto"/>
        <w:ind w:right="215"/>
        <w:rPr>
          <w:rFonts w:ascii="宋体" w:eastAsia="宋体" w:hAnsi="宋体"/>
          <w:lang w:eastAsia="zh-CN"/>
        </w:rPr>
      </w:pPr>
      <w:r w:rsidRPr="00946AD5">
        <w:rPr>
          <w:rFonts w:ascii="宋体" w:eastAsia="宋体" w:hAnsi="宋体"/>
          <w:lang w:eastAsia="zh-CN"/>
        </w:rPr>
        <w:t>本次</w:t>
      </w:r>
      <w:r w:rsidRPr="00946AD5">
        <w:rPr>
          <w:rFonts w:ascii="宋体" w:eastAsia="宋体" w:hAnsi="宋体"/>
          <w:spacing w:val="-3"/>
          <w:lang w:eastAsia="zh-CN"/>
        </w:rPr>
        <w:t>招</w:t>
      </w:r>
      <w:r w:rsidRPr="00946AD5">
        <w:rPr>
          <w:rFonts w:ascii="宋体" w:eastAsia="宋体" w:hAnsi="宋体"/>
          <w:lang w:eastAsia="zh-CN"/>
        </w:rPr>
        <w:t>标</w:t>
      </w:r>
      <w:r w:rsidRPr="00946AD5">
        <w:rPr>
          <w:rFonts w:ascii="宋体" w:eastAsia="宋体" w:hAnsi="宋体"/>
          <w:spacing w:val="-3"/>
          <w:lang w:eastAsia="zh-CN"/>
        </w:rPr>
        <w:t>对</w:t>
      </w:r>
      <w:r w:rsidRPr="00946AD5">
        <w:rPr>
          <w:rFonts w:ascii="宋体" w:eastAsia="宋体" w:hAnsi="宋体"/>
          <w:lang w:eastAsia="zh-CN"/>
        </w:rPr>
        <w:t>未</w:t>
      </w:r>
      <w:r w:rsidRPr="00946AD5">
        <w:rPr>
          <w:rFonts w:ascii="宋体" w:eastAsia="宋体" w:hAnsi="宋体"/>
          <w:spacing w:val="-3"/>
          <w:lang w:eastAsia="zh-CN"/>
        </w:rPr>
        <w:t>中</w:t>
      </w:r>
      <w:r w:rsidRPr="00946AD5">
        <w:rPr>
          <w:rFonts w:ascii="宋体" w:eastAsia="宋体" w:hAnsi="宋体"/>
          <w:spacing w:val="-1"/>
          <w:lang w:eastAsia="zh-CN"/>
        </w:rPr>
        <w:t>标</w:t>
      </w:r>
      <w:r w:rsidRPr="00946AD5">
        <w:rPr>
          <w:rFonts w:ascii="宋体" w:eastAsia="宋体" w:hAnsi="宋体"/>
          <w:spacing w:val="-2"/>
          <w:lang w:eastAsia="zh-CN"/>
        </w:rPr>
        <w:t>人</w:t>
      </w:r>
      <w:r w:rsidRPr="00946AD5">
        <w:rPr>
          <w:rFonts w:ascii="宋体" w:eastAsia="宋体" w:hAnsi="宋体"/>
          <w:lang w:eastAsia="zh-CN"/>
        </w:rPr>
        <w:t>投</w:t>
      </w:r>
      <w:r w:rsidRPr="00946AD5">
        <w:rPr>
          <w:rFonts w:ascii="宋体" w:eastAsia="宋体" w:hAnsi="宋体"/>
          <w:spacing w:val="-3"/>
          <w:lang w:eastAsia="zh-CN"/>
        </w:rPr>
        <w:t>标</w:t>
      </w:r>
      <w:r w:rsidRPr="00946AD5">
        <w:rPr>
          <w:rFonts w:ascii="宋体" w:eastAsia="宋体" w:hAnsi="宋体"/>
          <w:lang w:eastAsia="zh-CN"/>
        </w:rPr>
        <w:t>文</w:t>
      </w:r>
      <w:r w:rsidRPr="00946AD5">
        <w:rPr>
          <w:rFonts w:ascii="宋体" w:eastAsia="宋体" w:hAnsi="宋体"/>
          <w:spacing w:val="-1"/>
          <w:lang w:eastAsia="zh-CN"/>
        </w:rPr>
        <w:t>件</w:t>
      </w:r>
      <w:r w:rsidRPr="00946AD5">
        <w:rPr>
          <w:rFonts w:ascii="宋体" w:eastAsia="宋体" w:hAnsi="宋体"/>
          <w:spacing w:val="-3"/>
          <w:lang w:eastAsia="zh-CN"/>
        </w:rPr>
        <w:t>中</w:t>
      </w:r>
      <w:r w:rsidRPr="00946AD5">
        <w:rPr>
          <w:rFonts w:ascii="宋体" w:eastAsia="宋体" w:hAnsi="宋体"/>
          <w:lang w:eastAsia="zh-CN"/>
        </w:rPr>
        <w:t>的</w:t>
      </w:r>
      <w:r w:rsidRPr="00946AD5">
        <w:rPr>
          <w:rFonts w:ascii="宋体" w:eastAsia="宋体" w:hAnsi="宋体"/>
          <w:spacing w:val="-3"/>
          <w:lang w:eastAsia="zh-CN"/>
        </w:rPr>
        <w:t>技</w:t>
      </w:r>
      <w:r w:rsidRPr="00946AD5">
        <w:rPr>
          <w:rFonts w:ascii="宋体" w:eastAsia="宋体" w:hAnsi="宋体"/>
          <w:lang w:eastAsia="zh-CN"/>
        </w:rPr>
        <w:t>术</w:t>
      </w:r>
      <w:r w:rsidRPr="00946AD5">
        <w:rPr>
          <w:rFonts w:ascii="宋体" w:eastAsia="宋体" w:hAnsi="宋体"/>
          <w:spacing w:val="-3"/>
          <w:lang w:eastAsia="zh-CN"/>
        </w:rPr>
        <w:t>成</w:t>
      </w:r>
      <w:r w:rsidRPr="00946AD5">
        <w:rPr>
          <w:rFonts w:ascii="宋体" w:eastAsia="宋体" w:hAnsi="宋体"/>
          <w:spacing w:val="-1"/>
          <w:lang w:eastAsia="zh-CN"/>
        </w:rPr>
        <w:t>果</w:t>
      </w:r>
      <w:r w:rsidRPr="00946AD5">
        <w:rPr>
          <w:rFonts w:ascii="宋体" w:eastAsia="宋体" w:hAnsi="宋体" w:hint="eastAsia"/>
          <w:u w:val="single"/>
          <w:lang w:eastAsia="zh-CN"/>
        </w:rPr>
        <w:t>不给予</w:t>
      </w:r>
      <w:r w:rsidRPr="00946AD5">
        <w:rPr>
          <w:rFonts w:ascii="宋体" w:eastAsia="宋体" w:hAnsi="宋体"/>
          <w:lang w:eastAsia="zh-CN"/>
        </w:rPr>
        <w:t>经</w:t>
      </w:r>
      <w:r w:rsidRPr="00946AD5">
        <w:rPr>
          <w:rFonts w:ascii="宋体" w:eastAsia="宋体" w:hAnsi="宋体"/>
          <w:spacing w:val="-3"/>
          <w:lang w:eastAsia="zh-CN"/>
        </w:rPr>
        <w:t>济</w:t>
      </w:r>
      <w:r w:rsidRPr="00946AD5">
        <w:rPr>
          <w:rFonts w:ascii="宋体" w:eastAsia="宋体" w:hAnsi="宋体"/>
          <w:lang w:eastAsia="zh-CN"/>
        </w:rPr>
        <w:t>补偿。</w:t>
      </w:r>
    </w:p>
    <w:p w:rsidR="00A34B2B" w:rsidRDefault="00A34B2B" w:rsidP="00A34B2B">
      <w:pPr>
        <w:spacing w:line="360" w:lineRule="auto"/>
        <w:ind w:left="100"/>
        <w:rPr>
          <w:rFonts w:ascii="宋体" w:hAnsi="宋体" w:cs="Times New Roman"/>
          <w:b/>
          <w:bCs/>
          <w:sz w:val="32"/>
          <w:szCs w:val="32"/>
        </w:rPr>
      </w:pPr>
      <w:bookmarkStart w:id="3" w:name="_bookmark6"/>
      <w:bookmarkEnd w:id="3"/>
    </w:p>
    <w:p w:rsidR="00A34B2B" w:rsidRPr="00946AD5" w:rsidRDefault="00A34B2B" w:rsidP="00A34B2B">
      <w:pPr>
        <w:spacing w:line="360" w:lineRule="auto"/>
        <w:ind w:left="100"/>
        <w:rPr>
          <w:rFonts w:ascii="宋体" w:hAnsi="宋体" w:cs="Microsoft JhengHei"/>
          <w:sz w:val="32"/>
          <w:szCs w:val="32"/>
        </w:rPr>
      </w:pPr>
      <w:r w:rsidRPr="00946AD5">
        <w:rPr>
          <w:rFonts w:ascii="宋体" w:hAnsi="宋体" w:cs="Times New Roman"/>
          <w:b/>
          <w:bCs/>
          <w:sz w:val="32"/>
          <w:szCs w:val="32"/>
        </w:rPr>
        <w:t>5.</w:t>
      </w:r>
      <w:r w:rsidRPr="00946AD5">
        <w:rPr>
          <w:rFonts w:ascii="宋体" w:hAnsi="宋体" w:cs="Times New Roman"/>
          <w:b/>
          <w:bCs/>
          <w:spacing w:val="55"/>
          <w:sz w:val="32"/>
          <w:szCs w:val="32"/>
        </w:rPr>
        <w:t xml:space="preserve"> </w:t>
      </w:r>
      <w:r w:rsidRPr="00946AD5">
        <w:rPr>
          <w:rFonts w:ascii="宋体" w:hAnsi="宋体" w:cs="Microsoft JhengHei"/>
          <w:spacing w:val="2"/>
          <w:sz w:val="32"/>
          <w:szCs w:val="32"/>
        </w:rPr>
        <w:t>招标文件的</w:t>
      </w:r>
      <w:r w:rsidRPr="00946AD5">
        <w:rPr>
          <w:rFonts w:ascii="宋体" w:hAnsi="宋体" w:cs="Microsoft JhengHei"/>
          <w:sz w:val="32"/>
          <w:szCs w:val="32"/>
        </w:rPr>
        <w:t>获取</w:t>
      </w:r>
    </w:p>
    <w:p w:rsidR="00A34B2B" w:rsidRPr="00946AD5" w:rsidRDefault="00A34B2B" w:rsidP="00A34B2B">
      <w:pPr>
        <w:pStyle w:val="a4"/>
        <w:tabs>
          <w:tab w:val="left" w:pos="4704"/>
          <w:tab w:val="left" w:pos="5858"/>
          <w:tab w:val="left" w:pos="7015"/>
          <w:tab w:val="left" w:pos="8170"/>
        </w:tabs>
        <w:spacing w:before="39" w:line="360" w:lineRule="auto"/>
        <w:ind w:left="142" w:firstLineChars="180" w:firstLine="378"/>
        <w:rPr>
          <w:rFonts w:ascii="宋体" w:eastAsia="宋体" w:hAnsi="宋体"/>
          <w:bCs/>
          <w:spacing w:val="-3"/>
          <w:lang w:eastAsia="zh-CN"/>
        </w:rPr>
      </w:pPr>
      <w:r w:rsidRPr="00946AD5">
        <w:rPr>
          <w:rFonts w:ascii="宋体" w:eastAsia="宋体" w:hAnsi="宋体"/>
          <w:lang w:eastAsia="zh-CN"/>
        </w:rPr>
        <w:t>5.1</w:t>
      </w:r>
      <w:r w:rsidRPr="00946AD5">
        <w:rPr>
          <w:rFonts w:ascii="宋体" w:eastAsia="宋体" w:hAnsi="宋体" w:hint="eastAsia"/>
          <w:spacing w:val="-3"/>
          <w:lang w:eastAsia="zh-CN"/>
        </w:rPr>
        <w:t>凡有意参加投标者，请于</w:t>
      </w:r>
      <w:r w:rsidRPr="00946AD5">
        <w:rPr>
          <w:rFonts w:ascii="宋体" w:eastAsia="宋体" w:hAnsi="宋体" w:hint="eastAsia"/>
          <w:spacing w:val="-3"/>
          <w:u w:val="single"/>
          <w:lang w:eastAsia="zh-CN"/>
        </w:rPr>
        <w:t>2018</w:t>
      </w:r>
      <w:r w:rsidRPr="00946AD5">
        <w:rPr>
          <w:rFonts w:ascii="宋体" w:eastAsia="宋体" w:hAnsi="宋体" w:hint="eastAsia"/>
          <w:spacing w:val="-3"/>
          <w:lang w:eastAsia="zh-CN"/>
        </w:rPr>
        <w:t>年</w:t>
      </w:r>
      <w:r w:rsidRPr="00946AD5">
        <w:rPr>
          <w:rFonts w:ascii="宋体" w:eastAsia="宋体" w:hAnsi="宋体" w:hint="eastAsia"/>
          <w:spacing w:val="-3"/>
          <w:u w:val="single"/>
          <w:lang w:eastAsia="zh-CN"/>
        </w:rPr>
        <w:t xml:space="preserve"> </w:t>
      </w:r>
      <w:r>
        <w:rPr>
          <w:rFonts w:ascii="宋体" w:eastAsia="宋体" w:hAnsi="宋体" w:hint="eastAsia"/>
          <w:spacing w:val="-3"/>
          <w:u w:val="single"/>
          <w:lang w:eastAsia="zh-CN"/>
        </w:rPr>
        <w:t>3</w:t>
      </w:r>
      <w:r w:rsidRPr="00946AD5">
        <w:rPr>
          <w:rFonts w:ascii="宋体" w:eastAsia="宋体" w:hAnsi="宋体" w:hint="eastAsia"/>
          <w:spacing w:val="-3"/>
          <w:u w:val="single"/>
          <w:lang w:eastAsia="zh-CN"/>
        </w:rPr>
        <w:t xml:space="preserve"> </w:t>
      </w:r>
      <w:r w:rsidRPr="00946AD5">
        <w:rPr>
          <w:rFonts w:ascii="宋体" w:eastAsia="宋体" w:hAnsi="宋体" w:hint="eastAsia"/>
          <w:spacing w:val="-3"/>
          <w:lang w:eastAsia="zh-CN"/>
        </w:rPr>
        <w:t>月</w:t>
      </w:r>
      <w:r w:rsidRPr="00946AD5">
        <w:rPr>
          <w:rFonts w:ascii="宋体" w:eastAsia="宋体" w:hAnsi="宋体" w:hint="eastAsia"/>
          <w:spacing w:val="-3"/>
          <w:u w:val="single"/>
          <w:lang w:eastAsia="zh-CN"/>
        </w:rPr>
        <w:t xml:space="preserve"> </w:t>
      </w:r>
      <w:r>
        <w:rPr>
          <w:rFonts w:ascii="宋体" w:eastAsia="宋体" w:hAnsi="宋体" w:hint="eastAsia"/>
          <w:spacing w:val="-3"/>
          <w:u w:val="single"/>
          <w:lang w:eastAsia="zh-CN"/>
        </w:rPr>
        <w:t>1</w:t>
      </w:r>
      <w:r w:rsidR="00F778D4">
        <w:rPr>
          <w:rFonts w:ascii="宋体" w:eastAsia="宋体" w:hAnsi="宋体" w:hint="eastAsia"/>
          <w:spacing w:val="-3"/>
          <w:u w:val="single"/>
          <w:lang w:eastAsia="zh-CN"/>
        </w:rPr>
        <w:t>3</w:t>
      </w:r>
      <w:r w:rsidRPr="00946AD5">
        <w:rPr>
          <w:rFonts w:ascii="宋体" w:eastAsia="宋体" w:hAnsi="宋体" w:hint="eastAsia"/>
          <w:spacing w:val="-3"/>
          <w:u w:val="single"/>
          <w:lang w:eastAsia="zh-CN"/>
        </w:rPr>
        <w:t xml:space="preserve"> </w:t>
      </w:r>
      <w:r w:rsidRPr="00946AD5">
        <w:rPr>
          <w:rFonts w:ascii="宋体" w:eastAsia="宋体" w:hAnsi="宋体" w:hint="eastAsia"/>
          <w:spacing w:val="-3"/>
          <w:lang w:eastAsia="zh-CN"/>
        </w:rPr>
        <w:t>日</w:t>
      </w:r>
      <w:r>
        <w:rPr>
          <w:rFonts w:ascii="宋体" w:hAnsi="宋体"/>
          <w:u w:val="single"/>
          <w:lang w:eastAsia="zh-CN"/>
        </w:rPr>
        <w:t>8:30</w:t>
      </w:r>
      <w:r w:rsidRPr="00946AD5">
        <w:rPr>
          <w:rFonts w:ascii="宋体" w:eastAsia="宋体" w:hAnsi="宋体" w:hint="eastAsia"/>
          <w:spacing w:val="-3"/>
          <w:lang w:eastAsia="zh-CN"/>
        </w:rPr>
        <w:t>时至</w:t>
      </w:r>
      <w:r w:rsidRPr="00946AD5">
        <w:rPr>
          <w:rFonts w:ascii="宋体" w:eastAsia="宋体" w:hAnsi="宋体" w:hint="eastAsia"/>
          <w:spacing w:val="-3"/>
          <w:u w:val="single"/>
          <w:lang w:eastAsia="zh-CN"/>
        </w:rPr>
        <w:t>2018</w:t>
      </w:r>
      <w:r w:rsidRPr="00946AD5">
        <w:rPr>
          <w:rFonts w:ascii="宋体" w:eastAsia="宋体" w:hAnsi="宋体" w:hint="eastAsia"/>
          <w:spacing w:val="-3"/>
          <w:lang w:eastAsia="zh-CN"/>
        </w:rPr>
        <w:t>年</w:t>
      </w:r>
      <w:r>
        <w:rPr>
          <w:rFonts w:ascii="宋体" w:eastAsia="宋体" w:hAnsi="宋体" w:hint="eastAsia"/>
          <w:spacing w:val="-3"/>
          <w:u w:val="single"/>
          <w:lang w:eastAsia="zh-CN"/>
        </w:rPr>
        <w:t>3</w:t>
      </w:r>
      <w:r w:rsidRPr="00946AD5">
        <w:rPr>
          <w:rFonts w:ascii="宋体" w:eastAsia="宋体" w:hAnsi="宋体" w:hint="eastAsia"/>
          <w:spacing w:val="-3"/>
          <w:lang w:eastAsia="zh-CN"/>
        </w:rPr>
        <w:t>月</w:t>
      </w:r>
      <w:r>
        <w:rPr>
          <w:rFonts w:ascii="宋体" w:eastAsia="宋体" w:hAnsi="宋体" w:hint="eastAsia"/>
          <w:spacing w:val="-3"/>
          <w:u w:val="single"/>
          <w:lang w:eastAsia="zh-CN"/>
        </w:rPr>
        <w:t>2</w:t>
      </w:r>
      <w:r w:rsidR="00F778D4">
        <w:rPr>
          <w:rFonts w:ascii="宋体" w:eastAsia="宋体" w:hAnsi="宋体" w:hint="eastAsia"/>
          <w:spacing w:val="-3"/>
          <w:u w:val="single"/>
          <w:lang w:eastAsia="zh-CN"/>
        </w:rPr>
        <w:t>0</w:t>
      </w:r>
      <w:r w:rsidRPr="00946AD5">
        <w:rPr>
          <w:rFonts w:ascii="宋体" w:eastAsia="宋体" w:hAnsi="宋体" w:hint="eastAsia"/>
          <w:spacing w:val="-3"/>
          <w:lang w:eastAsia="zh-CN"/>
        </w:rPr>
        <w:t>日</w:t>
      </w:r>
      <w:r>
        <w:rPr>
          <w:rFonts w:ascii="宋体" w:hAnsi="宋体"/>
          <w:u w:val="single"/>
          <w:lang w:eastAsia="zh-CN"/>
        </w:rPr>
        <w:t>16:30</w:t>
      </w:r>
      <w:r w:rsidRPr="00946AD5">
        <w:rPr>
          <w:rFonts w:ascii="宋体" w:eastAsia="宋体" w:hAnsi="宋体" w:hint="eastAsia"/>
          <w:spacing w:val="-3"/>
          <w:lang w:eastAsia="zh-CN"/>
        </w:rPr>
        <w:t>时(北京时间，下同)，登录中招联合招标采购平台(</w:t>
      </w:r>
      <w:r w:rsidRPr="00946AD5">
        <w:rPr>
          <w:rFonts w:ascii="宋体" w:eastAsia="宋体" w:hAnsi="宋体"/>
          <w:bCs/>
          <w:spacing w:val="-3"/>
          <w:lang w:eastAsia="zh-CN"/>
        </w:rPr>
        <w:t>http://www.365trade.com.cn</w:t>
      </w:r>
      <w:r w:rsidRPr="00946AD5">
        <w:rPr>
          <w:rFonts w:ascii="宋体" w:eastAsia="宋体" w:hAnsi="宋体" w:hint="eastAsia"/>
          <w:bCs/>
          <w:spacing w:val="-3"/>
          <w:lang w:eastAsia="zh-CN"/>
        </w:rPr>
        <w:t>)注册、购买并下载</w:t>
      </w:r>
      <w:r w:rsidRPr="00946AD5">
        <w:rPr>
          <w:rFonts w:ascii="宋体" w:eastAsia="宋体" w:hAnsi="宋体" w:hint="eastAsia"/>
          <w:spacing w:val="-3"/>
          <w:lang w:eastAsia="zh-CN"/>
        </w:rPr>
        <w:t>电子</w:t>
      </w:r>
      <w:r w:rsidRPr="00946AD5">
        <w:rPr>
          <w:rFonts w:ascii="宋体" w:eastAsia="宋体" w:hAnsi="宋体" w:hint="eastAsia"/>
          <w:bCs/>
          <w:spacing w:val="-3"/>
          <w:lang w:eastAsia="zh-CN"/>
        </w:rPr>
        <w:t>招标文件。（若需纸质招标文件，开标时在代理公司领取）（提示：请购标人考虑完成在线注册、审核所需的时间成本，确保在招标文件发售截止时间前成功购买下载招标文件）。</w:t>
      </w:r>
    </w:p>
    <w:p w:rsidR="00A34B2B" w:rsidRPr="00946AD5" w:rsidRDefault="00A34B2B" w:rsidP="00A34B2B">
      <w:pPr>
        <w:pStyle w:val="a4"/>
        <w:tabs>
          <w:tab w:val="left" w:pos="4704"/>
          <w:tab w:val="left" w:pos="5858"/>
          <w:tab w:val="left" w:pos="7015"/>
          <w:tab w:val="left" w:pos="8170"/>
        </w:tabs>
        <w:spacing w:before="39" w:line="360" w:lineRule="auto"/>
        <w:ind w:left="142" w:firstLineChars="180" w:firstLine="378"/>
        <w:rPr>
          <w:rFonts w:ascii="宋体" w:eastAsia="宋体" w:hAnsi="宋体"/>
          <w:lang w:eastAsia="zh-CN"/>
        </w:rPr>
      </w:pPr>
      <w:r w:rsidRPr="00946AD5">
        <w:rPr>
          <w:rFonts w:ascii="宋体" w:eastAsia="宋体" w:hAnsi="宋体" w:hint="eastAsia"/>
          <w:lang w:eastAsia="zh-CN"/>
        </w:rPr>
        <w:t>如有疑问可拨打平台统一服务热线</w:t>
      </w:r>
      <w:r w:rsidRPr="00946AD5">
        <w:rPr>
          <w:rFonts w:ascii="宋体" w:eastAsia="宋体" w:hAnsi="宋体"/>
          <w:lang w:eastAsia="zh-CN"/>
        </w:rPr>
        <w:t>400-092-8199</w:t>
      </w:r>
      <w:r w:rsidRPr="00946AD5">
        <w:rPr>
          <w:rFonts w:ascii="宋体" w:eastAsia="宋体" w:hAnsi="宋体" w:hint="eastAsia"/>
          <w:lang w:eastAsia="zh-CN"/>
        </w:rPr>
        <w:t>，或西北国际招标公司综合监督处029-85221332、89651862咨询。</w:t>
      </w:r>
    </w:p>
    <w:p w:rsidR="00A34B2B" w:rsidRPr="00946AD5" w:rsidRDefault="00A34B2B" w:rsidP="00A34B2B">
      <w:pPr>
        <w:pStyle w:val="a4"/>
        <w:tabs>
          <w:tab w:val="left" w:pos="3492"/>
          <w:tab w:val="left" w:pos="7063"/>
        </w:tabs>
        <w:spacing w:before="39" w:line="360" w:lineRule="auto"/>
        <w:ind w:left="100" w:right="113" w:firstLine="419"/>
        <w:rPr>
          <w:rFonts w:ascii="宋体" w:eastAsia="宋体" w:hAnsi="宋体"/>
          <w:lang w:eastAsia="zh-CN"/>
        </w:rPr>
      </w:pPr>
      <w:r w:rsidRPr="00946AD5">
        <w:rPr>
          <w:rFonts w:ascii="宋体" w:eastAsia="宋体" w:hAnsi="宋体"/>
          <w:lang w:eastAsia="zh-CN"/>
        </w:rPr>
        <w:t>5.2</w:t>
      </w:r>
      <w:r w:rsidRPr="00946AD5">
        <w:rPr>
          <w:rFonts w:ascii="宋体" w:eastAsia="宋体" w:hAnsi="宋体"/>
          <w:spacing w:val="28"/>
          <w:lang w:eastAsia="zh-CN"/>
        </w:rPr>
        <w:t xml:space="preserve"> </w:t>
      </w:r>
      <w:r w:rsidRPr="00946AD5">
        <w:rPr>
          <w:rFonts w:ascii="宋体" w:eastAsia="宋体" w:hAnsi="宋体"/>
          <w:lang w:eastAsia="zh-CN"/>
        </w:rPr>
        <w:t>招</w:t>
      </w:r>
      <w:r w:rsidRPr="00946AD5">
        <w:rPr>
          <w:rFonts w:ascii="宋体" w:eastAsia="宋体" w:hAnsi="宋体"/>
          <w:spacing w:val="-3"/>
          <w:lang w:eastAsia="zh-CN"/>
        </w:rPr>
        <w:t>标</w:t>
      </w:r>
      <w:r w:rsidRPr="00946AD5">
        <w:rPr>
          <w:rFonts w:ascii="宋体" w:eastAsia="宋体" w:hAnsi="宋体"/>
          <w:lang w:eastAsia="zh-CN"/>
        </w:rPr>
        <w:t>文</w:t>
      </w:r>
      <w:r w:rsidRPr="00946AD5">
        <w:rPr>
          <w:rFonts w:ascii="宋体" w:eastAsia="宋体" w:hAnsi="宋体"/>
          <w:spacing w:val="-3"/>
          <w:lang w:eastAsia="zh-CN"/>
        </w:rPr>
        <w:t>件</w:t>
      </w:r>
      <w:r w:rsidRPr="00946AD5">
        <w:rPr>
          <w:rFonts w:ascii="宋体" w:eastAsia="宋体" w:hAnsi="宋体"/>
          <w:lang w:eastAsia="zh-CN"/>
        </w:rPr>
        <w:t>每</w:t>
      </w:r>
      <w:r w:rsidRPr="00946AD5">
        <w:rPr>
          <w:rFonts w:ascii="宋体" w:eastAsia="宋体" w:hAnsi="宋体"/>
          <w:spacing w:val="-3"/>
          <w:lang w:eastAsia="zh-CN"/>
        </w:rPr>
        <w:t>套</w:t>
      </w:r>
      <w:r w:rsidRPr="00946AD5">
        <w:rPr>
          <w:rFonts w:ascii="宋体" w:eastAsia="宋体" w:hAnsi="宋体"/>
          <w:lang w:eastAsia="zh-CN"/>
        </w:rPr>
        <w:t>售价</w:t>
      </w:r>
      <w:r w:rsidRPr="00946AD5">
        <w:rPr>
          <w:rFonts w:ascii="宋体" w:eastAsia="宋体" w:hAnsi="宋体" w:hint="eastAsia"/>
          <w:u w:val="single" w:color="000000"/>
          <w:lang w:eastAsia="zh-CN"/>
        </w:rPr>
        <w:t>800</w:t>
      </w:r>
      <w:r w:rsidRPr="00946AD5">
        <w:rPr>
          <w:rFonts w:ascii="宋体" w:eastAsia="宋体" w:hAnsi="宋体"/>
          <w:lang w:eastAsia="zh-CN"/>
        </w:rPr>
        <w:t>元</w:t>
      </w:r>
      <w:r w:rsidRPr="00946AD5">
        <w:rPr>
          <w:rFonts w:ascii="宋体" w:eastAsia="宋体" w:hAnsi="宋体"/>
          <w:spacing w:val="-3"/>
          <w:lang w:eastAsia="zh-CN"/>
        </w:rPr>
        <w:t>，</w:t>
      </w:r>
      <w:proofErr w:type="gramStart"/>
      <w:r w:rsidRPr="00946AD5">
        <w:rPr>
          <w:rFonts w:ascii="宋体" w:eastAsia="宋体" w:hAnsi="宋体" w:hint="eastAsia"/>
          <w:lang w:eastAsia="zh-CN"/>
        </w:rPr>
        <w:t>下载费</w:t>
      </w:r>
      <w:proofErr w:type="gramEnd"/>
      <w:r w:rsidRPr="00946AD5">
        <w:rPr>
          <w:rFonts w:ascii="宋体" w:eastAsia="宋体" w:hAnsi="宋体" w:hint="eastAsia"/>
          <w:lang w:eastAsia="zh-CN"/>
        </w:rPr>
        <w:t>50元（平台公司出票）售后不退</w:t>
      </w:r>
      <w:r w:rsidRPr="00946AD5">
        <w:rPr>
          <w:rFonts w:ascii="宋体" w:eastAsia="宋体" w:hAnsi="宋体"/>
          <w:spacing w:val="-1"/>
          <w:lang w:eastAsia="zh-CN"/>
        </w:rPr>
        <w:t>。</w:t>
      </w:r>
    </w:p>
    <w:p w:rsidR="00A34B2B" w:rsidRPr="00946AD5" w:rsidRDefault="00A34B2B" w:rsidP="00A34B2B">
      <w:pPr>
        <w:spacing w:before="1" w:line="360" w:lineRule="auto"/>
        <w:rPr>
          <w:rFonts w:ascii="宋体" w:hAnsi="宋体"/>
          <w:sz w:val="11"/>
          <w:szCs w:val="11"/>
        </w:rPr>
      </w:pPr>
    </w:p>
    <w:p w:rsidR="00A34B2B" w:rsidRDefault="00A34B2B" w:rsidP="00A34B2B">
      <w:pPr>
        <w:spacing w:line="360" w:lineRule="auto"/>
        <w:ind w:left="100"/>
        <w:rPr>
          <w:rFonts w:ascii="宋体" w:hAnsi="宋体" w:cs="Times New Roman"/>
          <w:b/>
          <w:bCs/>
          <w:sz w:val="32"/>
          <w:szCs w:val="32"/>
        </w:rPr>
      </w:pPr>
      <w:bookmarkStart w:id="4" w:name="_bookmark7"/>
      <w:bookmarkEnd w:id="4"/>
    </w:p>
    <w:p w:rsidR="00A34B2B" w:rsidRPr="00946AD5" w:rsidRDefault="00A34B2B" w:rsidP="00A34B2B">
      <w:pPr>
        <w:spacing w:line="360" w:lineRule="auto"/>
        <w:ind w:left="100"/>
        <w:rPr>
          <w:rFonts w:ascii="宋体" w:hAnsi="宋体" w:cs="Microsoft JhengHei"/>
          <w:sz w:val="32"/>
          <w:szCs w:val="32"/>
        </w:rPr>
      </w:pPr>
      <w:r w:rsidRPr="00946AD5">
        <w:rPr>
          <w:rFonts w:ascii="宋体" w:hAnsi="宋体" w:cs="Times New Roman"/>
          <w:b/>
          <w:bCs/>
          <w:sz w:val="32"/>
          <w:szCs w:val="32"/>
        </w:rPr>
        <w:t>6.</w:t>
      </w:r>
      <w:r w:rsidRPr="00946AD5">
        <w:rPr>
          <w:rFonts w:ascii="宋体" w:hAnsi="宋体" w:cs="Times New Roman"/>
          <w:b/>
          <w:bCs/>
          <w:spacing w:val="55"/>
          <w:sz w:val="32"/>
          <w:szCs w:val="32"/>
        </w:rPr>
        <w:t xml:space="preserve"> </w:t>
      </w:r>
      <w:r w:rsidRPr="00946AD5">
        <w:rPr>
          <w:rFonts w:ascii="宋体" w:hAnsi="宋体" w:cs="Microsoft JhengHei"/>
          <w:spacing w:val="2"/>
          <w:sz w:val="32"/>
          <w:szCs w:val="32"/>
        </w:rPr>
        <w:t>投标文件的</w:t>
      </w:r>
      <w:r w:rsidRPr="00946AD5">
        <w:rPr>
          <w:rFonts w:ascii="宋体" w:hAnsi="宋体" w:cs="Microsoft JhengHei"/>
          <w:sz w:val="32"/>
          <w:szCs w:val="32"/>
        </w:rPr>
        <w:t>递交</w:t>
      </w:r>
    </w:p>
    <w:p w:rsidR="00A34B2B" w:rsidRPr="00946AD5" w:rsidRDefault="00A34B2B" w:rsidP="00A34B2B">
      <w:pPr>
        <w:pStyle w:val="a4"/>
        <w:tabs>
          <w:tab w:val="left" w:pos="7238"/>
          <w:tab w:val="left" w:pos="8393"/>
        </w:tabs>
        <w:spacing w:line="360" w:lineRule="auto"/>
        <w:ind w:leftChars="71" w:left="142" w:firstLineChars="180" w:firstLine="378"/>
        <w:rPr>
          <w:rFonts w:ascii="宋体" w:eastAsia="宋体" w:hAnsi="宋体"/>
          <w:lang w:eastAsia="zh-CN"/>
        </w:rPr>
      </w:pPr>
      <w:r w:rsidRPr="00946AD5">
        <w:rPr>
          <w:rFonts w:ascii="宋体" w:eastAsia="宋体" w:hAnsi="宋体"/>
          <w:lang w:eastAsia="zh-CN"/>
        </w:rPr>
        <w:t>6.1</w:t>
      </w:r>
      <w:r w:rsidRPr="00946AD5">
        <w:rPr>
          <w:rFonts w:ascii="宋体" w:eastAsia="宋体" w:hAnsi="宋体" w:hint="eastAsia"/>
          <w:spacing w:val="1"/>
          <w:lang w:eastAsia="zh-CN"/>
        </w:rPr>
        <w:t>投标文件递交的截止时间（投标截止时间，下同）为</w:t>
      </w:r>
      <w:r w:rsidRPr="00946AD5">
        <w:rPr>
          <w:rFonts w:ascii="宋体" w:eastAsia="宋体" w:hAnsi="宋体" w:hint="eastAsia"/>
          <w:spacing w:val="1"/>
          <w:u w:val="single"/>
          <w:lang w:eastAsia="zh-CN"/>
        </w:rPr>
        <w:t xml:space="preserve">2018 </w:t>
      </w:r>
      <w:r w:rsidRPr="00946AD5">
        <w:rPr>
          <w:rFonts w:ascii="宋体" w:eastAsia="宋体" w:hAnsi="宋体" w:hint="eastAsia"/>
          <w:spacing w:val="1"/>
          <w:lang w:eastAsia="zh-CN"/>
        </w:rPr>
        <w:t>年</w:t>
      </w:r>
      <w:r>
        <w:rPr>
          <w:rFonts w:ascii="宋体" w:eastAsia="宋体" w:hAnsi="宋体" w:hint="eastAsia"/>
          <w:spacing w:val="1"/>
          <w:u w:val="single"/>
          <w:lang w:eastAsia="zh-CN"/>
        </w:rPr>
        <w:t>4</w:t>
      </w:r>
      <w:r w:rsidRPr="00946AD5">
        <w:rPr>
          <w:rFonts w:ascii="宋体" w:eastAsia="宋体" w:hAnsi="宋体" w:hint="eastAsia"/>
          <w:spacing w:val="1"/>
          <w:lang w:eastAsia="zh-CN"/>
        </w:rPr>
        <w:t>月</w:t>
      </w:r>
      <w:r>
        <w:rPr>
          <w:rFonts w:ascii="宋体" w:eastAsia="宋体" w:hAnsi="宋体" w:hint="eastAsia"/>
          <w:spacing w:val="1"/>
          <w:u w:val="single"/>
          <w:lang w:eastAsia="zh-CN"/>
        </w:rPr>
        <w:t>3</w:t>
      </w:r>
      <w:r w:rsidRPr="00946AD5">
        <w:rPr>
          <w:rFonts w:ascii="宋体" w:eastAsia="宋体" w:hAnsi="宋体" w:hint="eastAsia"/>
          <w:spacing w:val="1"/>
          <w:lang w:eastAsia="zh-CN"/>
        </w:rPr>
        <w:t>日</w:t>
      </w:r>
      <w:r>
        <w:rPr>
          <w:rFonts w:ascii="宋体" w:eastAsia="宋体" w:hAnsi="宋体" w:hint="eastAsia"/>
          <w:spacing w:val="1"/>
          <w:u w:val="single"/>
          <w:lang w:eastAsia="zh-CN"/>
        </w:rPr>
        <w:t>9</w:t>
      </w:r>
      <w:r w:rsidRPr="00946AD5">
        <w:rPr>
          <w:rFonts w:ascii="宋体" w:eastAsia="宋体" w:hAnsi="宋体" w:hint="eastAsia"/>
          <w:spacing w:val="1"/>
          <w:lang w:eastAsia="zh-CN"/>
        </w:rPr>
        <w:t>时</w:t>
      </w:r>
      <w:r w:rsidRPr="00FD31F8">
        <w:rPr>
          <w:rFonts w:ascii="宋体" w:eastAsia="宋体" w:hAnsi="宋体" w:hint="eastAsia"/>
          <w:spacing w:val="1"/>
          <w:u w:val="single"/>
          <w:lang w:eastAsia="zh-CN"/>
        </w:rPr>
        <w:t>30</w:t>
      </w:r>
      <w:r w:rsidRPr="00946AD5">
        <w:rPr>
          <w:rFonts w:ascii="宋体" w:eastAsia="宋体" w:hAnsi="宋体" w:hint="eastAsia"/>
          <w:spacing w:val="1"/>
          <w:lang w:eastAsia="zh-CN"/>
        </w:rPr>
        <w:t>分，地点为</w:t>
      </w:r>
      <w:r w:rsidRPr="00946AD5">
        <w:rPr>
          <w:rFonts w:ascii="宋体" w:eastAsia="宋体" w:hAnsi="宋体" w:hint="eastAsia"/>
          <w:spacing w:val="1"/>
          <w:u w:val="single"/>
          <w:lang w:eastAsia="zh-CN"/>
        </w:rPr>
        <w:t>西安市南二环西段</w:t>
      </w:r>
      <w:r w:rsidRPr="00946AD5">
        <w:rPr>
          <w:rFonts w:ascii="宋体" w:eastAsia="宋体" w:hAnsi="宋体"/>
          <w:spacing w:val="1"/>
          <w:u w:val="single"/>
          <w:lang w:eastAsia="zh-CN"/>
        </w:rPr>
        <w:t>58</w:t>
      </w:r>
      <w:r w:rsidRPr="00946AD5">
        <w:rPr>
          <w:rFonts w:ascii="宋体" w:eastAsia="宋体" w:hAnsi="宋体" w:hint="eastAsia"/>
          <w:spacing w:val="1"/>
          <w:u w:val="single"/>
          <w:lang w:eastAsia="zh-CN"/>
        </w:rPr>
        <w:t>号成长大厦</w:t>
      </w:r>
      <w:r w:rsidRPr="00946AD5">
        <w:rPr>
          <w:rFonts w:ascii="宋体" w:eastAsia="宋体" w:hAnsi="宋体"/>
          <w:spacing w:val="1"/>
          <w:u w:val="single"/>
          <w:lang w:eastAsia="zh-CN"/>
        </w:rPr>
        <w:t>10</w:t>
      </w:r>
      <w:r w:rsidRPr="00946AD5">
        <w:rPr>
          <w:rFonts w:ascii="宋体" w:eastAsia="宋体" w:hAnsi="宋体" w:hint="eastAsia"/>
          <w:spacing w:val="1"/>
          <w:u w:val="single"/>
          <w:lang w:eastAsia="zh-CN"/>
        </w:rPr>
        <w:t>层会议室（南二环与朱雀路十字西南角）</w:t>
      </w:r>
      <w:r w:rsidRPr="00946AD5">
        <w:rPr>
          <w:rFonts w:ascii="宋体" w:eastAsia="宋体" w:hAnsi="宋体" w:hint="eastAsia"/>
          <w:spacing w:val="1"/>
          <w:lang w:eastAsia="zh-CN"/>
        </w:rPr>
        <w:t>。</w:t>
      </w:r>
    </w:p>
    <w:p w:rsidR="00A34B2B" w:rsidRPr="00946AD5" w:rsidRDefault="00A34B2B" w:rsidP="00A34B2B">
      <w:pPr>
        <w:pStyle w:val="a4"/>
        <w:spacing w:before="11" w:line="360" w:lineRule="auto"/>
        <w:ind w:left="100" w:firstLine="419"/>
        <w:rPr>
          <w:rFonts w:ascii="宋体" w:eastAsia="宋体" w:hAnsi="宋体"/>
          <w:lang w:eastAsia="zh-CN"/>
        </w:rPr>
      </w:pPr>
      <w:r w:rsidRPr="00946AD5">
        <w:rPr>
          <w:rFonts w:ascii="宋体" w:eastAsia="宋体" w:hAnsi="宋体"/>
          <w:lang w:eastAsia="zh-CN"/>
        </w:rPr>
        <w:t>6.2</w:t>
      </w:r>
      <w:r w:rsidRPr="00946AD5">
        <w:rPr>
          <w:rFonts w:ascii="宋体" w:eastAsia="宋体" w:hAnsi="宋体"/>
          <w:spacing w:val="-3"/>
          <w:lang w:eastAsia="zh-CN"/>
        </w:rPr>
        <w:t>逾</w:t>
      </w:r>
      <w:r w:rsidRPr="00946AD5">
        <w:rPr>
          <w:rFonts w:ascii="宋体" w:eastAsia="宋体" w:hAnsi="宋体"/>
          <w:lang w:eastAsia="zh-CN"/>
        </w:rPr>
        <w:t>期</w:t>
      </w:r>
      <w:r w:rsidRPr="00946AD5">
        <w:rPr>
          <w:rFonts w:ascii="宋体" w:eastAsia="宋体" w:hAnsi="宋体"/>
          <w:spacing w:val="-3"/>
          <w:lang w:eastAsia="zh-CN"/>
        </w:rPr>
        <w:t>送</w:t>
      </w:r>
      <w:r w:rsidRPr="00946AD5">
        <w:rPr>
          <w:rFonts w:ascii="宋体" w:eastAsia="宋体" w:hAnsi="宋体"/>
          <w:lang w:eastAsia="zh-CN"/>
        </w:rPr>
        <w:t>达</w:t>
      </w:r>
      <w:r w:rsidRPr="00946AD5">
        <w:rPr>
          <w:rFonts w:ascii="宋体" w:eastAsia="宋体" w:hAnsi="宋体"/>
          <w:spacing w:val="-3"/>
          <w:lang w:eastAsia="zh-CN"/>
        </w:rPr>
        <w:t>的、</w:t>
      </w:r>
      <w:r w:rsidRPr="00946AD5">
        <w:rPr>
          <w:rFonts w:ascii="宋体" w:eastAsia="宋体" w:hAnsi="宋体"/>
          <w:lang w:eastAsia="zh-CN"/>
        </w:rPr>
        <w:t>未送</w:t>
      </w:r>
      <w:r w:rsidRPr="00946AD5">
        <w:rPr>
          <w:rFonts w:ascii="宋体" w:eastAsia="宋体" w:hAnsi="宋体"/>
          <w:spacing w:val="-3"/>
          <w:lang w:eastAsia="zh-CN"/>
        </w:rPr>
        <w:t>达</w:t>
      </w:r>
      <w:r w:rsidRPr="00946AD5">
        <w:rPr>
          <w:rFonts w:ascii="宋体" w:eastAsia="宋体" w:hAnsi="宋体"/>
          <w:lang w:eastAsia="zh-CN"/>
        </w:rPr>
        <w:t>指</w:t>
      </w:r>
      <w:r w:rsidRPr="00946AD5">
        <w:rPr>
          <w:rFonts w:ascii="宋体" w:eastAsia="宋体" w:hAnsi="宋体"/>
          <w:spacing w:val="-3"/>
          <w:lang w:eastAsia="zh-CN"/>
        </w:rPr>
        <w:t>定</w:t>
      </w:r>
      <w:r w:rsidRPr="00946AD5">
        <w:rPr>
          <w:rFonts w:ascii="宋体" w:eastAsia="宋体" w:hAnsi="宋体"/>
          <w:lang w:eastAsia="zh-CN"/>
        </w:rPr>
        <w:t>地</w:t>
      </w:r>
      <w:r w:rsidRPr="00946AD5">
        <w:rPr>
          <w:rFonts w:ascii="宋体" w:eastAsia="宋体" w:hAnsi="宋体"/>
          <w:spacing w:val="-3"/>
          <w:lang w:eastAsia="zh-CN"/>
        </w:rPr>
        <w:t>点</w:t>
      </w:r>
      <w:r w:rsidRPr="00946AD5">
        <w:rPr>
          <w:rFonts w:ascii="宋体" w:eastAsia="宋体" w:hAnsi="宋体"/>
          <w:lang w:eastAsia="zh-CN"/>
        </w:rPr>
        <w:t>的</w:t>
      </w:r>
      <w:r w:rsidRPr="00946AD5">
        <w:rPr>
          <w:rFonts w:ascii="宋体" w:eastAsia="宋体" w:hAnsi="宋体"/>
          <w:spacing w:val="-3"/>
          <w:lang w:eastAsia="zh-CN"/>
        </w:rPr>
        <w:t>或</w:t>
      </w:r>
      <w:r w:rsidRPr="00946AD5">
        <w:rPr>
          <w:rFonts w:ascii="宋体" w:eastAsia="宋体" w:hAnsi="宋体"/>
          <w:lang w:eastAsia="zh-CN"/>
        </w:rPr>
        <w:t>者</w:t>
      </w:r>
      <w:r w:rsidRPr="00946AD5">
        <w:rPr>
          <w:rFonts w:ascii="宋体" w:eastAsia="宋体" w:hAnsi="宋体"/>
          <w:spacing w:val="-3"/>
          <w:lang w:eastAsia="zh-CN"/>
        </w:rPr>
        <w:t>不</w:t>
      </w:r>
      <w:r w:rsidRPr="00946AD5">
        <w:rPr>
          <w:rFonts w:ascii="宋体" w:eastAsia="宋体" w:hAnsi="宋体"/>
          <w:lang w:eastAsia="zh-CN"/>
        </w:rPr>
        <w:t>按照</w:t>
      </w:r>
      <w:r w:rsidRPr="00946AD5">
        <w:rPr>
          <w:rFonts w:ascii="宋体" w:eastAsia="宋体" w:hAnsi="宋体"/>
          <w:spacing w:val="-3"/>
          <w:lang w:eastAsia="zh-CN"/>
        </w:rPr>
        <w:t>招</w:t>
      </w:r>
      <w:r w:rsidRPr="00946AD5">
        <w:rPr>
          <w:rFonts w:ascii="宋体" w:eastAsia="宋体" w:hAnsi="宋体"/>
          <w:lang w:eastAsia="zh-CN"/>
        </w:rPr>
        <w:t>标</w:t>
      </w:r>
      <w:r w:rsidRPr="00946AD5">
        <w:rPr>
          <w:rFonts w:ascii="宋体" w:eastAsia="宋体" w:hAnsi="宋体"/>
          <w:spacing w:val="-3"/>
          <w:lang w:eastAsia="zh-CN"/>
        </w:rPr>
        <w:t>文</w:t>
      </w:r>
      <w:r w:rsidRPr="00946AD5">
        <w:rPr>
          <w:rFonts w:ascii="宋体" w:eastAsia="宋体" w:hAnsi="宋体"/>
          <w:lang w:eastAsia="zh-CN"/>
        </w:rPr>
        <w:t>件</w:t>
      </w:r>
      <w:r w:rsidRPr="00946AD5">
        <w:rPr>
          <w:rFonts w:ascii="宋体" w:eastAsia="宋体" w:hAnsi="宋体"/>
          <w:spacing w:val="-3"/>
          <w:lang w:eastAsia="zh-CN"/>
        </w:rPr>
        <w:t>要</w:t>
      </w:r>
      <w:r w:rsidRPr="00946AD5">
        <w:rPr>
          <w:rFonts w:ascii="宋体" w:eastAsia="宋体" w:hAnsi="宋体"/>
          <w:lang w:eastAsia="zh-CN"/>
        </w:rPr>
        <w:t>求</w:t>
      </w:r>
      <w:r w:rsidRPr="00946AD5">
        <w:rPr>
          <w:rFonts w:ascii="宋体" w:eastAsia="宋体" w:hAnsi="宋体"/>
          <w:spacing w:val="-3"/>
          <w:lang w:eastAsia="zh-CN"/>
        </w:rPr>
        <w:t>密</w:t>
      </w:r>
      <w:r w:rsidRPr="00946AD5">
        <w:rPr>
          <w:rFonts w:ascii="宋体" w:eastAsia="宋体" w:hAnsi="宋体"/>
          <w:lang w:eastAsia="zh-CN"/>
        </w:rPr>
        <w:t>封</w:t>
      </w:r>
      <w:r w:rsidRPr="00946AD5">
        <w:rPr>
          <w:rFonts w:ascii="宋体" w:eastAsia="宋体" w:hAnsi="宋体"/>
          <w:spacing w:val="-3"/>
          <w:lang w:eastAsia="zh-CN"/>
        </w:rPr>
        <w:t>的</w:t>
      </w:r>
      <w:r w:rsidRPr="00946AD5">
        <w:rPr>
          <w:rFonts w:ascii="宋体" w:eastAsia="宋体" w:hAnsi="宋体"/>
          <w:lang w:eastAsia="zh-CN"/>
        </w:rPr>
        <w:t>投标</w:t>
      </w:r>
      <w:r w:rsidRPr="00946AD5">
        <w:rPr>
          <w:rFonts w:ascii="宋体" w:eastAsia="宋体" w:hAnsi="宋体"/>
          <w:spacing w:val="-3"/>
          <w:lang w:eastAsia="zh-CN"/>
        </w:rPr>
        <w:t>文</w:t>
      </w:r>
      <w:r w:rsidRPr="00946AD5">
        <w:rPr>
          <w:rFonts w:ascii="宋体" w:eastAsia="宋体" w:hAnsi="宋体"/>
          <w:lang w:eastAsia="zh-CN"/>
        </w:rPr>
        <w:t>件</w:t>
      </w:r>
      <w:r w:rsidRPr="00946AD5">
        <w:rPr>
          <w:rFonts w:ascii="宋体" w:eastAsia="宋体" w:hAnsi="宋体"/>
          <w:spacing w:val="-3"/>
          <w:lang w:eastAsia="zh-CN"/>
        </w:rPr>
        <w:t>，</w:t>
      </w:r>
      <w:r w:rsidRPr="00946AD5">
        <w:rPr>
          <w:rFonts w:ascii="宋体" w:eastAsia="宋体" w:hAnsi="宋体"/>
          <w:lang w:eastAsia="zh-CN"/>
        </w:rPr>
        <w:t>招标人</w:t>
      </w:r>
      <w:r w:rsidRPr="00946AD5">
        <w:rPr>
          <w:rFonts w:ascii="宋体" w:eastAsia="宋体" w:hAnsi="宋体"/>
          <w:spacing w:val="-3"/>
          <w:lang w:eastAsia="zh-CN"/>
        </w:rPr>
        <w:t>将</w:t>
      </w:r>
      <w:r w:rsidRPr="00946AD5">
        <w:rPr>
          <w:rFonts w:ascii="宋体" w:eastAsia="宋体" w:hAnsi="宋体"/>
          <w:lang w:eastAsia="zh-CN"/>
        </w:rPr>
        <w:t>予</w:t>
      </w:r>
      <w:r w:rsidRPr="00946AD5">
        <w:rPr>
          <w:rFonts w:ascii="宋体" w:eastAsia="宋体" w:hAnsi="宋体"/>
          <w:spacing w:val="-3"/>
          <w:lang w:eastAsia="zh-CN"/>
        </w:rPr>
        <w:t>以</w:t>
      </w:r>
      <w:r w:rsidRPr="00946AD5">
        <w:rPr>
          <w:rFonts w:ascii="宋体" w:eastAsia="宋体" w:hAnsi="宋体"/>
          <w:lang w:eastAsia="zh-CN"/>
        </w:rPr>
        <w:t>拒</w:t>
      </w:r>
      <w:r w:rsidRPr="00946AD5">
        <w:rPr>
          <w:rFonts w:ascii="宋体" w:eastAsia="宋体" w:hAnsi="宋体"/>
          <w:spacing w:val="-3"/>
          <w:lang w:eastAsia="zh-CN"/>
        </w:rPr>
        <w:t>收</w:t>
      </w:r>
      <w:r w:rsidRPr="00946AD5">
        <w:rPr>
          <w:rFonts w:ascii="宋体" w:eastAsia="宋体" w:hAnsi="宋体"/>
          <w:lang w:eastAsia="zh-CN"/>
        </w:rPr>
        <w:t>。</w:t>
      </w:r>
    </w:p>
    <w:p w:rsidR="00A34B2B" w:rsidRPr="00946AD5" w:rsidRDefault="00A34B2B" w:rsidP="00A34B2B">
      <w:pPr>
        <w:pStyle w:val="a4"/>
        <w:spacing w:before="7" w:line="360" w:lineRule="auto"/>
        <w:rPr>
          <w:rFonts w:ascii="宋体" w:eastAsia="宋体" w:hAnsi="宋体"/>
          <w:lang w:eastAsia="zh-CN"/>
        </w:rPr>
      </w:pPr>
      <w:r w:rsidRPr="00946AD5">
        <w:rPr>
          <w:rFonts w:ascii="宋体" w:eastAsia="宋体" w:hAnsi="宋体"/>
          <w:lang w:eastAsia="zh-CN"/>
        </w:rPr>
        <w:t>6.2</w:t>
      </w:r>
      <w:r w:rsidRPr="00946AD5">
        <w:rPr>
          <w:rFonts w:ascii="宋体" w:eastAsia="宋体" w:hAnsi="宋体" w:hint="eastAsia"/>
          <w:spacing w:val="-3"/>
          <w:lang w:eastAsia="zh-CN"/>
        </w:rPr>
        <w:t>开标时间同投标截止时间，开标地点同投标截止地点。</w:t>
      </w:r>
    </w:p>
    <w:p w:rsidR="00A34B2B" w:rsidRPr="00946AD5" w:rsidRDefault="00A34B2B" w:rsidP="00A34B2B">
      <w:pPr>
        <w:spacing w:line="360" w:lineRule="auto"/>
        <w:rPr>
          <w:rFonts w:ascii="宋体" w:hAnsi="宋体"/>
          <w:sz w:val="14"/>
          <w:szCs w:val="14"/>
        </w:rPr>
      </w:pPr>
    </w:p>
    <w:p w:rsidR="00A34B2B" w:rsidRDefault="00A34B2B" w:rsidP="00A34B2B">
      <w:pPr>
        <w:spacing w:line="360" w:lineRule="auto"/>
        <w:ind w:left="100"/>
        <w:rPr>
          <w:rFonts w:ascii="宋体" w:hAnsi="宋体" w:cs="Times New Roman"/>
          <w:b/>
          <w:bCs/>
          <w:sz w:val="32"/>
          <w:szCs w:val="32"/>
        </w:rPr>
      </w:pPr>
      <w:bookmarkStart w:id="5" w:name="_bookmark8"/>
      <w:bookmarkEnd w:id="5"/>
    </w:p>
    <w:p w:rsidR="00A34B2B" w:rsidRPr="00946AD5" w:rsidRDefault="00A34B2B" w:rsidP="00A34B2B">
      <w:pPr>
        <w:spacing w:line="360" w:lineRule="auto"/>
        <w:ind w:left="100"/>
        <w:rPr>
          <w:rFonts w:ascii="宋体" w:hAnsi="宋体" w:cs="Microsoft JhengHei"/>
          <w:sz w:val="32"/>
          <w:szCs w:val="32"/>
        </w:rPr>
      </w:pPr>
      <w:r w:rsidRPr="00946AD5">
        <w:rPr>
          <w:rFonts w:ascii="宋体" w:hAnsi="宋体" w:cs="Times New Roman"/>
          <w:b/>
          <w:bCs/>
          <w:sz w:val="32"/>
          <w:szCs w:val="32"/>
        </w:rPr>
        <w:t>7.</w:t>
      </w:r>
      <w:r w:rsidRPr="00946AD5">
        <w:rPr>
          <w:rFonts w:ascii="宋体" w:hAnsi="宋体" w:cs="Times New Roman"/>
          <w:b/>
          <w:bCs/>
          <w:spacing w:val="55"/>
          <w:sz w:val="32"/>
          <w:szCs w:val="32"/>
        </w:rPr>
        <w:t xml:space="preserve"> </w:t>
      </w:r>
      <w:r w:rsidRPr="00946AD5">
        <w:rPr>
          <w:rFonts w:ascii="宋体" w:hAnsi="宋体" w:cs="Microsoft JhengHei"/>
          <w:spacing w:val="2"/>
          <w:sz w:val="32"/>
          <w:szCs w:val="32"/>
        </w:rPr>
        <w:t>发布公告的</w:t>
      </w:r>
      <w:r w:rsidRPr="00946AD5">
        <w:rPr>
          <w:rFonts w:ascii="宋体" w:hAnsi="宋体" w:cs="Microsoft JhengHei"/>
          <w:sz w:val="32"/>
          <w:szCs w:val="32"/>
        </w:rPr>
        <w:t>媒介</w:t>
      </w:r>
    </w:p>
    <w:p w:rsidR="00A34B2B" w:rsidRPr="00946AD5" w:rsidRDefault="00A34B2B" w:rsidP="00A34B2B">
      <w:pPr>
        <w:pStyle w:val="a4"/>
        <w:tabs>
          <w:tab w:val="left" w:pos="3880"/>
        </w:tabs>
        <w:spacing w:line="360" w:lineRule="auto"/>
        <w:rPr>
          <w:rFonts w:ascii="宋体" w:eastAsia="宋体" w:hAnsi="宋体"/>
          <w:lang w:eastAsia="zh-CN"/>
        </w:rPr>
      </w:pPr>
      <w:r w:rsidRPr="00946AD5">
        <w:rPr>
          <w:rFonts w:ascii="宋体" w:eastAsia="宋体" w:hAnsi="宋体" w:hint="eastAsia"/>
          <w:lang w:eastAsia="zh-CN"/>
        </w:rPr>
        <w:t>本次招标公告同时在</w:t>
      </w:r>
      <w:r w:rsidRPr="00946AD5">
        <w:rPr>
          <w:rFonts w:ascii="宋体" w:eastAsia="宋体" w:hAnsi="宋体" w:hint="eastAsia"/>
          <w:u w:val="single"/>
          <w:lang w:eastAsia="zh-CN"/>
        </w:rPr>
        <w:t>中国招标投标公共服务平台（</w:t>
      </w:r>
      <w:r w:rsidRPr="00946AD5">
        <w:rPr>
          <w:rFonts w:ascii="宋体" w:eastAsia="宋体" w:hAnsi="宋体"/>
          <w:u w:val="single"/>
          <w:lang w:eastAsia="zh-CN"/>
        </w:rPr>
        <w:t>www.cebpubservice.com</w:t>
      </w:r>
      <w:r w:rsidRPr="00946AD5">
        <w:rPr>
          <w:rFonts w:ascii="宋体" w:eastAsia="宋体" w:hAnsi="宋体" w:hint="eastAsia"/>
          <w:u w:val="single"/>
          <w:lang w:eastAsia="zh-CN"/>
        </w:rPr>
        <w:t>）、</w:t>
      </w:r>
      <w:r w:rsidRPr="00946AD5">
        <w:rPr>
          <w:rFonts w:ascii="宋体" w:eastAsia="宋体" w:hAnsi="宋体"/>
          <w:u w:val="single"/>
          <w:lang w:eastAsia="zh-CN"/>
        </w:rPr>
        <w:t>《陕西采购与招标网</w:t>
      </w:r>
      <w:r w:rsidRPr="00946AD5">
        <w:rPr>
          <w:rFonts w:ascii="宋体" w:eastAsia="宋体" w:hAnsi="宋体" w:hint="eastAsia"/>
          <w:u w:val="single"/>
          <w:lang w:eastAsia="zh-CN"/>
        </w:rPr>
        <w:t>www.sntba.com</w:t>
      </w:r>
      <w:r w:rsidRPr="00946AD5">
        <w:rPr>
          <w:rFonts w:ascii="宋体" w:eastAsia="宋体" w:hAnsi="宋体"/>
          <w:u w:val="single"/>
          <w:lang w:eastAsia="zh-CN"/>
        </w:rPr>
        <w:t>》</w:t>
      </w:r>
      <w:r w:rsidRPr="00946AD5">
        <w:rPr>
          <w:rFonts w:ascii="宋体" w:eastAsia="宋体" w:hAnsi="宋体" w:hint="eastAsia"/>
          <w:lang w:eastAsia="zh-CN"/>
        </w:rPr>
        <w:t>上发布。</w:t>
      </w:r>
    </w:p>
    <w:p w:rsidR="00A34B2B" w:rsidRPr="00946AD5" w:rsidRDefault="00A34B2B" w:rsidP="00A34B2B">
      <w:pPr>
        <w:spacing w:line="360" w:lineRule="auto"/>
        <w:rPr>
          <w:rFonts w:ascii="宋体" w:hAnsi="宋体" w:cs="Microsoft JhengHei"/>
          <w:sz w:val="32"/>
          <w:szCs w:val="32"/>
        </w:rPr>
      </w:pPr>
      <w:bookmarkStart w:id="6" w:name="_bookmark9"/>
      <w:bookmarkEnd w:id="6"/>
      <w:r w:rsidRPr="00946AD5">
        <w:rPr>
          <w:rFonts w:ascii="宋体" w:hAnsi="宋体" w:cs="Times New Roman"/>
          <w:b/>
          <w:bCs/>
          <w:sz w:val="32"/>
          <w:szCs w:val="32"/>
        </w:rPr>
        <w:lastRenderedPageBreak/>
        <w:t>8.</w:t>
      </w:r>
      <w:r w:rsidRPr="00946AD5">
        <w:rPr>
          <w:rFonts w:ascii="宋体" w:hAnsi="宋体" w:cs="Times New Roman"/>
          <w:b/>
          <w:bCs/>
          <w:spacing w:val="64"/>
          <w:sz w:val="32"/>
          <w:szCs w:val="32"/>
        </w:rPr>
        <w:t xml:space="preserve"> </w:t>
      </w:r>
      <w:r w:rsidRPr="00946AD5">
        <w:rPr>
          <w:rFonts w:ascii="宋体" w:hAnsi="宋体" w:cs="Microsoft JhengHei"/>
          <w:spacing w:val="2"/>
          <w:sz w:val="32"/>
          <w:szCs w:val="32"/>
        </w:rPr>
        <w:t>联系方式</w:t>
      </w:r>
    </w:p>
    <w:p w:rsidR="00A34B2B" w:rsidRPr="00946AD5" w:rsidRDefault="00A34B2B" w:rsidP="00A34B2B">
      <w:pPr>
        <w:spacing w:line="360" w:lineRule="auto"/>
        <w:jc w:val="both"/>
        <w:rPr>
          <w:rFonts w:ascii="宋体" w:hAnsi="宋体" w:cs="Times New Roman"/>
          <w:sz w:val="21"/>
          <w:szCs w:val="21"/>
        </w:rPr>
      </w:pPr>
      <w:r w:rsidRPr="00946AD5">
        <w:rPr>
          <w:rFonts w:ascii="宋体" w:hAnsi="宋体" w:cs="Times New Roman" w:hint="eastAsia"/>
          <w:sz w:val="21"/>
          <w:szCs w:val="21"/>
        </w:rPr>
        <w:t>招 标 人：</w:t>
      </w:r>
      <w:r w:rsidRPr="00946AD5">
        <w:rPr>
          <w:rFonts w:ascii="宋体" w:hAnsi="宋体" w:cs="Times New Roman" w:hint="eastAsia"/>
          <w:bCs/>
          <w:sz w:val="21"/>
          <w:szCs w:val="21"/>
        </w:rPr>
        <w:t>榆林协合生态新能源有限公司</w:t>
      </w:r>
    </w:p>
    <w:p w:rsidR="00A34B2B" w:rsidRPr="00946AD5" w:rsidRDefault="00A34B2B" w:rsidP="00A34B2B">
      <w:pPr>
        <w:spacing w:line="360" w:lineRule="auto"/>
        <w:jc w:val="both"/>
        <w:rPr>
          <w:rFonts w:ascii="宋体" w:hAnsi="宋体" w:cs="Times New Roman"/>
          <w:sz w:val="21"/>
          <w:szCs w:val="21"/>
        </w:rPr>
      </w:pPr>
      <w:r w:rsidRPr="00946AD5">
        <w:rPr>
          <w:rFonts w:ascii="宋体" w:hAnsi="宋体" w:cs="Times New Roman" w:hint="eastAsia"/>
          <w:sz w:val="21"/>
          <w:szCs w:val="21"/>
        </w:rPr>
        <w:t>地    址：榆林市神木县大保当镇清水工业园</w:t>
      </w:r>
    </w:p>
    <w:p w:rsidR="00A34B2B" w:rsidRPr="00946AD5" w:rsidRDefault="00A34B2B" w:rsidP="00A34B2B">
      <w:pPr>
        <w:spacing w:line="360" w:lineRule="auto"/>
        <w:jc w:val="both"/>
        <w:rPr>
          <w:rFonts w:ascii="宋体" w:hAnsi="宋体" w:cs="Times New Roman"/>
          <w:sz w:val="21"/>
          <w:szCs w:val="21"/>
        </w:rPr>
      </w:pPr>
      <w:proofErr w:type="gramStart"/>
      <w:r w:rsidRPr="00946AD5">
        <w:rPr>
          <w:rFonts w:ascii="宋体" w:hAnsi="宋体" w:cs="Times New Roman" w:hint="eastAsia"/>
          <w:sz w:val="21"/>
          <w:szCs w:val="21"/>
        </w:rPr>
        <w:t>邮</w:t>
      </w:r>
      <w:proofErr w:type="gramEnd"/>
      <w:r w:rsidRPr="00946AD5">
        <w:rPr>
          <w:rFonts w:ascii="宋体" w:hAnsi="宋体" w:cs="Times New Roman" w:hint="eastAsia"/>
          <w:sz w:val="21"/>
          <w:szCs w:val="21"/>
        </w:rPr>
        <w:t xml:space="preserve">    编：719302</w:t>
      </w:r>
    </w:p>
    <w:p w:rsidR="00A34B2B" w:rsidRPr="00946AD5" w:rsidRDefault="00A34B2B" w:rsidP="00A34B2B">
      <w:pPr>
        <w:spacing w:line="360" w:lineRule="auto"/>
        <w:jc w:val="both"/>
        <w:rPr>
          <w:rFonts w:ascii="宋体" w:hAnsi="宋体" w:cs="Times New Roman"/>
          <w:sz w:val="21"/>
          <w:szCs w:val="21"/>
        </w:rPr>
      </w:pPr>
      <w:r w:rsidRPr="00946AD5">
        <w:rPr>
          <w:rFonts w:ascii="宋体" w:hAnsi="宋体" w:cs="Times New Roman" w:hint="eastAsia"/>
          <w:sz w:val="21"/>
          <w:szCs w:val="21"/>
        </w:rPr>
        <w:t>联 系 人：赵琦</w:t>
      </w:r>
    </w:p>
    <w:p w:rsidR="00A34B2B" w:rsidRPr="00946AD5" w:rsidRDefault="00A34B2B" w:rsidP="00A34B2B">
      <w:pPr>
        <w:spacing w:line="360" w:lineRule="auto"/>
        <w:jc w:val="both"/>
        <w:rPr>
          <w:rFonts w:ascii="宋体" w:hAnsi="宋体" w:cs="Times New Roman"/>
          <w:sz w:val="21"/>
          <w:szCs w:val="21"/>
        </w:rPr>
      </w:pPr>
      <w:r w:rsidRPr="00946AD5">
        <w:rPr>
          <w:rFonts w:ascii="宋体" w:hAnsi="宋体" w:cs="Times New Roman" w:hint="eastAsia"/>
          <w:sz w:val="21"/>
          <w:szCs w:val="21"/>
        </w:rPr>
        <w:t>电    话：0912-3602924</w:t>
      </w:r>
      <w:r w:rsidRPr="00946AD5">
        <w:rPr>
          <w:rFonts w:ascii="宋体" w:hAnsi="宋体" w:cs="Times New Roman"/>
          <w:sz w:val="21"/>
          <w:szCs w:val="21"/>
        </w:rPr>
        <w:tab/>
      </w:r>
      <w:r w:rsidRPr="00946AD5">
        <w:rPr>
          <w:rFonts w:ascii="宋体" w:hAnsi="宋体" w:cs="Times New Roman"/>
          <w:sz w:val="21"/>
          <w:szCs w:val="21"/>
        </w:rPr>
        <w:tab/>
      </w:r>
    </w:p>
    <w:p w:rsidR="00A34B2B" w:rsidRPr="00946AD5" w:rsidRDefault="00A34B2B" w:rsidP="00A34B2B">
      <w:pPr>
        <w:spacing w:line="360" w:lineRule="auto"/>
        <w:jc w:val="both"/>
        <w:rPr>
          <w:rFonts w:ascii="宋体" w:hAnsi="宋体" w:cs="Times New Roman"/>
          <w:sz w:val="21"/>
          <w:szCs w:val="21"/>
        </w:rPr>
      </w:pPr>
      <w:r w:rsidRPr="00946AD5">
        <w:rPr>
          <w:rFonts w:ascii="宋体" w:hAnsi="宋体" w:cs="Times New Roman"/>
          <w:sz w:val="21"/>
          <w:szCs w:val="21"/>
        </w:rPr>
        <w:tab/>
      </w:r>
      <w:r w:rsidRPr="00946AD5">
        <w:rPr>
          <w:rFonts w:ascii="宋体" w:hAnsi="宋体" w:cs="Times New Roman"/>
          <w:sz w:val="21"/>
          <w:szCs w:val="21"/>
        </w:rPr>
        <w:tab/>
      </w:r>
      <w:r w:rsidRPr="00946AD5">
        <w:rPr>
          <w:rFonts w:ascii="宋体" w:hAnsi="宋体" w:cs="Times New Roman"/>
          <w:sz w:val="21"/>
          <w:szCs w:val="21"/>
        </w:rPr>
        <w:tab/>
      </w:r>
      <w:r w:rsidRPr="00946AD5">
        <w:rPr>
          <w:rFonts w:ascii="宋体" w:hAnsi="宋体" w:cs="Times New Roman"/>
          <w:sz w:val="21"/>
          <w:szCs w:val="21"/>
        </w:rPr>
        <w:tab/>
      </w:r>
      <w:r w:rsidRPr="00946AD5">
        <w:rPr>
          <w:rFonts w:ascii="宋体" w:hAnsi="宋体" w:cs="Times New Roman"/>
          <w:sz w:val="21"/>
          <w:szCs w:val="21"/>
        </w:rPr>
        <w:tab/>
      </w:r>
      <w:r w:rsidRPr="00946AD5">
        <w:rPr>
          <w:rFonts w:ascii="宋体" w:hAnsi="宋体" w:cs="Times New Roman"/>
          <w:sz w:val="21"/>
          <w:szCs w:val="21"/>
        </w:rPr>
        <w:tab/>
      </w:r>
    </w:p>
    <w:p w:rsidR="00A34B2B" w:rsidRPr="00946AD5" w:rsidRDefault="00A34B2B" w:rsidP="00A34B2B">
      <w:pPr>
        <w:spacing w:line="360" w:lineRule="auto"/>
        <w:jc w:val="both"/>
        <w:rPr>
          <w:rFonts w:ascii="宋体" w:hAnsi="宋体" w:cs="Times New Roman"/>
          <w:sz w:val="21"/>
          <w:szCs w:val="21"/>
        </w:rPr>
      </w:pPr>
    </w:p>
    <w:p w:rsidR="00A34B2B" w:rsidRPr="00946AD5" w:rsidRDefault="00A34B2B" w:rsidP="00A34B2B">
      <w:pPr>
        <w:spacing w:line="360" w:lineRule="auto"/>
        <w:jc w:val="both"/>
        <w:rPr>
          <w:rFonts w:ascii="宋体" w:hAnsi="宋体" w:cs="Times New Roman"/>
          <w:sz w:val="21"/>
          <w:szCs w:val="21"/>
        </w:rPr>
      </w:pPr>
    </w:p>
    <w:p w:rsidR="00A34B2B" w:rsidRPr="00946AD5" w:rsidRDefault="00A34B2B" w:rsidP="00A34B2B">
      <w:pPr>
        <w:spacing w:line="360" w:lineRule="auto"/>
        <w:jc w:val="both"/>
        <w:rPr>
          <w:rFonts w:ascii="宋体" w:hAnsi="宋体" w:cs="Times New Roman"/>
          <w:sz w:val="21"/>
          <w:szCs w:val="21"/>
        </w:rPr>
      </w:pPr>
    </w:p>
    <w:p w:rsidR="00A34B2B" w:rsidRPr="00946AD5" w:rsidRDefault="00A34B2B" w:rsidP="00A34B2B">
      <w:pPr>
        <w:spacing w:line="360" w:lineRule="auto"/>
        <w:jc w:val="both"/>
        <w:rPr>
          <w:rFonts w:ascii="宋体" w:hAnsi="宋体" w:cs="Times New Roman"/>
          <w:sz w:val="21"/>
          <w:szCs w:val="21"/>
        </w:rPr>
      </w:pPr>
      <w:r w:rsidRPr="00946AD5">
        <w:rPr>
          <w:rFonts w:ascii="宋体" w:hAnsi="宋体" w:cs="Times New Roman" w:hint="eastAsia"/>
          <w:sz w:val="21"/>
          <w:szCs w:val="21"/>
        </w:rPr>
        <w:t>招标代理机构：西北（陕西）国际招标有限公司</w:t>
      </w:r>
    </w:p>
    <w:p w:rsidR="00A34B2B" w:rsidRPr="00946AD5" w:rsidRDefault="00A34B2B" w:rsidP="00A34B2B">
      <w:pPr>
        <w:spacing w:line="360" w:lineRule="auto"/>
        <w:jc w:val="both"/>
        <w:rPr>
          <w:rFonts w:ascii="宋体" w:hAnsi="宋体" w:cs="Times New Roman"/>
          <w:sz w:val="21"/>
          <w:szCs w:val="21"/>
        </w:rPr>
      </w:pPr>
      <w:r w:rsidRPr="00946AD5">
        <w:rPr>
          <w:rFonts w:ascii="宋体" w:hAnsi="宋体" w:cs="Times New Roman" w:hint="eastAsia"/>
          <w:sz w:val="21"/>
          <w:szCs w:val="21"/>
        </w:rPr>
        <w:t>地    址：西安市南二环西段</w:t>
      </w:r>
      <w:r w:rsidRPr="00946AD5">
        <w:rPr>
          <w:rFonts w:ascii="宋体" w:hAnsi="宋体" w:cs="Times New Roman"/>
          <w:sz w:val="21"/>
          <w:szCs w:val="21"/>
        </w:rPr>
        <w:t>58</w:t>
      </w:r>
      <w:r w:rsidRPr="00946AD5">
        <w:rPr>
          <w:rFonts w:ascii="宋体" w:hAnsi="宋体" w:cs="Times New Roman" w:hint="eastAsia"/>
          <w:sz w:val="21"/>
          <w:szCs w:val="21"/>
        </w:rPr>
        <w:t>号成长大厦</w:t>
      </w:r>
      <w:r w:rsidRPr="00946AD5">
        <w:rPr>
          <w:rFonts w:ascii="宋体" w:hAnsi="宋体" w:cs="Times New Roman"/>
          <w:sz w:val="21"/>
          <w:szCs w:val="21"/>
        </w:rPr>
        <w:t>10-13</w:t>
      </w:r>
      <w:r w:rsidRPr="00946AD5">
        <w:rPr>
          <w:rFonts w:ascii="宋体" w:hAnsi="宋体" w:cs="Times New Roman" w:hint="eastAsia"/>
          <w:sz w:val="21"/>
          <w:szCs w:val="21"/>
        </w:rPr>
        <w:t>层</w:t>
      </w:r>
    </w:p>
    <w:p w:rsidR="00A34B2B" w:rsidRPr="00946AD5" w:rsidRDefault="00A34B2B" w:rsidP="00A34B2B">
      <w:pPr>
        <w:spacing w:line="360" w:lineRule="auto"/>
        <w:jc w:val="both"/>
        <w:rPr>
          <w:rFonts w:ascii="宋体" w:hAnsi="宋体" w:cs="Times New Roman"/>
          <w:sz w:val="21"/>
          <w:szCs w:val="21"/>
        </w:rPr>
      </w:pPr>
      <w:proofErr w:type="gramStart"/>
      <w:r w:rsidRPr="00946AD5">
        <w:rPr>
          <w:rFonts w:ascii="宋体" w:hAnsi="宋体" w:cs="Times New Roman" w:hint="eastAsia"/>
          <w:sz w:val="21"/>
          <w:szCs w:val="21"/>
        </w:rPr>
        <w:t>邮</w:t>
      </w:r>
      <w:proofErr w:type="gramEnd"/>
      <w:r w:rsidRPr="00946AD5">
        <w:rPr>
          <w:rFonts w:ascii="宋体" w:hAnsi="宋体" w:cs="Times New Roman" w:hint="eastAsia"/>
          <w:sz w:val="21"/>
          <w:szCs w:val="21"/>
        </w:rPr>
        <w:t xml:space="preserve">    编：710075</w:t>
      </w:r>
    </w:p>
    <w:p w:rsidR="00A34B2B" w:rsidRPr="00946AD5" w:rsidRDefault="00A34B2B" w:rsidP="00A34B2B">
      <w:pPr>
        <w:spacing w:line="360" w:lineRule="auto"/>
        <w:jc w:val="both"/>
        <w:rPr>
          <w:rFonts w:ascii="宋体" w:hAnsi="宋体" w:cs="Times New Roman"/>
          <w:sz w:val="21"/>
          <w:szCs w:val="21"/>
        </w:rPr>
      </w:pPr>
      <w:r w:rsidRPr="00946AD5">
        <w:rPr>
          <w:rFonts w:ascii="宋体" w:hAnsi="宋体" w:cs="Times New Roman" w:hint="eastAsia"/>
          <w:sz w:val="21"/>
          <w:szCs w:val="21"/>
        </w:rPr>
        <w:t>联 系 人：</w:t>
      </w:r>
      <w:proofErr w:type="gramStart"/>
      <w:r w:rsidRPr="00946AD5">
        <w:rPr>
          <w:rFonts w:ascii="宋体" w:hAnsi="宋体" w:cs="Times New Roman" w:hint="eastAsia"/>
          <w:sz w:val="21"/>
          <w:szCs w:val="21"/>
        </w:rPr>
        <w:t>杨梦泽</w:t>
      </w:r>
      <w:proofErr w:type="gramEnd"/>
      <w:r w:rsidRPr="00946AD5">
        <w:rPr>
          <w:rFonts w:ascii="宋体" w:hAnsi="宋体" w:cs="Times New Roman" w:hint="eastAsia"/>
          <w:sz w:val="21"/>
          <w:szCs w:val="21"/>
        </w:rPr>
        <w:t>、司雪青</w:t>
      </w:r>
    </w:p>
    <w:p w:rsidR="00A34B2B" w:rsidRPr="00946AD5" w:rsidRDefault="00A34B2B" w:rsidP="00A34B2B">
      <w:pPr>
        <w:spacing w:line="360" w:lineRule="auto"/>
        <w:jc w:val="both"/>
        <w:rPr>
          <w:rFonts w:ascii="宋体" w:hAnsi="宋体" w:cs="Times New Roman"/>
          <w:sz w:val="21"/>
          <w:szCs w:val="21"/>
        </w:rPr>
      </w:pPr>
      <w:r w:rsidRPr="00946AD5">
        <w:rPr>
          <w:rFonts w:ascii="宋体" w:hAnsi="宋体" w:cs="Times New Roman" w:hint="eastAsia"/>
          <w:sz w:val="21"/>
          <w:szCs w:val="21"/>
        </w:rPr>
        <w:t>电    话：029-85592873</w:t>
      </w:r>
    </w:p>
    <w:p w:rsidR="00A34B2B" w:rsidRPr="00946AD5" w:rsidRDefault="00A34B2B" w:rsidP="00A34B2B">
      <w:pPr>
        <w:spacing w:line="360" w:lineRule="auto"/>
        <w:jc w:val="both"/>
        <w:rPr>
          <w:rFonts w:ascii="宋体" w:hAnsi="宋体" w:cs="Times New Roman"/>
          <w:sz w:val="21"/>
          <w:szCs w:val="21"/>
        </w:rPr>
      </w:pPr>
      <w:r w:rsidRPr="00946AD5">
        <w:rPr>
          <w:rFonts w:ascii="宋体" w:hAnsi="宋体" w:cs="Times New Roman" w:hint="eastAsia"/>
          <w:sz w:val="21"/>
          <w:szCs w:val="21"/>
        </w:rPr>
        <w:t>传    真：</w:t>
      </w:r>
      <w:r w:rsidRPr="00946AD5">
        <w:rPr>
          <w:rFonts w:ascii="宋体" w:hAnsi="宋体" w:cs="Times New Roman"/>
          <w:sz w:val="21"/>
          <w:szCs w:val="21"/>
        </w:rPr>
        <w:t>029-85592882</w:t>
      </w:r>
    </w:p>
    <w:p w:rsidR="00A34B2B" w:rsidRPr="00946AD5" w:rsidRDefault="00A34B2B" w:rsidP="00A34B2B">
      <w:pPr>
        <w:spacing w:line="360" w:lineRule="auto"/>
        <w:jc w:val="both"/>
        <w:rPr>
          <w:rFonts w:ascii="宋体" w:hAnsi="宋体" w:cs="Times New Roman"/>
          <w:sz w:val="21"/>
          <w:szCs w:val="21"/>
        </w:rPr>
      </w:pPr>
      <w:r w:rsidRPr="00946AD5">
        <w:rPr>
          <w:rFonts w:ascii="宋体" w:hAnsi="宋体" w:cs="Times New Roman" w:hint="eastAsia"/>
          <w:sz w:val="21"/>
          <w:szCs w:val="21"/>
        </w:rPr>
        <w:t>电子邮件：258338644@qq.com</w:t>
      </w:r>
    </w:p>
    <w:p w:rsidR="00A34B2B" w:rsidRPr="00946AD5" w:rsidRDefault="00A34B2B" w:rsidP="00A34B2B">
      <w:pPr>
        <w:spacing w:line="360" w:lineRule="auto"/>
        <w:jc w:val="both"/>
        <w:rPr>
          <w:rFonts w:ascii="宋体" w:hAnsi="宋体" w:cs="Times New Roman"/>
          <w:sz w:val="21"/>
          <w:szCs w:val="21"/>
        </w:rPr>
      </w:pPr>
      <w:r w:rsidRPr="00946AD5">
        <w:rPr>
          <w:rFonts w:ascii="宋体" w:hAnsi="宋体" w:cs="Times New Roman" w:hint="eastAsia"/>
          <w:sz w:val="21"/>
          <w:szCs w:val="21"/>
        </w:rPr>
        <w:t>网    址：</w:t>
      </w:r>
      <w:r w:rsidRPr="00946AD5">
        <w:rPr>
          <w:rFonts w:ascii="宋体" w:hAnsi="宋体" w:cs="Times New Roman"/>
          <w:sz w:val="21"/>
          <w:szCs w:val="21"/>
        </w:rPr>
        <w:t>www.bidonline.com.cn</w:t>
      </w:r>
    </w:p>
    <w:p w:rsidR="00A34B2B" w:rsidRPr="00946AD5" w:rsidRDefault="00A34B2B" w:rsidP="00A34B2B">
      <w:pPr>
        <w:spacing w:line="360" w:lineRule="auto"/>
        <w:jc w:val="both"/>
        <w:rPr>
          <w:rFonts w:ascii="宋体" w:hAnsi="宋体" w:cs="Times New Roman"/>
          <w:sz w:val="21"/>
          <w:szCs w:val="21"/>
        </w:rPr>
      </w:pPr>
      <w:r w:rsidRPr="00946AD5">
        <w:rPr>
          <w:rFonts w:ascii="宋体" w:hAnsi="宋体" w:cs="Times New Roman" w:hint="eastAsia"/>
          <w:sz w:val="21"/>
          <w:szCs w:val="21"/>
        </w:rPr>
        <w:t>开户银行：交通银行西安长安大学支行</w:t>
      </w:r>
    </w:p>
    <w:p w:rsidR="00A34B2B" w:rsidRPr="00946AD5" w:rsidRDefault="00A34B2B" w:rsidP="00A34B2B">
      <w:pPr>
        <w:spacing w:line="360" w:lineRule="auto"/>
        <w:jc w:val="both"/>
        <w:rPr>
          <w:rFonts w:ascii="宋体" w:hAnsi="宋体" w:cs="Times New Roman"/>
          <w:sz w:val="21"/>
          <w:szCs w:val="21"/>
        </w:rPr>
      </w:pPr>
      <w:proofErr w:type="gramStart"/>
      <w:r w:rsidRPr="00946AD5">
        <w:rPr>
          <w:rFonts w:ascii="宋体" w:hAnsi="宋体" w:cs="Times New Roman" w:hint="eastAsia"/>
          <w:sz w:val="21"/>
          <w:szCs w:val="21"/>
        </w:rPr>
        <w:t>账</w:t>
      </w:r>
      <w:proofErr w:type="gramEnd"/>
      <w:r w:rsidRPr="00946AD5">
        <w:rPr>
          <w:rFonts w:ascii="宋体" w:hAnsi="宋体" w:cs="Times New Roman" w:hint="eastAsia"/>
          <w:sz w:val="21"/>
          <w:szCs w:val="21"/>
        </w:rPr>
        <w:t xml:space="preserve">    号：</w:t>
      </w:r>
      <w:r w:rsidRPr="00946AD5">
        <w:rPr>
          <w:rFonts w:ascii="宋体" w:hAnsi="宋体" w:cs="Times New Roman"/>
          <w:sz w:val="21"/>
          <w:szCs w:val="21"/>
        </w:rPr>
        <w:t>611301151018010003843</w:t>
      </w:r>
    </w:p>
    <w:p w:rsidR="00A34B2B" w:rsidRPr="00946AD5" w:rsidRDefault="00A34B2B" w:rsidP="00A34B2B">
      <w:pPr>
        <w:spacing w:before="9" w:line="360" w:lineRule="auto"/>
        <w:rPr>
          <w:rFonts w:ascii="宋体" w:hAnsi="宋体"/>
          <w:sz w:val="19"/>
          <w:szCs w:val="19"/>
        </w:rPr>
      </w:pPr>
    </w:p>
    <w:p w:rsidR="00A34B2B" w:rsidRPr="00946AD5" w:rsidRDefault="00A34B2B" w:rsidP="00A34B2B">
      <w:pPr>
        <w:spacing w:line="360" w:lineRule="auto"/>
        <w:rPr>
          <w:rFonts w:ascii="宋体" w:hAnsi="宋体"/>
        </w:rPr>
      </w:pPr>
    </w:p>
    <w:p w:rsidR="00A34B2B" w:rsidRDefault="00A34B2B" w:rsidP="00A34B2B">
      <w:pPr>
        <w:pStyle w:val="a4"/>
        <w:tabs>
          <w:tab w:val="left" w:pos="5860"/>
          <w:tab w:val="left" w:pos="6806"/>
          <w:tab w:val="left" w:pos="7749"/>
        </w:tabs>
        <w:spacing w:line="360" w:lineRule="auto"/>
        <w:ind w:left="5126"/>
        <w:jc w:val="right"/>
        <w:rPr>
          <w:rFonts w:ascii="宋体" w:eastAsia="宋体" w:hAnsi="宋体"/>
          <w:lang w:eastAsia="zh-CN"/>
        </w:rPr>
      </w:pPr>
      <w:r w:rsidRPr="00A34B2B">
        <w:rPr>
          <w:rFonts w:ascii="宋体" w:eastAsia="宋体" w:hAnsi="宋体" w:hint="eastAsia"/>
          <w:lang w:eastAsia="zh-CN"/>
        </w:rPr>
        <w:t>西北（陕西）国际招标有限公司</w:t>
      </w:r>
    </w:p>
    <w:p w:rsidR="00A34B2B" w:rsidRPr="00946AD5" w:rsidRDefault="00A34B2B" w:rsidP="00A34B2B">
      <w:pPr>
        <w:pStyle w:val="a4"/>
        <w:tabs>
          <w:tab w:val="left" w:pos="5860"/>
          <w:tab w:val="left" w:pos="6806"/>
          <w:tab w:val="left" w:pos="7749"/>
        </w:tabs>
        <w:spacing w:line="360" w:lineRule="auto"/>
        <w:ind w:left="5126"/>
        <w:jc w:val="right"/>
        <w:rPr>
          <w:rFonts w:ascii="宋体" w:eastAsia="宋体" w:hAnsi="宋体"/>
          <w:lang w:eastAsia="zh-CN"/>
        </w:rPr>
      </w:pPr>
      <w:r w:rsidRPr="00FD31F8">
        <w:rPr>
          <w:rFonts w:ascii="宋体" w:eastAsia="宋体" w:hAnsi="宋体" w:hint="eastAsia"/>
          <w:lang w:eastAsia="zh-CN"/>
        </w:rPr>
        <w:t>2018</w:t>
      </w:r>
      <w:r w:rsidRPr="00946AD5">
        <w:rPr>
          <w:rFonts w:ascii="宋体" w:eastAsia="宋体" w:hAnsi="宋体"/>
          <w:lang w:eastAsia="zh-CN"/>
        </w:rPr>
        <w:t>年</w:t>
      </w:r>
      <w:r w:rsidRPr="00FD31F8">
        <w:rPr>
          <w:rFonts w:ascii="宋体" w:eastAsia="宋体" w:hAnsi="宋体" w:hint="eastAsia"/>
          <w:lang w:eastAsia="zh-CN"/>
        </w:rPr>
        <w:t>3</w:t>
      </w:r>
      <w:r w:rsidRPr="00FD31F8">
        <w:rPr>
          <w:rFonts w:ascii="宋体" w:eastAsia="宋体" w:hAnsi="宋体"/>
          <w:lang w:eastAsia="zh-CN"/>
        </w:rPr>
        <w:t>月</w:t>
      </w:r>
      <w:r w:rsidRPr="00FD31F8">
        <w:rPr>
          <w:rFonts w:ascii="宋体" w:eastAsia="宋体" w:hAnsi="宋体" w:hint="eastAsia"/>
          <w:lang w:eastAsia="zh-CN"/>
        </w:rPr>
        <w:t>1</w:t>
      </w:r>
      <w:r w:rsidR="00F778D4">
        <w:rPr>
          <w:rFonts w:ascii="宋体" w:eastAsia="宋体" w:hAnsi="宋体" w:hint="eastAsia"/>
          <w:lang w:eastAsia="zh-CN"/>
        </w:rPr>
        <w:t>3</w:t>
      </w:r>
      <w:r w:rsidRPr="00946AD5">
        <w:rPr>
          <w:rFonts w:ascii="宋体" w:eastAsia="宋体" w:hAnsi="宋体"/>
          <w:lang w:eastAsia="zh-CN"/>
        </w:rPr>
        <w:t>日</w:t>
      </w:r>
    </w:p>
    <w:p w:rsidR="007303C9" w:rsidRDefault="007303C9" w:rsidP="00A34B2B">
      <w:pPr>
        <w:spacing w:line="360" w:lineRule="auto"/>
      </w:pPr>
    </w:p>
    <w:sectPr w:rsidR="007303C9" w:rsidSect="007303C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86E" w:rsidRDefault="0095786E" w:rsidP="00F778D4">
      <w:r>
        <w:separator/>
      </w:r>
    </w:p>
  </w:endnote>
  <w:endnote w:type="continuationSeparator" w:id="0">
    <w:p w:rsidR="0095786E" w:rsidRDefault="0095786E" w:rsidP="00F778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icrosoft JhengHei">
    <w:altName w:val="Arial Unicode MS"/>
    <w:charset w:val="88"/>
    <w:family w:val="swiss"/>
    <w:pitch w:val="default"/>
    <w:sig w:usb0="00000000" w:usb1="28AF4000" w:usb2="00000016" w:usb3="00000000" w:csb0="00100009"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86E" w:rsidRDefault="0095786E" w:rsidP="00F778D4">
      <w:r>
        <w:separator/>
      </w:r>
    </w:p>
  </w:footnote>
  <w:footnote w:type="continuationSeparator" w:id="0">
    <w:p w:rsidR="0095786E" w:rsidRDefault="0095786E" w:rsidP="00F778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4B2B"/>
    <w:rsid w:val="00035673"/>
    <w:rsid w:val="0009141B"/>
    <w:rsid w:val="00106ED0"/>
    <w:rsid w:val="001C0A8F"/>
    <w:rsid w:val="005376E3"/>
    <w:rsid w:val="0063339E"/>
    <w:rsid w:val="007303C9"/>
    <w:rsid w:val="00857F48"/>
    <w:rsid w:val="008817B4"/>
    <w:rsid w:val="0095786E"/>
    <w:rsid w:val="00984C29"/>
    <w:rsid w:val="00A34B2B"/>
    <w:rsid w:val="00AB2AA5"/>
    <w:rsid w:val="00DA48E6"/>
    <w:rsid w:val="00E15C30"/>
    <w:rsid w:val="00E52F49"/>
    <w:rsid w:val="00F778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95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B2B"/>
    <w:pPr>
      <w:spacing w:line="240" w:lineRule="auto"/>
      <w:ind w:left="0"/>
      <w:jc w:val="left"/>
    </w:pPr>
    <w:rPr>
      <w:rFonts w:ascii="Calibri" w:eastAsia="宋体" w:hAnsi="Calibri" w:cs="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文字 Char"/>
    <w:basedOn w:val="a0"/>
    <w:link w:val="a3"/>
    <w:uiPriority w:val="99"/>
    <w:qFormat/>
    <w:rsid w:val="00A34B2B"/>
    <w:rPr>
      <w:rFonts w:ascii="Calibri" w:eastAsia="宋体" w:hAnsi="Calibri" w:cs="Arial"/>
      <w:kern w:val="0"/>
      <w:sz w:val="20"/>
      <w:szCs w:val="20"/>
    </w:rPr>
  </w:style>
  <w:style w:type="character" w:customStyle="1" w:styleId="Char0">
    <w:name w:val="正文文本 Char"/>
    <w:link w:val="a4"/>
    <w:uiPriority w:val="1"/>
    <w:qFormat/>
    <w:rsid w:val="00A34B2B"/>
    <w:rPr>
      <w:rFonts w:ascii="Microsoft JhengHei" w:eastAsia="Microsoft JhengHei" w:hAnsi="Microsoft JhengHei" w:cs="Times New Roman"/>
      <w:szCs w:val="21"/>
      <w:lang w:eastAsia="en-US"/>
    </w:rPr>
  </w:style>
  <w:style w:type="paragraph" w:styleId="a3">
    <w:name w:val="annotation text"/>
    <w:basedOn w:val="a"/>
    <w:link w:val="Char"/>
    <w:uiPriority w:val="99"/>
    <w:unhideWhenUsed/>
    <w:rsid w:val="00A34B2B"/>
  </w:style>
  <w:style w:type="character" w:customStyle="1" w:styleId="Char1">
    <w:name w:val="批注文字 Char1"/>
    <w:basedOn w:val="a0"/>
    <w:link w:val="a3"/>
    <w:uiPriority w:val="99"/>
    <w:semiHidden/>
    <w:rsid w:val="00A34B2B"/>
    <w:rPr>
      <w:rFonts w:ascii="Calibri" w:eastAsia="宋体" w:hAnsi="Calibri" w:cs="Arial"/>
      <w:kern w:val="0"/>
      <w:sz w:val="20"/>
      <w:szCs w:val="20"/>
    </w:rPr>
  </w:style>
  <w:style w:type="paragraph" w:styleId="a4">
    <w:name w:val="Body Text"/>
    <w:basedOn w:val="a"/>
    <w:link w:val="Char0"/>
    <w:uiPriority w:val="1"/>
    <w:qFormat/>
    <w:rsid w:val="00A34B2B"/>
    <w:pPr>
      <w:widowControl w:val="0"/>
      <w:ind w:left="520"/>
    </w:pPr>
    <w:rPr>
      <w:rFonts w:ascii="Microsoft JhengHei" w:eastAsia="Microsoft JhengHei" w:hAnsi="Microsoft JhengHei" w:cs="Times New Roman"/>
      <w:kern w:val="2"/>
      <w:sz w:val="21"/>
      <w:szCs w:val="21"/>
      <w:lang w:eastAsia="en-US"/>
    </w:rPr>
  </w:style>
  <w:style w:type="character" w:customStyle="1" w:styleId="Char10">
    <w:name w:val="正文文本 Char1"/>
    <w:basedOn w:val="a0"/>
    <w:link w:val="a4"/>
    <w:uiPriority w:val="99"/>
    <w:semiHidden/>
    <w:rsid w:val="00A34B2B"/>
    <w:rPr>
      <w:rFonts w:ascii="Calibri" w:eastAsia="宋体" w:hAnsi="Calibri" w:cs="Arial"/>
      <w:kern w:val="0"/>
      <w:sz w:val="20"/>
      <w:szCs w:val="20"/>
    </w:rPr>
  </w:style>
  <w:style w:type="paragraph" w:styleId="a5">
    <w:name w:val="Balloon Text"/>
    <w:basedOn w:val="a"/>
    <w:link w:val="Char2"/>
    <w:uiPriority w:val="99"/>
    <w:semiHidden/>
    <w:unhideWhenUsed/>
    <w:rsid w:val="00A34B2B"/>
    <w:rPr>
      <w:sz w:val="18"/>
      <w:szCs w:val="18"/>
    </w:rPr>
  </w:style>
  <w:style w:type="character" w:customStyle="1" w:styleId="Char2">
    <w:name w:val="批注框文本 Char"/>
    <w:basedOn w:val="a0"/>
    <w:link w:val="a5"/>
    <w:uiPriority w:val="99"/>
    <w:semiHidden/>
    <w:rsid w:val="00A34B2B"/>
    <w:rPr>
      <w:rFonts w:ascii="Calibri" w:eastAsia="宋体" w:hAnsi="Calibri" w:cs="Arial"/>
      <w:kern w:val="0"/>
      <w:sz w:val="18"/>
      <w:szCs w:val="18"/>
    </w:rPr>
  </w:style>
  <w:style w:type="paragraph" w:styleId="a6">
    <w:name w:val="header"/>
    <w:basedOn w:val="a"/>
    <w:link w:val="Char3"/>
    <w:uiPriority w:val="99"/>
    <w:semiHidden/>
    <w:unhideWhenUsed/>
    <w:rsid w:val="00F778D4"/>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6"/>
    <w:uiPriority w:val="99"/>
    <w:semiHidden/>
    <w:rsid w:val="00F778D4"/>
    <w:rPr>
      <w:rFonts w:ascii="Calibri" w:eastAsia="宋体" w:hAnsi="Calibri" w:cs="Arial"/>
      <w:kern w:val="0"/>
      <w:sz w:val="18"/>
      <w:szCs w:val="18"/>
    </w:rPr>
  </w:style>
  <w:style w:type="paragraph" w:styleId="a7">
    <w:name w:val="footer"/>
    <w:basedOn w:val="a"/>
    <w:link w:val="Char4"/>
    <w:uiPriority w:val="99"/>
    <w:semiHidden/>
    <w:unhideWhenUsed/>
    <w:rsid w:val="00F778D4"/>
    <w:pPr>
      <w:tabs>
        <w:tab w:val="center" w:pos="4153"/>
        <w:tab w:val="right" w:pos="8306"/>
      </w:tabs>
      <w:snapToGrid w:val="0"/>
    </w:pPr>
    <w:rPr>
      <w:sz w:val="18"/>
      <w:szCs w:val="18"/>
    </w:rPr>
  </w:style>
  <w:style w:type="character" w:customStyle="1" w:styleId="Char4">
    <w:name w:val="页脚 Char"/>
    <w:basedOn w:val="a0"/>
    <w:link w:val="a7"/>
    <w:uiPriority w:val="99"/>
    <w:semiHidden/>
    <w:rsid w:val="00F778D4"/>
    <w:rPr>
      <w:rFonts w:ascii="Calibri" w:eastAsia="宋体" w:hAnsi="Calibri" w:cs="Arial"/>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261</Words>
  <Characters>1489</Characters>
  <Application>Microsoft Office Word</Application>
  <DocSecurity>0</DocSecurity>
  <Lines>12</Lines>
  <Paragraphs>3</Paragraphs>
  <ScaleCrop>false</ScaleCrop>
  <Company>China</Company>
  <LinksUpToDate>false</LinksUpToDate>
  <CharactersWithSpaces>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杨梦泽</dc:creator>
  <cp:keywords/>
  <dc:description/>
  <cp:lastModifiedBy>杨梦泽</cp:lastModifiedBy>
  <cp:revision>2</cp:revision>
  <dcterms:created xsi:type="dcterms:W3CDTF">2018-03-13T02:27:00Z</dcterms:created>
  <dcterms:modified xsi:type="dcterms:W3CDTF">2018-03-13T08:06:00Z</dcterms:modified>
</cp:coreProperties>
</file>