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FF5" w:rsidRPr="00CB3B35" w:rsidRDefault="00B56FF5" w:rsidP="00CB3B35">
      <w:pPr>
        <w:widowControl/>
        <w:spacing w:line="276" w:lineRule="auto"/>
        <w:jc w:val="center"/>
        <w:rPr>
          <w:rFonts w:ascii="黑体" w:eastAsia="黑体" w:hAnsi="宋体" w:cs="宋体"/>
          <w:bCs/>
          <w:kern w:val="44"/>
          <w:sz w:val="32"/>
          <w:szCs w:val="32"/>
        </w:rPr>
      </w:pPr>
      <w:r w:rsidRPr="00CB3B35">
        <w:rPr>
          <w:rFonts w:ascii="黑体" w:eastAsia="黑体" w:hAnsi="宋体" w:cs="宋体" w:hint="eastAsia"/>
          <w:bCs/>
          <w:kern w:val="44"/>
          <w:sz w:val="32"/>
          <w:szCs w:val="32"/>
        </w:rPr>
        <w:t>沣科花园二期项目景观设计资格预审公告</w:t>
      </w:r>
    </w:p>
    <w:p w:rsidR="00B56FF5" w:rsidRPr="00CB3B35" w:rsidRDefault="00B56FF5" w:rsidP="00CB3B35">
      <w:pPr>
        <w:widowControl/>
        <w:spacing w:line="360" w:lineRule="exact"/>
        <w:ind w:firstLineChars="200" w:firstLine="480"/>
        <w:rPr>
          <w:rFonts w:ascii="宋体"/>
          <w:kern w:val="0"/>
          <w:sz w:val="24"/>
          <w:szCs w:val="24"/>
        </w:rPr>
      </w:pPr>
      <w:r w:rsidRPr="00CB3B35">
        <w:rPr>
          <w:rFonts w:ascii="宋体" w:hAnsi="宋体"/>
          <w:kern w:val="0"/>
          <w:sz w:val="24"/>
          <w:szCs w:val="24"/>
        </w:rPr>
        <w:t>1</w:t>
      </w:r>
      <w:r>
        <w:rPr>
          <w:rFonts w:ascii="宋体" w:hAnsi="宋体" w:hint="eastAsia"/>
          <w:kern w:val="0"/>
          <w:sz w:val="24"/>
          <w:szCs w:val="24"/>
        </w:rPr>
        <w:t>、</w:t>
      </w:r>
      <w:r w:rsidRPr="00CB3B35">
        <w:rPr>
          <w:rFonts w:ascii="宋体" w:hAnsi="宋体" w:hint="eastAsia"/>
          <w:kern w:val="0"/>
          <w:sz w:val="24"/>
          <w:szCs w:val="24"/>
        </w:rPr>
        <w:t>招标条件</w:t>
      </w:r>
      <w:r w:rsidRPr="00CB3B35">
        <w:rPr>
          <w:rFonts w:ascii="宋体" w:hAnsi="宋体"/>
          <w:kern w:val="0"/>
          <w:sz w:val="24"/>
          <w:szCs w:val="24"/>
        </w:rPr>
        <w:t xml:space="preserve"> </w:t>
      </w:r>
    </w:p>
    <w:p w:rsidR="00B56FF5" w:rsidRPr="00CB3B35" w:rsidRDefault="00B56FF5" w:rsidP="00CB3B35">
      <w:pPr>
        <w:widowControl/>
        <w:spacing w:line="360" w:lineRule="exact"/>
        <w:ind w:firstLineChars="200" w:firstLine="480"/>
        <w:rPr>
          <w:rFonts w:ascii="宋体"/>
          <w:kern w:val="0"/>
          <w:sz w:val="24"/>
          <w:szCs w:val="24"/>
        </w:rPr>
      </w:pPr>
      <w:r w:rsidRPr="00CB3B35">
        <w:rPr>
          <w:rFonts w:ascii="宋体" w:hAnsi="宋体" w:hint="eastAsia"/>
          <w:kern w:val="0"/>
          <w:sz w:val="24"/>
          <w:szCs w:val="24"/>
        </w:rPr>
        <w:t>本招标项目招标人为西安沣东地产有限公司，招标代理机构为陕西省采购招标有限责任公司。项目已具备招标条件，现进行公开招标，特邀请有意愿的潜在投标人（以下简称申请人）提出资格预审申请。</w:t>
      </w:r>
    </w:p>
    <w:p w:rsidR="00B56FF5" w:rsidRPr="00CB3B35" w:rsidRDefault="00B56FF5" w:rsidP="00CB3B35">
      <w:pPr>
        <w:widowControl/>
        <w:spacing w:line="360" w:lineRule="exact"/>
        <w:ind w:firstLineChars="200" w:firstLine="480"/>
        <w:rPr>
          <w:rFonts w:ascii="宋体"/>
          <w:kern w:val="0"/>
          <w:sz w:val="24"/>
          <w:szCs w:val="24"/>
        </w:rPr>
      </w:pPr>
      <w:r w:rsidRPr="00CB3B35">
        <w:rPr>
          <w:rFonts w:ascii="宋体" w:hAnsi="宋体"/>
          <w:kern w:val="0"/>
          <w:sz w:val="24"/>
          <w:szCs w:val="24"/>
        </w:rPr>
        <w:t>2</w:t>
      </w:r>
      <w:r w:rsidRPr="00CB3B35">
        <w:rPr>
          <w:rFonts w:ascii="宋体" w:hAnsi="宋体" w:hint="eastAsia"/>
          <w:kern w:val="0"/>
          <w:sz w:val="24"/>
          <w:szCs w:val="24"/>
        </w:rPr>
        <w:t>、项目概况与招标范围</w:t>
      </w:r>
      <w:r w:rsidRPr="00CB3B35">
        <w:rPr>
          <w:rFonts w:ascii="宋体" w:hAnsi="宋体"/>
          <w:kern w:val="0"/>
          <w:sz w:val="24"/>
          <w:szCs w:val="24"/>
        </w:rPr>
        <w:t xml:space="preserve"> </w:t>
      </w:r>
    </w:p>
    <w:p w:rsidR="00B56FF5" w:rsidRPr="00CB3B35" w:rsidRDefault="00B56FF5" w:rsidP="00CB3B35">
      <w:pPr>
        <w:widowControl/>
        <w:spacing w:line="360" w:lineRule="exact"/>
        <w:ind w:firstLineChars="200" w:firstLine="480"/>
        <w:rPr>
          <w:rFonts w:ascii="宋体"/>
          <w:kern w:val="0"/>
          <w:sz w:val="24"/>
          <w:szCs w:val="24"/>
        </w:rPr>
      </w:pPr>
      <w:r w:rsidRPr="00CB3B35">
        <w:rPr>
          <w:rFonts w:ascii="宋体" w:hAnsi="宋体"/>
          <w:kern w:val="0"/>
          <w:sz w:val="24"/>
          <w:szCs w:val="24"/>
        </w:rPr>
        <w:t>2.1</w:t>
      </w:r>
      <w:r w:rsidRPr="00CB3B35">
        <w:rPr>
          <w:rFonts w:ascii="宋体" w:hAnsi="宋体" w:hint="eastAsia"/>
          <w:kern w:val="0"/>
          <w:sz w:val="24"/>
          <w:szCs w:val="24"/>
        </w:rPr>
        <w:t>项目概况：沣科花园二期项目位于科源路以东，科统一路以北路，科统三路以南，规划总用地面积约</w:t>
      </w:r>
      <w:r w:rsidRPr="00CB3B35">
        <w:rPr>
          <w:rFonts w:ascii="宋体" w:hAnsi="宋体"/>
          <w:kern w:val="0"/>
          <w:sz w:val="24"/>
          <w:szCs w:val="24"/>
        </w:rPr>
        <w:t>151</w:t>
      </w:r>
      <w:r w:rsidRPr="00CB3B35">
        <w:rPr>
          <w:rFonts w:ascii="宋体" w:hAnsi="宋体" w:hint="eastAsia"/>
          <w:kern w:val="0"/>
          <w:sz w:val="24"/>
          <w:szCs w:val="24"/>
        </w:rPr>
        <w:t>亩。</w:t>
      </w:r>
    </w:p>
    <w:p w:rsidR="00B56FF5" w:rsidRPr="00CB3B35" w:rsidRDefault="00B56FF5" w:rsidP="00CB3B35">
      <w:pPr>
        <w:widowControl/>
        <w:spacing w:line="360" w:lineRule="exact"/>
        <w:ind w:firstLineChars="200" w:firstLine="480"/>
        <w:rPr>
          <w:rFonts w:ascii="宋体"/>
          <w:kern w:val="0"/>
          <w:sz w:val="24"/>
          <w:szCs w:val="24"/>
        </w:rPr>
      </w:pPr>
      <w:r w:rsidRPr="00CB3B35">
        <w:rPr>
          <w:rFonts w:ascii="宋体" w:hAnsi="宋体"/>
          <w:kern w:val="0"/>
          <w:sz w:val="24"/>
          <w:szCs w:val="24"/>
        </w:rPr>
        <w:t>2.2</w:t>
      </w:r>
      <w:r w:rsidRPr="00CB3B35">
        <w:rPr>
          <w:rFonts w:ascii="宋体" w:hAnsi="宋体" w:hint="eastAsia"/>
          <w:kern w:val="0"/>
          <w:sz w:val="24"/>
          <w:szCs w:val="24"/>
        </w:rPr>
        <w:t>招标范围：沣科花园二期项目景观设计。</w:t>
      </w:r>
    </w:p>
    <w:p w:rsidR="00B56FF5" w:rsidRPr="00CB3B35" w:rsidRDefault="00B56FF5" w:rsidP="00CB3B35">
      <w:pPr>
        <w:widowControl/>
        <w:spacing w:line="360" w:lineRule="exact"/>
        <w:ind w:firstLineChars="200" w:firstLine="480"/>
        <w:rPr>
          <w:rFonts w:ascii="宋体"/>
          <w:kern w:val="0"/>
          <w:sz w:val="24"/>
          <w:szCs w:val="24"/>
        </w:rPr>
      </w:pPr>
      <w:r w:rsidRPr="00CB3B35">
        <w:rPr>
          <w:rFonts w:ascii="宋体" w:hAnsi="宋体"/>
          <w:kern w:val="0"/>
          <w:sz w:val="24"/>
          <w:szCs w:val="24"/>
        </w:rPr>
        <w:t>2.3</w:t>
      </w:r>
      <w:r w:rsidRPr="00CB3B35">
        <w:rPr>
          <w:rFonts w:ascii="宋体" w:hAnsi="宋体" w:hint="eastAsia"/>
          <w:kern w:val="0"/>
          <w:sz w:val="24"/>
          <w:szCs w:val="24"/>
        </w:rPr>
        <w:t>标段编号：</w:t>
      </w:r>
      <w:r w:rsidRPr="00CB3B35">
        <w:rPr>
          <w:rFonts w:ascii="宋体" w:hAnsi="宋体"/>
          <w:kern w:val="0"/>
          <w:sz w:val="24"/>
          <w:szCs w:val="24"/>
        </w:rPr>
        <w:t>SCZA2018-YS-</w:t>
      </w:r>
      <w:r>
        <w:rPr>
          <w:rFonts w:ascii="宋体" w:hAnsi="宋体"/>
          <w:kern w:val="0"/>
          <w:sz w:val="24"/>
          <w:szCs w:val="24"/>
        </w:rPr>
        <w:t>444/1</w:t>
      </w:r>
    </w:p>
    <w:p w:rsidR="00B56FF5" w:rsidRPr="00CB3B35" w:rsidRDefault="00B56FF5" w:rsidP="00CB3B35">
      <w:pPr>
        <w:widowControl/>
        <w:spacing w:line="360" w:lineRule="exact"/>
        <w:ind w:firstLineChars="200" w:firstLine="480"/>
        <w:rPr>
          <w:rFonts w:ascii="宋体"/>
          <w:kern w:val="0"/>
          <w:sz w:val="24"/>
          <w:szCs w:val="24"/>
        </w:rPr>
      </w:pPr>
      <w:r w:rsidRPr="00CB3B35">
        <w:rPr>
          <w:rFonts w:ascii="宋体" w:hAnsi="宋体"/>
          <w:kern w:val="0"/>
          <w:sz w:val="24"/>
          <w:szCs w:val="24"/>
        </w:rPr>
        <w:t>3</w:t>
      </w:r>
      <w:r w:rsidRPr="00CB3B35">
        <w:rPr>
          <w:rFonts w:ascii="宋体" w:hAnsi="宋体" w:hint="eastAsia"/>
          <w:kern w:val="0"/>
          <w:sz w:val="24"/>
          <w:szCs w:val="24"/>
        </w:rPr>
        <w:t>、申请人资格要求</w:t>
      </w:r>
      <w:r w:rsidRPr="00CB3B35">
        <w:rPr>
          <w:rFonts w:ascii="宋体" w:hAnsi="宋体"/>
          <w:kern w:val="0"/>
          <w:sz w:val="24"/>
          <w:szCs w:val="24"/>
        </w:rPr>
        <w:t xml:space="preserve"> </w:t>
      </w:r>
      <w:bookmarkStart w:id="0" w:name="_GoBack"/>
      <w:bookmarkEnd w:id="0"/>
    </w:p>
    <w:p w:rsidR="00B56FF5" w:rsidRPr="00CB3B35" w:rsidRDefault="00B56FF5" w:rsidP="00CB3B35">
      <w:pPr>
        <w:widowControl/>
        <w:spacing w:line="360" w:lineRule="exact"/>
        <w:ind w:firstLineChars="200" w:firstLine="480"/>
        <w:rPr>
          <w:rFonts w:ascii="宋体"/>
          <w:kern w:val="0"/>
          <w:sz w:val="24"/>
          <w:szCs w:val="24"/>
        </w:rPr>
      </w:pPr>
      <w:r w:rsidRPr="00CB3B35">
        <w:rPr>
          <w:rFonts w:ascii="宋体" w:hAnsi="宋体"/>
          <w:kern w:val="0"/>
          <w:sz w:val="24"/>
          <w:szCs w:val="24"/>
        </w:rPr>
        <w:t>3.1</w:t>
      </w:r>
      <w:r w:rsidRPr="00CB3B35">
        <w:rPr>
          <w:rFonts w:ascii="宋体" w:hAnsi="宋体" w:hint="eastAsia"/>
          <w:kern w:val="0"/>
          <w:sz w:val="24"/>
          <w:szCs w:val="24"/>
        </w:rPr>
        <w:t>具有独立法人资格或其他组织，提供营业执照副本、开户银行许可证；</w:t>
      </w:r>
    </w:p>
    <w:p w:rsidR="00B56FF5" w:rsidRPr="00CB3B35" w:rsidRDefault="00B56FF5" w:rsidP="00CB3B35">
      <w:pPr>
        <w:widowControl/>
        <w:spacing w:line="360" w:lineRule="exact"/>
        <w:ind w:firstLineChars="200" w:firstLine="480"/>
        <w:rPr>
          <w:rFonts w:ascii="宋体"/>
          <w:kern w:val="0"/>
          <w:sz w:val="24"/>
          <w:szCs w:val="24"/>
        </w:rPr>
      </w:pPr>
      <w:r w:rsidRPr="00CB3B35">
        <w:rPr>
          <w:rFonts w:ascii="宋体" w:hAnsi="宋体"/>
          <w:kern w:val="0"/>
          <w:sz w:val="24"/>
          <w:szCs w:val="24"/>
        </w:rPr>
        <w:t>3.2</w:t>
      </w:r>
      <w:r w:rsidRPr="00CB3B35">
        <w:rPr>
          <w:rFonts w:ascii="宋体" w:hAnsi="宋体" w:hint="eastAsia"/>
          <w:kern w:val="0"/>
          <w:sz w:val="24"/>
          <w:szCs w:val="24"/>
        </w:rPr>
        <w:t>具有设计综合甲级资质或风景园林工程专项设计乙级及以上资质；</w:t>
      </w:r>
    </w:p>
    <w:p w:rsidR="00B56FF5" w:rsidRPr="00CB3B35" w:rsidRDefault="00B56FF5" w:rsidP="00CB3B35">
      <w:pPr>
        <w:widowControl/>
        <w:spacing w:line="360" w:lineRule="exact"/>
        <w:ind w:firstLineChars="200" w:firstLine="480"/>
        <w:rPr>
          <w:rFonts w:ascii="宋体"/>
          <w:kern w:val="0"/>
          <w:sz w:val="24"/>
          <w:szCs w:val="24"/>
        </w:rPr>
      </w:pPr>
      <w:r w:rsidRPr="00CB3B35">
        <w:rPr>
          <w:rFonts w:ascii="宋体" w:hAnsi="宋体"/>
          <w:kern w:val="0"/>
          <w:sz w:val="24"/>
          <w:szCs w:val="24"/>
        </w:rPr>
        <w:t>3.3</w:t>
      </w:r>
      <w:r w:rsidRPr="00CB3B35">
        <w:rPr>
          <w:rFonts w:ascii="宋体" w:hAnsi="宋体" w:hint="eastAsia"/>
          <w:kern w:val="0"/>
          <w:sz w:val="24"/>
          <w:szCs w:val="24"/>
        </w:rPr>
        <w:t>本项目不接受联合体投标。</w:t>
      </w:r>
    </w:p>
    <w:p w:rsidR="00B56FF5" w:rsidRPr="00CB3B35" w:rsidRDefault="00B56FF5" w:rsidP="00CB3B35">
      <w:pPr>
        <w:widowControl/>
        <w:spacing w:line="360" w:lineRule="exact"/>
        <w:ind w:firstLineChars="200" w:firstLine="480"/>
        <w:rPr>
          <w:rFonts w:ascii="宋体"/>
          <w:kern w:val="0"/>
          <w:sz w:val="24"/>
          <w:szCs w:val="24"/>
        </w:rPr>
      </w:pPr>
      <w:r w:rsidRPr="00CB3B35">
        <w:rPr>
          <w:rFonts w:ascii="宋体" w:hAnsi="宋体"/>
          <w:kern w:val="0"/>
          <w:sz w:val="24"/>
          <w:szCs w:val="24"/>
        </w:rPr>
        <w:t>4</w:t>
      </w:r>
      <w:r w:rsidRPr="00CB3B35">
        <w:rPr>
          <w:rFonts w:ascii="宋体" w:hAnsi="宋体" w:hint="eastAsia"/>
          <w:kern w:val="0"/>
          <w:sz w:val="24"/>
          <w:szCs w:val="24"/>
        </w:rPr>
        <w:t>、资格预审文件的获取</w:t>
      </w:r>
    </w:p>
    <w:p w:rsidR="00B56FF5" w:rsidRPr="00CB3B35" w:rsidRDefault="00B56FF5" w:rsidP="00CB3B35">
      <w:pPr>
        <w:widowControl/>
        <w:spacing w:line="360" w:lineRule="exact"/>
        <w:ind w:firstLineChars="200" w:firstLine="480"/>
        <w:rPr>
          <w:rFonts w:ascii="宋体"/>
          <w:kern w:val="0"/>
          <w:sz w:val="24"/>
          <w:szCs w:val="24"/>
        </w:rPr>
      </w:pPr>
      <w:r w:rsidRPr="00CB3B35">
        <w:rPr>
          <w:rFonts w:ascii="宋体" w:hAnsi="宋体"/>
          <w:kern w:val="0"/>
          <w:sz w:val="24"/>
          <w:szCs w:val="24"/>
        </w:rPr>
        <w:t>4.1</w:t>
      </w:r>
      <w:r w:rsidRPr="00CB3B35">
        <w:rPr>
          <w:rFonts w:ascii="宋体" w:hAnsi="宋体" w:hint="eastAsia"/>
          <w:kern w:val="0"/>
          <w:sz w:val="24"/>
          <w:szCs w:val="24"/>
        </w:rPr>
        <w:t>申请人于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3"/>
          <w:attr w:name="Year" w:val="2018"/>
        </w:smartTagPr>
        <w:r w:rsidRPr="00CB3B35">
          <w:rPr>
            <w:rFonts w:ascii="宋体" w:hAnsi="宋体"/>
            <w:kern w:val="0"/>
            <w:sz w:val="24"/>
            <w:szCs w:val="24"/>
          </w:rPr>
          <w:t>2018</w:t>
        </w:r>
        <w:r w:rsidRPr="00CB3B35">
          <w:rPr>
            <w:rFonts w:ascii="宋体" w:hAnsi="宋体" w:hint="eastAsia"/>
            <w:kern w:val="0"/>
            <w:sz w:val="24"/>
            <w:szCs w:val="24"/>
          </w:rPr>
          <w:t>年</w:t>
        </w:r>
        <w:r>
          <w:rPr>
            <w:rFonts w:ascii="宋体" w:hAnsi="宋体"/>
            <w:kern w:val="0"/>
            <w:sz w:val="24"/>
            <w:szCs w:val="24"/>
          </w:rPr>
          <w:t>3</w:t>
        </w:r>
        <w:r w:rsidRPr="00CB3B35">
          <w:rPr>
            <w:rFonts w:ascii="宋体" w:hAnsi="宋体" w:hint="eastAsia"/>
            <w:kern w:val="0"/>
            <w:sz w:val="24"/>
            <w:szCs w:val="24"/>
          </w:rPr>
          <w:t>月</w:t>
        </w:r>
        <w:r>
          <w:rPr>
            <w:rFonts w:ascii="宋体" w:hAnsi="宋体"/>
            <w:kern w:val="0"/>
            <w:sz w:val="24"/>
            <w:szCs w:val="24"/>
          </w:rPr>
          <w:t>14</w:t>
        </w:r>
        <w:r w:rsidRPr="00CB3B35">
          <w:rPr>
            <w:rFonts w:ascii="宋体" w:hAnsi="宋体" w:hint="eastAsia"/>
            <w:kern w:val="0"/>
            <w:sz w:val="24"/>
            <w:szCs w:val="24"/>
          </w:rPr>
          <w:t>日</w:t>
        </w:r>
      </w:smartTag>
      <w:r w:rsidRPr="00CB3B35">
        <w:rPr>
          <w:rFonts w:ascii="宋体" w:hAnsi="宋体" w:hint="eastAsia"/>
          <w:kern w:val="0"/>
          <w:sz w:val="24"/>
          <w:szCs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3"/>
          <w:attr w:name="Year" w:val="2018"/>
        </w:smartTagPr>
        <w:r w:rsidRPr="00CB3B35">
          <w:rPr>
            <w:rFonts w:ascii="宋体" w:hAnsi="宋体"/>
            <w:kern w:val="0"/>
            <w:sz w:val="24"/>
            <w:szCs w:val="24"/>
          </w:rPr>
          <w:t>2018</w:t>
        </w:r>
        <w:r w:rsidRPr="00CB3B35">
          <w:rPr>
            <w:rFonts w:ascii="宋体" w:hAnsi="宋体" w:hint="eastAsia"/>
            <w:kern w:val="0"/>
            <w:sz w:val="24"/>
            <w:szCs w:val="24"/>
          </w:rPr>
          <w:t>年</w:t>
        </w:r>
        <w:r>
          <w:rPr>
            <w:rFonts w:ascii="宋体" w:hAnsi="宋体"/>
            <w:kern w:val="0"/>
            <w:sz w:val="24"/>
            <w:szCs w:val="24"/>
          </w:rPr>
          <w:t>3</w:t>
        </w:r>
        <w:r w:rsidRPr="00CB3B35">
          <w:rPr>
            <w:rFonts w:ascii="宋体" w:hAnsi="宋体" w:hint="eastAsia"/>
            <w:kern w:val="0"/>
            <w:sz w:val="24"/>
            <w:szCs w:val="24"/>
          </w:rPr>
          <w:t>月</w:t>
        </w:r>
        <w:r>
          <w:rPr>
            <w:rFonts w:ascii="宋体" w:hAnsi="宋体"/>
            <w:kern w:val="0"/>
            <w:sz w:val="24"/>
            <w:szCs w:val="24"/>
          </w:rPr>
          <w:t>20</w:t>
        </w:r>
        <w:r w:rsidRPr="00CB3B35">
          <w:rPr>
            <w:rFonts w:ascii="宋体" w:hAnsi="宋体" w:hint="eastAsia"/>
            <w:kern w:val="0"/>
            <w:sz w:val="24"/>
            <w:szCs w:val="24"/>
          </w:rPr>
          <w:t>日</w:t>
        </w:r>
      </w:smartTag>
      <w:r w:rsidRPr="00CB3B35">
        <w:rPr>
          <w:rFonts w:ascii="宋体" w:hAnsi="宋体" w:hint="eastAsia"/>
          <w:kern w:val="0"/>
          <w:sz w:val="24"/>
          <w:szCs w:val="24"/>
        </w:rPr>
        <w:t>，每日上午</w:t>
      </w:r>
      <w:r w:rsidRPr="00CB3B35">
        <w:rPr>
          <w:rFonts w:ascii="宋体" w:hAnsi="宋体"/>
          <w:kern w:val="0"/>
          <w:sz w:val="24"/>
          <w:szCs w:val="24"/>
        </w:rPr>
        <w:t>9:00-11:30</w:t>
      </w:r>
      <w:r w:rsidRPr="00CB3B35">
        <w:rPr>
          <w:rFonts w:ascii="宋体" w:hAnsi="宋体" w:hint="eastAsia"/>
          <w:kern w:val="0"/>
          <w:sz w:val="24"/>
          <w:szCs w:val="24"/>
        </w:rPr>
        <w:t>，下午</w:t>
      </w:r>
      <w:r w:rsidRPr="00CB3B35">
        <w:rPr>
          <w:rFonts w:ascii="宋体" w:hAnsi="宋体"/>
          <w:kern w:val="0"/>
          <w:sz w:val="24"/>
          <w:szCs w:val="24"/>
        </w:rPr>
        <w:t>14:30-17:00</w:t>
      </w:r>
      <w:r w:rsidRPr="00CB3B35">
        <w:rPr>
          <w:rFonts w:ascii="宋体" w:hAnsi="宋体" w:hint="eastAsia"/>
          <w:kern w:val="0"/>
          <w:sz w:val="24"/>
          <w:szCs w:val="24"/>
        </w:rPr>
        <w:t>，在高新二路山西证券大厦</w:t>
      </w:r>
      <w:r w:rsidRPr="00CB3B35">
        <w:rPr>
          <w:rFonts w:ascii="宋体" w:hAnsi="宋体"/>
          <w:kern w:val="0"/>
          <w:sz w:val="24"/>
          <w:szCs w:val="24"/>
        </w:rPr>
        <w:t>21</w:t>
      </w:r>
      <w:r w:rsidRPr="00CB3B35">
        <w:rPr>
          <w:rFonts w:ascii="宋体" w:hAnsi="宋体" w:hint="eastAsia"/>
          <w:kern w:val="0"/>
          <w:sz w:val="24"/>
          <w:szCs w:val="24"/>
        </w:rPr>
        <w:t>楼招标一部持申请人资格要求的原件及加盖公章的</w:t>
      </w:r>
      <w:r w:rsidRPr="00CB3B35">
        <w:rPr>
          <w:rFonts w:ascii="宋体" w:hAnsi="宋体"/>
          <w:kern w:val="0"/>
          <w:sz w:val="24"/>
          <w:szCs w:val="24"/>
        </w:rPr>
        <w:t>1</w:t>
      </w:r>
      <w:r w:rsidRPr="00CB3B35">
        <w:rPr>
          <w:rFonts w:ascii="宋体" w:hAnsi="宋体" w:hint="eastAsia"/>
          <w:kern w:val="0"/>
          <w:sz w:val="24"/>
          <w:szCs w:val="24"/>
        </w:rPr>
        <w:t>套复印件购买资格预审文件。</w:t>
      </w:r>
    </w:p>
    <w:p w:rsidR="00B56FF5" w:rsidRPr="00CB3B35" w:rsidRDefault="00B56FF5" w:rsidP="00CB3B35">
      <w:pPr>
        <w:widowControl/>
        <w:spacing w:line="360" w:lineRule="exact"/>
        <w:ind w:firstLineChars="200" w:firstLine="480"/>
        <w:rPr>
          <w:rFonts w:ascii="宋体"/>
          <w:kern w:val="0"/>
          <w:sz w:val="24"/>
          <w:szCs w:val="24"/>
        </w:rPr>
      </w:pPr>
      <w:r w:rsidRPr="00CB3B35">
        <w:rPr>
          <w:rFonts w:ascii="宋体" w:hAnsi="宋体"/>
          <w:kern w:val="0"/>
          <w:sz w:val="24"/>
          <w:szCs w:val="24"/>
        </w:rPr>
        <w:t xml:space="preserve">4.2 </w:t>
      </w:r>
      <w:r w:rsidRPr="00CB3B35">
        <w:rPr>
          <w:rFonts w:ascii="宋体" w:hAnsi="宋体" w:hint="eastAsia"/>
          <w:kern w:val="0"/>
          <w:sz w:val="24"/>
          <w:szCs w:val="24"/>
        </w:rPr>
        <w:t>资格预审文件每套售价</w:t>
      </w:r>
      <w:r w:rsidRPr="00CB3B35">
        <w:rPr>
          <w:rFonts w:ascii="宋体" w:hAnsi="宋体"/>
          <w:kern w:val="0"/>
          <w:sz w:val="24"/>
          <w:szCs w:val="24"/>
        </w:rPr>
        <w:t>300</w:t>
      </w:r>
      <w:r w:rsidRPr="00CB3B35">
        <w:rPr>
          <w:rFonts w:ascii="宋体" w:hAnsi="宋体" w:hint="eastAsia"/>
          <w:kern w:val="0"/>
          <w:sz w:val="24"/>
          <w:szCs w:val="24"/>
        </w:rPr>
        <w:t>元</w:t>
      </w:r>
      <w:r w:rsidRPr="00CB3B35">
        <w:rPr>
          <w:rFonts w:ascii="宋体" w:hAnsi="宋体"/>
          <w:kern w:val="0"/>
          <w:sz w:val="24"/>
          <w:szCs w:val="24"/>
        </w:rPr>
        <w:t>/</w:t>
      </w:r>
      <w:r w:rsidRPr="00CB3B35">
        <w:rPr>
          <w:rFonts w:ascii="宋体" w:hAnsi="宋体" w:hint="eastAsia"/>
          <w:kern w:val="0"/>
          <w:sz w:val="24"/>
          <w:szCs w:val="24"/>
        </w:rPr>
        <w:t>本，售后不退。</w:t>
      </w:r>
    </w:p>
    <w:p w:rsidR="00B56FF5" w:rsidRPr="00CB3B35" w:rsidRDefault="00B56FF5" w:rsidP="00CB3B35">
      <w:pPr>
        <w:widowControl/>
        <w:spacing w:line="360" w:lineRule="exact"/>
        <w:ind w:firstLineChars="200" w:firstLine="480"/>
        <w:rPr>
          <w:rFonts w:ascii="宋体"/>
          <w:kern w:val="0"/>
          <w:sz w:val="24"/>
          <w:szCs w:val="24"/>
        </w:rPr>
      </w:pPr>
      <w:r w:rsidRPr="00CB3B35">
        <w:rPr>
          <w:rFonts w:ascii="宋体" w:hAnsi="宋体"/>
          <w:kern w:val="0"/>
          <w:sz w:val="24"/>
          <w:szCs w:val="24"/>
        </w:rPr>
        <w:t>5</w:t>
      </w:r>
      <w:r w:rsidRPr="00CB3B35">
        <w:rPr>
          <w:rFonts w:ascii="宋体" w:hAnsi="宋体" w:hint="eastAsia"/>
          <w:kern w:val="0"/>
          <w:sz w:val="24"/>
          <w:szCs w:val="24"/>
        </w:rPr>
        <w:t>、资格预审申请文件的递交</w:t>
      </w:r>
    </w:p>
    <w:p w:rsidR="00B56FF5" w:rsidRPr="00CB3B35" w:rsidRDefault="00B56FF5" w:rsidP="00CB3B35">
      <w:pPr>
        <w:widowControl/>
        <w:spacing w:line="360" w:lineRule="exact"/>
        <w:ind w:firstLineChars="200" w:firstLine="480"/>
        <w:rPr>
          <w:rFonts w:ascii="宋体"/>
          <w:kern w:val="0"/>
          <w:sz w:val="24"/>
          <w:szCs w:val="24"/>
        </w:rPr>
      </w:pPr>
      <w:r w:rsidRPr="00CB3B35">
        <w:rPr>
          <w:rFonts w:ascii="宋体" w:hAnsi="宋体"/>
          <w:kern w:val="0"/>
          <w:sz w:val="24"/>
          <w:szCs w:val="24"/>
        </w:rPr>
        <w:t>5.1</w:t>
      </w:r>
      <w:r w:rsidRPr="00CB3B35">
        <w:rPr>
          <w:rFonts w:ascii="宋体" w:hAnsi="宋体" w:hint="eastAsia"/>
          <w:kern w:val="0"/>
          <w:sz w:val="24"/>
          <w:szCs w:val="24"/>
        </w:rPr>
        <w:t>递交资格预审申请文件截止时间为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3"/>
          <w:attr w:name="Year" w:val="2018"/>
        </w:smartTagPr>
        <w:r w:rsidRPr="00CB3B35">
          <w:rPr>
            <w:rFonts w:ascii="宋体" w:hAnsi="宋体"/>
            <w:kern w:val="0"/>
            <w:sz w:val="24"/>
            <w:szCs w:val="24"/>
          </w:rPr>
          <w:t>2018</w:t>
        </w:r>
        <w:r w:rsidRPr="00CB3B35">
          <w:rPr>
            <w:rFonts w:ascii="宋体" w:hAnsi="宋体" w:hint="eastAsia"/>
            <w:kern w:val="0"/>
            <w:sz w:val="24"/>
            <w:szCs w:val="24"/>
          </w:rPr>
          <w:t>年</w:t>
        </w:r>
        <w:r>
          <w:rPr>
            <w:rFonts w:ascii="宋体" w:hAnsi="宋体"/>
            <w:kern w:val="0"/>
            <w:sz w:val="24"/>
            <w:szCs w:val="24"/>
          </w:rPr>
          <w:t>3</w:t>
        </w:r>
        <w:r w:rsidRPr="00CB3B35">
          <w:rPr>
            <w:rFonts w:ascii="宋体" w:hAnsi="宋体" w:hint="eastAsia"/>
            <w:kern w:val="0"/>
            <w:sz w:val="24"/>
            <w:szCs w:val="24"/>
          </w:rPr>
          <w:t>月</w:t>
        </w:r>
        <w:r>
          <w:rPr>
            <w:rFonts w:ascii="宋体" w:hAnsi="宋体"/>
            <w:kern w:val="0"/>
            <w:sz w:val="24"/>
            <w:szCs w:val="24"/>
          </w:rPr>
          <w:t>26</w:t>
        </w:r>
        <w:r w:rsidRPr="00CB3B35">
          <w:rPr>
            <w:rFonts w:ascii="宋体" w:hAnsi="宋体" w:hint="eastAsia"/>
            <w:kern w:val="0"/>
            <w:sz w:val="24"/>
            <w:szCs w:val="24"/>
          </w:rPr>
          <w:t>日</w:t>
        </w:r>
      </w:smartTag>
      <w:r>
        <w:rPr>
          <w:rFonts w:ascii="宋体" w:hAnsi="宋体"/>
          <w:kern w:val="0"/>
          <w:sz w:val="24"/>
          <w:szCs w:val="24"/>
        </w:rPr>
        <w:t>14</w:t>
      </w:r>
      <w:r w:rsidRPr="00CB3B35">
        <w:rPr>
          <w:rFonts w:ascii="宋体" w:hAnsi="宋体" w:hint="eastAsia"/>
          <w:kern w:val="0"/>
          <w:sz w:val="24"/>
          <w:szCs w:val="24"/>
        </w:rPr>
        <w:t>时</w:t>
      </w:r>
      <w:r>
        <w:rPr>
          <w:rFonts w:ascii="宋体" w:hAnsi="宋体"/>
          <w:kern w:val="0"/>
          <w:sz w:val="24"/>
          <w:szCs w:val="24"/>
        </w:rPr>
        <w:t>3</w:t>
      </w:r>
      <w:r w:rsidRPr="00CB3B35">
        <w:rPr>
          <w:rFonts w:ascii="宋体"/>
          <w:kern w:val="0"/>
          <w:sz w:val="24"/>
          <w:szCs w:val="24"/>
        </w:rPr>
        <w:t>0</w:t>
      </w:r>
      <w:r w:rsidRPr="00CB3B35">
        <w:rPr>
          <w:rFonts w:ascii="宋体" w:hAnsi="宋体" w:hint="eastAsia"/>
          <w:kern w:val="0"/>
          <w:sz w:val="24"/>
          <w:szCs w:val="24"/>
        </w:rPr>
        <w:t>分，地点为高新二路山西证券大厦</w:t>
      </w:r>
      <w:r w:rsidRPr="00CB3B35">
        <w:rPr>
          <w:rFonts w:ascii="宋体" w:hAnsi="宋体"/>
          <w:kern w:val="0"/>
          <w:sz w:val="24"/>
          <w:szCs w:val="24"/>
        </w:rPr>
        <w:t>21</w:t>
      </w:r>
      <w:r>
        <w:rPr>
          <w:rFonts w:ascii="宋体" w:hAnsi="宋体" w:hint="eastAsia"/>
          <w:kern w:val="0"/>
          <w:sz w:val="24"/>
          <w:szCs w:val="24"/>
        </w:rPr>
        <w:t>楼第四</w:t>
      </w:r>
      <w:r w:rsidRPr="00CB3B35">
        <w:rPr>
          <w:rFonts w:ascii="宋体" w:hAnsi="宋体" w:hint="eastAsia"/>
          <w:kern w:val="0"/>
          <w:sz w:val="24"/>
          <w:szCs w:val="24"/>
        </w:rPr>
        <w:t>会议室。</w:t>
      </w:r>
    </w:p>
    <w:p w:rsidR="00B56FF5" w:rsidRPr="00CB3B35" w:rsidRDefault="00B56FF5" w:rsidP="00CB3B35">
      <w:pPr>
        <w:widowControl/>
        <w:spacing w:line="360" w:lineRule="exact"/>
        <w:ind w:firstLineChars="200" w:firstLine="480"/>
        <w:rPr>
          <w:rFonts w:ascii="宋体"/>
          <w:kern w:val="0"/>
          <w:sz w:val="24"/>
          <w:szCs w:val="24"/>
        </w:rPr>
      </w:pPr>
      <w:r w:rsidRPr="00CB3B35">
        <w:rPr>
          <w:rFonts w:ascii="宋体" w:hAnsi="宋体"/>
          <w:kern w:val="0"/>
          <w:sz w:val="24"/>
          <w:szCs w:val="24"/>
        </w:rPr>
        <w:t>5.2</w:t>
      </w:r>
      <w:r w:rsidRPr="00CB3B35">
        <w:rPr>
          <w:rFonts w:ascii="宋体" w:hAnsi="宋体" w:hint="eastAsia"/>
          <w:kern w:val="0"/>
          <w:sz w:val="24"/>
          <w:szCs w:val="24"/>
        </w:rPr>
        <w:t>逾期送达或者未送达指定地点的资格预审申请文件，招标人不予受理。</w:t>
      </w:r>
    </w:p>
    <w:p w:rsidR="00B56FF5" w:rsidRPr="00CB3B35" w:rsidRDefault="00B56FF5" w:rsidP="00CB3B35">
      <w:pPr>
        <w:widowControl/>
        <w:spacing w:line="360" w:lineRule="exact"/>
        <w:ind w:firstLineChars="200" w:firstLine="480"/>
        <w:rPr>
          <w:rFonts w:ascii="宋体"/>
          <w:kern w:val="0"/>
          <w:sz w:val="24"/>
          <w:szCs w:val="24"/>
        </w:rPr>
      </w:pPr>
      <w:r w:rsidRPr="00CB3B35">
        <w:rPr>
          <w:rFonts w:ascii="宋体" w:hAnsi="宋体"/>
          <w:kern w:val="0"/>
          <w:sz w:val="24"/>
          <w:szCs w:val="24"/>
        </w:rPr>
        <w:t>6</w:t>
      </w:r>
      <w:r w:rsidRPr="00CB3B35">
        <w:rPr>
          <w:rFonts w:ascii="宋体" w:hAnsi="宋体" w:hint="eastAsia"/>
          <w:kern w:val="0"/>
          <w:sz w:val="24"/>
          <w:szCs w:val="24"/>
        </w:rPr>
        <w:t>、发布公告的媒介</w:t>
      </w:r>
    </w:p>
    <w:p w:rsidR="00B56FF5" w:rsidRPr="00CB3B35" w:rsidRDefault="00B56FF5" w:rsidP="00CB3B35">
      <w:pPr>
        <w:widowControl/>
        <w:spacing w:line="360" w:lineRule="exact"/>
        <w:ind w:firstLineChars="200" w:firstLine="480"/>
        <w:rPr>
          <w:rFonts w:ascii="宋体"/>
          <w:kern w:val="0"/>
          <w:sz w:val="24"/>
          <w:szCs w:val="24"/>
        </w:rPr>
      </w:pPr>
      <w:r w:rsidRPr="00CB3B35">
        <w:rPr>
          <w:rFonts w:ascii="宋体" w:hAnsi="宋体" w:hint="eastAsia"/>
          <w:kern w:val="0"/>
          <w:sz w:val="24"/>
          <w:szCs w:val="24"/>
        </w:rPr>
        <w:t>本次资格预审公告同时在《陕西采购与招标网》和《西北信息报》上同时发布。</w:t>
      </w:r>
    </w:p>
    <w:p w:rsidR="00B56FF5" w:rsidRPr="00CB3B35" w:rsidRDefault="00B56FF5" w:rsidP="00CB3B35">
      <w:pPr>
        <w:widowControl/>
        <w:spacing w:line="360" w:lineRule="exact"/>
        <w:ind w:firstLineChars="200" w:firstLine="480"/>
        <w:rPr>
          <w:rFonts w:ascii="宋体"/>
          <w:kern w:val="0"/>
          <w:sz w:val="24"/>
          <w:szCs w:val="24"/>
        </w:rPr>
      </w:pPr>
      <w:r w:rsidRPr="00CB3B35">
        <w:rPr>
          <w:rFonts w:ascii="宋体" w:hAnsi="宋体"/>
          <w:kern w:val="0"/>
          <w:sz w:val="24"/>
          <w:szCs w:val="24"/>
        </w:rPr>
        <w:t>7</w:t>
      </w:r>
      <w:r w:rsidRPr="00CB3B35">
        <w:rPr>
          <w:rFonts w:ascii="宋体" w:hAnsi="宋体" w:hint="eastAsia"/>
          <w:kern w:val="0"/>
          <w:sz w:val="24"/>
          <w:szCs w:val="24"/>
        </w:rPr>
        <w:t>、联系方式</w:t>
      </w:r>
    </w:p>
    <w:p w:rsidR="00B56FF5" w:rsidRPr="00CB3B35" w:rsidRDefault="00B56FF5" w:rsidP="00CB3B35">
      <w:pPr>
        <w:widowControl/>
        <w:spacing w:line="360" w:lineRule="exact"/>
        <w:ind w:firstLineChars="200" w:firstLine="480"/>
        <w:rPr>
          <w:rFonts w:ascii="宋体"/>
          <w:kern w:val="0"/>
          <w:sz w:val="24"/>
          <w:szCs w:val="24"/>
        </w:rPr>
      </w:pPr>
      <w:r w:rsidRPr="00CB3B35">
        <w:rPr>
          <w:rFonts w:ascii="宋体" w:hAnsi="宋体" w:hint="eastAsia"/>
          <w:kern w:val="0"/>
          <w:sz w:val="24"/>
          <w:szCs w:val="24"/>
        </w:rPr>
        <w:t>招标代理机构：陕西省采购招标有限责任公司</w:t>
      </w:r>
      <w:r w:rsidRPr="00CB3B35">
        <w:rPr>
          <w:rFonts w:ascii="宋体" w:hAnsi="宋体"/>
          <w:kern w:val="0"/>
          <w:sz w:val="24"/>
          <w:szCs w:val="24"/>
        </w:rPr>
        <w:t xml:space="preserve">         </w:t>
      </w:r>
    </w:p>
    <w:p w:rsidR="00B56FF5" w:rsidRPr="00CB3B35" w:rsidRDefault="00B56FF5" w:rsidP="00CB3B35">
      <w:pPr>
        <w:widowControl/>
        <w:spacing w:line="360" w:lineRule="exact"/>
        <w:ind w:firstLineChars="200" w:firstLine="480"/>
        <w:rPr>
          <w:rFonts w:ascii="宋体"/>
          <w:kern w:val="0"/>
          <w:sz w:val="24"/>
          <w:szCs w:val="24"/>
        </w:rPr>
      </w:pPr>
      <w:r w:rsidRPr="00CB3B35">
        <w:rPr>
          <w:rFonts w:ascii="宋体" w:hAnsi="宋体" w:hint="eastAsia"/>
          <w:kern w:val="0"/>
          <w:sz w:val="24"/>
          <w:szCs w:val="24"/>
        </w:rPr>
        <w:t>地址：高新二路山西证券大厦</w:t>
      </w:r>
      <w:r w:rsidRPr="00CB3B35">
        <w:rPr>
          <w:rFonts w:ascii="宋体" w:hAnsi="宋体"/>
          <w:kern w:val="0"/>
          <w:sz w:val="24"/>
          <w:szCs w:val="24"/>
        </w:rPr>
        <w:t>21</w:t>
      </w:r>
      <w:r w:rsidRPr="00CB3B35">
        <w:rPr>
          <w:rFonts w:ascii="宋体" w:hAnsi="宋体" w:hint="eastAsia"/>
          <w:kern w:val="0"/>
          <w:sz w:val="24"/>
          <w:szCs w:val="24"/>
        </w:rPr>
        <w:t>楼招标一部</w:t>
      </w:r>
    </w:p>
    <w:p w:rsidR="00B56FF5" w:rsidRPr="00CB3B35" w:rsidRDefault="00B56FF5" w:rsidP="00CB3B35">
      <w:pPr>
        <w:widowControl/>
        <w:spacing w:line="360" w:lineRule="exact"/>
        <w:ind w:firstLineChars="200" w:firstLine="480"/>
        <w:rPr>
          <w:rFonts w:ascii="宋体"/>
          <w:kern w:val="0"/>
          <w:sz w:val="24"/>
          <w:szCs w:val="24"/>
        </w:rPr>
      </w:pPr>
      <w:r w:rsidRPr="00CB3B35">
        <w:rPr>
          <w:rFonts w:ascii="宋体" w:hAnsi="宋体" w:hint="eastAsia"/>
          <w:kern w:val="0"/>
          <w:sz w:val="24"/>
          <w:szCs w:val="24"/>
        </w:rPr>
        <w:t>联系人：</w:t>
      </w:r>
      <w:r w:rsidRPr="00CB3B35">
        <w:rPr>
          <w:rFonts w:ascii="宋体" w:hAnsi="宋体"/>
          <w:kern w:val="0"/>
          <w:sz w:val="24"/>
          <w:szCs w:val="24"/>
        </w:rPr>
        <w:t xml:space="preserve"> </w:t>
      </w:r>
      <w:r w:rsidRPr="00CB3B35">
        <w:rPr>
          <w:rFonts w:ascii="宋体" w:hAnsi="宋体" w:hint="eastAsia"/>
          <w:kern w:val="0"/>
          <w:sz w:val="24"/>
          <w:szCs w:val="24"/>
        </w:rPr>
        <w:t>王莉</w:t>
      </w:r>
      <w:r w:rsidRPr="00CB3B35">
        <w:rPr>
          <w:rFonts w:ascii="宋体" w:hAnsi="宋体"/>
          <w:kern w:val="0"/>
          <w:sz w:val="24"/>
          <w:szCs w:val="24"/>
        </w:rPr>
        <w:t xml:space="preserve">  </w:t>
      </w:r>
      <w:r w:rsidRPr="00CB3B35">
        <w:rPr>
          <w:rFonts w:ascii="宋体" w:hAnsi="宋体" w:hint="eastAsia"/>
          <w:kern w:val="0"/>
          <w:sz w:val="24"/>
          <w:szCs w:val="24"/>
        </w:rPr>
        <w:t>李飞</w:t>
      </w:r>
      <w:r w:rsidRPr="00CB3B35">
        <w:rPr>
          <w:rFonts w:ascii="宋体" w:hAnsi="宋体"/>
          <w:kern w:val="0"/>
          <w:sz w:val="24"/>
          <w:szCs w:val="24"/>
        </w:rPr>
        <w:t xml:space="preserve">  </w:t>
      </w:r>
      <w:r w:rsidRPr="00CB3B35">
        <w:rPr>
          <w:rFonts w:ascii="宋体" w:hAnsi="宋体" w:hint="eastAsia"/>
          <w:kern w:val="0"/>
          <w:sz w:val="24"/>
          <w:szCs w:val="24"/>
        </w:rPr>
        <w:t>李婷婷</w:t>
      </w:r>
      <w:r w:rsidRPr="00CB3B35">
        <w:rPr>
          <w:rFonts w:ascii="宋体" w:hAnsi="宋体"/>
          <w:kern w:val="0"/>
          <w:sz w:val="24"/>
          <w:szCs w:val="24"/>
        </w:rPr>
        <w:t xml:space="preserve">    </w:t>
      </w:r>
      <w:r w:rsidRPr="00CB3B35">
        <w:rPr>
          <w:rFonts w:ascii="宋体" w:hAnsi="宋体" w:hint="eastAsia"/>
          <w:kern w:val="0"/>
          <w:sz w:val="24"/>
          <w:szCs w:val="24"/>
        </w:rPr>
        <w:t>电话：</w:t>
      </w:r>
      <w:r w:rsidRPr="00CB3B35">
        <w:rPr>
          <w:rFonts w:ascii="宋体" w:hAnsi="宋体"/>
          <w:kern w:val="0"/>
          <w:sz w:val="24"/>
          <w:szCs w:val="24"/>
        </w:rPr>
        <w:t>029-85266644</w:t>
      </w:r>
    </w:p>
    <w:p w:rsidR="00B56FF5" w:rsidRPr="00CB3B35" w:rsidRDefault="00B56FF5"/>
    <w:sectPr w:rsidR="00B56FF5" w:rsidRPr="00CB3B35" w:rsidSect="00934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B35"/>
    <w:rsid w:val="00094C0B"/>
    <w:rsid w:val="000B6CDF"/>
    <w:rsid w:val="000E3885"/>
    <w:rsid w:val="001103EA"/>
    <w:rsid w:val="001132F0"/>
    <w:rsid w:val="0013094C"/>
    <w:rsid w:val="001A7F66"/>
    <w:rsid w:val="001D3A41"/>
    <w:rsid w:val="00215318"/>
    <w:rsid w:val="00297C87"/>
    <w:rsid w:val="002A6A69"/>
    <w:rsid w:val="002C0E9A"/>
    <w:rsid w:val="002D11E6"/>
    <w:rsid w:val="0034460E"/>
    <w:rsid w:val="00372B07"/>
    <w:rsid w:val="003C79CC"/>
    <w:rsid w:val="003D060B"/>
    <w:rsid w:val="003D586F"/>
    <w:rsid w:val="003D629D"/>
    <w:rsid w:val="003E1DAA"/>
    <w:rsid w:val="00482719"/>
    <w:rsid w:val="004B67DE"/>
    <w:rsid w:val="005D08C3"/>
    <w:rsid w:val="00621B4C"/>
    <w:rsid w:val="006449E6"/>
    <w:rsid w:val="00652E99"/>
    <w:rsid w:val="006A46E2"/>
    <w:rsid w:val="006A5FA0"/>
    <w:rsid w:val="006B6504"/>
    <w:rsid w:val="00786138"/>
    <w:rsid w:val="008030A0"/>
    <w:rsid w:val="008640A8"/>
    <w:rsid w:val="008A22CD"/>
    <w:rsid w:val="008A700C"/>
    <w:rsid w:val="008E57C5"/>
    <w:rsid w:val="00925197"/>
    <w:rsid w:val="00925514"/>
    <w:rsid w:val="009269C2"/>
    <w:rsid w:val="00934A3A"/>
    <w:rsid w:val="00974D38"/>
    <w:rsid w:val="009D550B"/>
    <w:rsid w:val="009E047F"/>
    <w:rsid w:val="00A30856"/>
    <w:rsid w:val="00A5413F"/>
    <w:rsid w:val="00A82B92"/>
    <w:rsid w:val="00AB7684"/>
    <w:rsid w:val="00AF747F"/>
    <w:rsid w:val="00B56FF5"/>
    <w:rsid w:val="00B62265"/>
    <w:rsid w:val="00B77AC4"/>
    <w:rsid w:val="00BF2DB4"/>
    <w:rsid w:val="00C114B5"/>
    <w:rsid w:val="00C16F40"/>
    <w:rsid w:val="00C3025C"/>
    <w:rsid w:val="00C36A07"/>
    <w:rsid w:val="00CB3B35"/>
    <w:rsid w:val="00CE4822"/>
    <w:rsid w:val="00DF2251"/>
    <w:rsid w:val="00EA00F2"/>
    <w:rsid w:val="00EF2CC0"/>
    <w:rsid w:val="00EF72E8"/>
    <w:rsid w:val="00F13F08"/>
    <w:rsid w:val="00F329DB"/>
    <w:rsid w:val="00F47814"/>
    <w:rsid w:val="00F5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3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351</Words>
  <Characters>370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张霜</dc:creator>
  <cp:keywords/>
  <dc:description/>
  <cp:lastModifiedBy>王莉</cp:lastModifiedBy>
  <cp:revision>2</cp:revision>
  <dcterms:created xsi:type="dcterms:W3CDTF">2018-03-12T02:43:00Z</dcterms:created>
  <dcterms:modified xsi:type="dcterms:W3CDTF">2018-03-13T06:57:00Z</dcterms:modified>
</cp:coreProperties>
</file>