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CA9" w:rsidRPr="00F33AD1" w:rsidRDefault="00A622D9" w:rsidP="00026EFF">
      <w:pPr>
        <w:widowControl/>
        <w:spacing w:line="720" w:lineRule="exact"/>
        <w:ind w:leftChars="345" w:left="2191" w:hangingChars="522" w:hanging="1467"/>
        <w:jc w:val="center"/>
        <w:rPr>
          <w:rFonts w:ascii="黑体" w:eastAsia="黑体"/>
          <w:sz w:val="36"/>
          <w:szCs w:val="36"/>
        </w:rPr>
      </w:pPr>
      <w:r>
        <w:rPr>
          <w:rFonts w:ascii="宋体" w:hAnsi="宋体" w:hint="eastAsia"/>
          <w:b/>
          <w:bCs/>
          <w:sz w:val="28"/>
          <w:szCs w:val="28"/>
        </w:rPr>
        <w:t>龙运</w:t>
      </w:r>
      <w:proofErr w:type="gramStart"/>
      <w:r>
        <w:rPr>
          <w:rFonts w:ascii="宋体" w:hAnsi="宋体" w:hint="eastAsia"/>
          <w:b/>
          <w:bCs/>
          <w:sz w:val="28"/>
          <w:szCs w:val="28"/>
        </w:rPr>
        <w:t>宾馆</w:t>
      </w:r>
      <w:r w:rsidR="008E71B6">
        <w:rPr>
          <w:rFonts w:ascii="宋体" w:hAnsi="宋体" w:hint="eastAsia"/>
          <w:b/>
          <w:bCs/>
          <w:sz w:val="28"/>
          <w:szCs w:val="28"/>
        </w:rPr>
        <w:t>消防</w:t>
      </w:r>
      <w:proofErr w:type="gramEnd"/>
      <w:r w:rsidR="00805024">
        <w:rPr>
          <w:rFonts w:ascii="宋体" w:hAnsi="宋体" w:hint="eastAsia"/>
          <w:b/>
          <w:bCs/>
          <w:sz w:val="28"/>
          <w:szCs w:val="28"/>
        </w:rPr>
        <w:t>改造工程</w:t>
      </w:r>
      <w:r w:rsidR="00756CA9" w:rsidRPr="00FF05EA">
        <w:rPr>
          <w:rFonts w:ascii="宋体" w:hAnsi="宋体" w:hint="eastAsia"/>
          <w:b/>
          <w:bCs/>
          <w:sz w:val="28"/>
          <w:szCs w:val="28"/>
        </w:rPr>
        <w:t>施工招标</w:t>
      </w:r>
      <w:r w:rsidR="00756CA9" w:rsidRPr="00F33AD1">
        <w:rPr>
          <w:rFonts w:ascii="宋体" w:hAnsi="宋体" w:hint="eastAsia"/>
          <w:b/>
          <w:bCs/>
          <w:sz w:val="28"/>
          <w:szCs w:val="28"/>
        </w:rPr>
        <w:t>公告</w:t>
      </w:r>
    </w:p>
    <w:p w:rsidR="00756CA9" w:rsidRPr="007B16F4" w:rsidRDefault="00756CA9" w:rsidP="00C855E5">
      <w:pPr>
        <w:spacing w:line="360" w:lineRule="auto"/>
        <w:rPr>
          <w:rFonts w:ascii="宋体"/>
          <w:sz w:val="24"/>
        </w:rPr>
      </w:pPr>
      <w:r w:rsidRPr="00F33AD1">
        <w:rPr>
          <w:rFonts w:ascii="宋体" w:hAnsi="宋体" w:hint="eastAsia"/>
          <w:sz w:val="24"/>
        </w:rPr>
        <w:t>招标编号：</w:t>
      </w:r>
      <w:r w:rsidRPr="00F33AD1">
        <w:rPr>
          <w:rFonts w:ascii="宋体" w:hAnsi="宋体"/>
          <w:sz w:val="24"/>
        </w:rPr>
        <w:t>HTC-18</w:t>
      </w:r>
      <w:r w:rsidR="002B01EE" w:rsidRPr="007B16F4">
        <w:rPr>
          <w:rFonts w:ascii="宋体" w:hAnsi="宋体" w:hint="eastAsia"/>
          <w:sz w:val="24"/>
        </w:rPr>
        <w:t>2</w:t>
      </w:r>
      <w:r w:rsidR="007B16F4" w:rsidRPr="007B16F4">
        <w:rPr>
          <w:rFonts w:ascii="宋体" w:hAnsi="宋体" w:hint="eastAsia"/>
          <w:sz w:val="24"/>
        </w:rPr>
        <w:t>17</w:t>
      </w:r>
      <w:r w:rsidR="008E71B6">
        <w:rPr>
          <w:rFonts w:ascii="宋体" w:hAnsi="宋体" w:hint="eastAsia"/>
          <w:sz w:val="24"/>
        </w:rPr>
        <w:t>6</w:t>
      </w:r>
    </w:p>
    <w:p w:rsidR="00756CA9" w:rsidRPr="00F33AD1" w:rsidRDefault="00756CA9" w:rsidP="00C855E5">
      <w:pPr>
        <w:spacing w:line="360" w:lineRule="auto"/>
        <w:rPr>
          <w:rFonts w:ascii="宋体"/>
          <w:b/>
          <w:bCs/>
          <w:sz w:val="24"/>
        </w:rPr>
      </w:pPr>
      <w:r w:rsidRPr="00F33AD1">
        <w:rPr>
          <w:rFonts w:ascii="宋体" w:hAnsi="宋体"/>
          <w:b/>
          <w:bCs/>
          <w:sz w:val="24"/>
        </w:rPr>
        <w:t xml:space="preserve">1. </w:t>
      </w:r>
      <w:r w:rsidRPr="00F33AD1">
        <w:rPr>
          <w:rFonts w:ascii="宋体" w:hAnsi="宋体" w:hint="eastAsia"/>
          <w:b/>
          <w:bCs/>
          <w:sz w:val="24"/>
        </w:rPr>
        <w:t>招标条件</w:t>
      </w:r>
    </w:p>
    <w:p w:rsidR="00756CA9" w:rsidRPr="00FF05EA" w:rsidRDefault="00805024" w:rsidP="00805024">
      <w:pPr>
        <w:spacing w:line="360" w:lineRule="auto"/>
        <w:ind w:firstLineChars="200" w:firstLine="480"/>
        <w:rPr>
          <w:rFonts w:ascii="宋体"/>
          <w:sz w:val="24"/>
        </w:rPr>
      </w:pPr>
      <w:r w:rsidRPr="00805024">
        <w:rPr>
          <w:rFonts w:ascii="宋体" w:hAnsi="宋体" w:hint="eastAsia"/>
          <w:sz w:val="24"/>
        </w:rPr>
        <w:t>龙运</w:t>
      </w:r>
      <w:proofErr w:type="gramStart"/>
      <w:r w:rsidRPr="00805024">
        <w:rPr>
          <w:rFonts w:ascii="宋体" w:hAnsi="宋体" w:hint="eastAsia"/>
          <w:sz w:val="24"/>
        </w:rPr>
        <w:t>宾馆消防</w:t>
      </w:r>
      <w:proofErr w:type="gramEnd"/>
      <w:r w:rsidRPr="00805024">
        <w:rPr>
          <w:rFonts w:ascii="宋体" w:hAnsi="宋体" w:hint="eastAsia"/>
          <w:sz w:val="24"/>
        </w:rPr>
        <w:t>改造工程施工</w:t>
      </w:r>
      <w:r w:rsidR="00756CA9" w:rsidRPr="00FF05EA">
        <w:rPr>
          <w:rFonts w:ascii="宋体" w:hAnsi="宋体" w:hint="eastAsia"/>
          <w:sz w:val="24"/>
        </w:rPr>
        <w:t>项目已由相关部门批准</w:t>
      </w:r>
      <w:r w:rsidR="00534CB1">
        <w:rPr>
          <w:rFonts w:ascii="宋体" w:hAnsi="宋体" w:hint="eastAsia"/>
          <w:sz w:val="24"/>
        </w:rPr>
        <w:t>建设</w:t>
      </w:r>
      <w:r w:rsidR="00756CA9" w:rsidRPr="00FF05EA">
        <w:rPr>
          <w:rFonts w:ascii="宋体" w:hAnsi="宋体" w:hint="eastAsia"/>
          <w:sz w:val="24"/>
        </w:rPr>
        <w:t>，招标人为</w:t>
      </w:r>
      <w:r w:rsidR="00A622D9">
        <w:rPr>
          <w:rFonts w:ascii="宋体" w:hAnsi="宋体" w:hint="eastAsia"/>
          <w:sz w:val="24"/>
        </w:rPr>
        <w:t>龙运宾馆</w:t>
      </w:r>
      <w:r w:rsidR="00756CA9" w:rsidRPr="00FF05EA">
        <w:rPr>
          <w:rFonts w:ascii="宋体" w:hAnsi="宋体" w:hint="eastAsia"/>
          <w:sz w:val="24"/>
        </w:rPr>
        <w:t>，建设资金来自</w:t>
      </w:r>
      <w:r w:rsidR="00026EFF" w:rsidRPr="00FF05EA">
        <w:rPr>
          <w:rFonts w:ascii="宋体" w:hAnsi="宋体" w:hint="eastAsia"/>
          <w:sz w:val="24"/>
        </w:rPr>
        <w:t>自筹资金</w:t>
      </w:r>
      <w:r w:rsidR="00756CA9" w:rsidRPr="00FF05EA">
        <w:rPr>
          <w:rFonts w:ascii="宋体" w:hAnsi="宋体" w:hint="eastAsia"/>
          <w:sz w:val="24"/>
        </w:rPr>
        <w:t>。</w:t>
      </w:r>
    </w:p>
    <w:p w:rsidR="00756CA9" w:rsidRPr="00FF05EA" w:rsidRDefault="00756CA9" w:rsidP="00C855E5">
      <w:pPr>
        <w:spacing w:line="360" w:lineRule="auto"/>
        <w:rPr>
          <w:rFonts w:ascii="宋体"/>
          <w:b/>
          <w:bCs/>
          <w:sz w:val="24"/>
        </w:rPr>
      </w:pPr>
      <w:r w:rsidRPr="00FF05EA">
        <w:rPr>
          <w:rFonts w:ascii="宋体" w:hAnsi="宋体"/>
          <w:b/>
          <w:bCs/>
          <w:sz w:val="24"/>
        </w:rPr>
        <w:t xml:space="preserve">2. </w:t>
      </w:r>
      <w:r w:rsidRPr="00FF05EA">
        <w:rPr>
          <w:rFonts w:ascii="宋体" w:hAnsi="宋体" w:hint="eastAsia"/>
          <w:b/>
          <w:bCs/>
          <w:sz w:val="24"/>
        </w:rPr>
        <w:t>项目概况与招标范围</w:t>
      </w:r>
    </w:p>
    <w:p w:rsidR="00756CA9" w:rsidRPr="00FF05EA" w:rsidRDefault="00756CA9" w:rsidP="00026EFF">
      <w:pPr>
        <w:spacing w:line="360" w:lineRule="auto"/>
        <w:ind w:firstLineChars="200" w:firstLine="480"/>
        <w:rPr>
          <w:rFonts w:ascii="宋体"/>
          <w:sz w:val="24"/>
        </w:rPr>
      </w:pPr>
      <w:r w:rsidRPr="00FF05EA">
        <w:rPr>
          <w:rFonts w:ascii="宋体" w:hAnsi="宋体"/>
          <w:sz w:val="24"/>
        </w:rPr>
        <w:t>2.1</w:t>
      </w:r>
      <w:r w:rsidRPr="00FF05EA">
        <w:rPr>
          <w:rFonts w:ascii="宋体" w:hAnsi="宋体" w:hint="eastAsia"/>
          <w:sz w:val="24"/>
        </w:rPr>
        <w:t>项目名称：</w:t>
      </w:r>
      <w:r w:rsidR="00805024" w:rsidRPr="00805024">
        <w:rPr>
          <w:rFonts w:ascii="宋体" w:hAnsi="宋体" w:hint="eastAsia"/>
          <w:sz w:val="24"/>
        </w:rPr>
        <w:t>龙运</w:t>
      </w:r>
      <w:proofErr w:type="gramStart"/>
      <w:r w:rsidR="00805024" w:rsidRPr="00805024">
        <w:rPr>
          <w:rFonts w:ascii="宋体" w:hAnsi="宋体" w:hint="eastAsia"/>
          <w:sz w:val="24"/>
        </w:rPr>
        <w:t>宾馆消防</w:t>
      </w:r>
      <w:proofErr w:type="gramEnd"/>
      <w:r w:rsidR="00805024" w:rsidRPr="00805024">
        <w:rPr>
          <w:rFonts w:ascii="宋体" w:hAnsi="宋体" w:hint="eastAsia"/>
          <w:sz w:val="24"/>
        </w:rPr>
        <w:t>改造工程施工</w:t>
      </w:r>
    </w:p>
    <w:p w:rsidR="00756CA9" w:rsidRPr="00FF05EA" w:rsidRDefault="00756CA9" w:rsidP="00026EFF">
      <w:pPr>
        <w:spacing w:line="360" w:lineRule="auto"/>
        <w:ind w:firstLineChars="200" w:firstLine="480"/>
        <w:rPr>
          <w:rFonts w:ascii="宋体"/>
          <w:sz w:val="24"/>
        </w:rPr>
      </w:pPr>
      <w:r w:rsidRPr="00FF05EA">
        <w:rPr>
          <w:rFonts w:ascii="宋体" w:hAnsi="宋体"/>
          <w:sz w:val="24"/>
        </w:rPr>
        <w:t>2.2</w:t>
      </w:r>
      <w:r w:rsidRPr="00FF05EA">
        <w:rPr>
          <w:rFonts w:ascii="宋体" w:hAnsi="宋体" w:hint="eastAsia"/>
          <w:sz w:val="24"/>
        </w:rPr>
        <w:t>建设地点：</w:t>
      </w:r>
      <w:r w:rsidR="00A622D9">
        <w:rPr>
          <w:rFonts w:ascii="宋体" w:hAnsi="宋体" w:hint="eastAsia"/>
          <w:sz w:val="24"/>
        </w:rPr>
        <w:t>哈尔滨市南岗区春申街28号</w:t>
      </w:r>
      <w:r w:rsidRPr="00FF05EA">
        <w:rPr>
          <w:rFonts w:ascii="宋体" w:hAnsi="宋体" w:hint="eastAsia"/>
          <w:sz w:val="24"/>
        </w:rPr>
        <w:t>；</w:t>
      </w:r>
    </w:p>
    <w:p w:rsidR="00756CA9" w:rsidRPr="007913C2" w:rsidRDefault="00756CA9" w:rsidP="00026EFF">
      <w:pPr>
        <w:spacing w:line="360" w:lineRule="auto"/>
        <w:ind w:firstLineChars="200" w:firstLine="480"/>
        <w:rPr>
          <w:rFonts w:ascii="宋体"/>
          <w:sz w:val="24"/>
        </w:rPr>
      </w:pPr>
      <w:r w:rsidRPr="00FF05EA">
        <w:rPr>
          <w:rFonts w:ascii="宋体" w:hAnsi="宋体"/>
          <w:sz w:val="24"/>
        </w:rPr>
        <w:t>2.3</w:t>
      </w:r>
      <w:r w:rsidRPr="00FF05EA">
        <w:rPr>
          <w:rFonts w:ascii="宋体" w:hAnsi="宋体" w:hint="eastAsia"/>
          <w:sz w:val="24"/>
        </w:rPr>
        <w:t>建设规模</w:t>
      </w:r>
      <w:r w:rsidRPr="007913C2">
        <w:rPr>
          <w:rFonts w:ascii="宋体" w:hAnsi="宋体" w:hint="eastAsia"/>
          <w:sz w:val="24"/>
        </w:rPr>
        <w:t>：建筑面积约</w:t>
      </w:r>
      <w:r w:rsidR="00A622D9" w:rsidRPr="007913C2">
        <w:rPr>
          <w:rFonts w:ascii="宋体" w:hAnsi="宋体" w:hint="eastAsia"/>
          <w:sz w:val="24"/>
        </w:rPr>
        <w:t>100</w:t>
      </w:r>
      <w:r w:rsidRPr="007913C2">
        <w:rPr>
          <w:rFonts w:ascii="宋体" w:hAnsi="宋体"/>
          <w:sz w:val="24"/>
        </w:rPr>
        <w:t>00</w:t>
      </w:r>
      <w:r w:rsidRPr="007913C2">
        <w:rPr>
          <w:rFonts w:ascii="宋体" w:hAnsi="宋体" w:hint="eastAsia"/>
          <w:sz w:val="24"/>
        </w:rPr>
        <w:t>平方米。</w:t>
      </w:r>
    </w:p>
    <w:p w:rsidR="00756CA9" w:rsidRPr="007913C2" w:rsidRDefault="00756CA9" w:rsidP="00026EFF">
      <w:pPr>
        <w:spacing w:line="360" w:lineRule="auto"/>
        <w:ind w:firstLineChars="200" w:firstLine="480"/>
        <w:rPr>
          <w:rFonts w:ascii="宋体"/>
          <w:sz w:val="24"/>
        </w:rPr>
      </w:pPr>
      <w:r w:rsidRPr="007913C2">
        <w:rPr>
          <w:rFonts w:ascii="宋体" w:hAnsi="宋体"/>
          <w:sz w:val="24"/>
        </w:rPr>
        <w:t>2.4</w:t>
      </w:r>
      <w:r w:rsidRPr="007913C2">
        <w:rPr>
          <w:rFonts w:ascii="宋体" w:hAnsi="宋体" w:hint="eastAsia"/>
          <w:sz w:val="24"/>
        </w:rPr>
        <w:t>计划工期：</w:t>
      </w:r>
      <w:r w:rsidRPr="007913C2">
        <w:rPr>
          <w:rFonts w:ascii="宋体" w:hAnsi="宋体"/>
          <w:sz w:val="24"/>
        </w:rPr>
        <w:t>2018</w:t>
      </w:r>
      <w:r w:rsidRPr="007913C2">
        <w:rPr>
          <w:rFonts w:ascii="宋体" w:hAnsi="宋体" w:hint="eastAsia"/>
          <w:sz w:val="24"/>
        </w:rPr>
        <w:t>年</w:t>
      </w:r>
      <w:r w:rsidR="002F02F0" w:rsidRPr="007913C2">
        <w:rPr>
          <w:rFonts w:ascii="宋体" w:hAnsi="宋体" w:hint="eastAsia"/>
          <w:sz w:val="24"/>
        </w:rPr>
        <w:t>8</w:t>
      </w:r>
      <w:r w:rsidRPr="007913C2">
        <w:rPr>
          <w:rFonts w:ascii="宋体" w:hAnsi="宋体" w:hint="eastAsia"/>
          <w:sz w:val="24"/>
        </w:rPr>
        <w:t>月</w:t>
      </w:r>
      <w:r w:rsidR="002F02F0" w:rsidRPr="007913C2">
        <w:rPr>
          <w:rFonts w:ascii="宋体" w:hAnsi="宋体" w:hint="eastAsia"/>
          <w:sz w:val="24"/>
        </w:rPr>
        <w:t>1</w:t>
      </w:r>
      <w:r w:rsidRPr="007913C2">
        <w:rPr>
          <w:rFonts w:ascii="宋体" w:hAnsi="宋体" w:hint="eastAsia"/>
          <w:sz w:val="24"/>
        </w:rPr>
        <w:t>日到</w:t>
      </w:r>
      <w:r w:rsidRPr="007913C2">
        <w:rPr>
          <w:rFonts w:ascii="宋体" w:hAnsi="宋体"/>
          <w:sz w:val="24"/>
        </w:rPr>
        <w:t>2018</w:t>
      </w:r>
      <w:r w:rsidRPr="007913C2">
        <w:rPr>
          <w:rFonts w:ascii="宋体" w:hAnsi="宋体" w:hint="eastAsia"/>
          <w:sz w:val="24"/>
        </w:rPr>
        <w:t>年</w:t>
      </w:r>
      <w:r w:rsidR="002F02F0" w:rsidRPr="007913C2">
        <w:rPr>
          <w:rFonts w:ascii="宋体" w:hAnsi="宋体" w:hint="eastAsia"/>
          <w:sz w:val="24"/>
        </w:rPr>
        <w:t>11</w:t>
      </w:r>
      <w:r w:rsidRPr="007913C2">
        <w:rPr>
          <w:rFonts w:ascii="宋体" w:hAnsi="宋体" w:hint="eastAsia"/>
          <w:sz w:val="24"/>
        </w:rPr>
        <w:t>月</w:t>
      </w:r>
      <w:r w:rsidR="002F02F0" w:rsidRPr="007913C2">
        <w:rPr>
          <w:rFonts w:ascii="宋体" w:hAnsi="宋体" w:hint="eastAsia"/>
          <w:sz w:val="24"/>
        </w:rPr>
        <w:t>30</w:t>
      </w:r>
      <w:r w:rsidRPr="007913C2">
        <w:rPr>
          <w:rFonts w:ascii="宋体" w:hAnsi="宋体" w:hint="eastAsia"/>
          <w:sz w:val="24"/>
        </w:rPr>
        <w:t>日，总工期</w:t>
      </w:r>
      <w:r w:rsidR="002F02F0" w:rsidRPr="007913C2">
        <w:rPr>
          <w:rFonts w:ascii="宋体" w:hAnsi="宋体" w:hint="eastAsia"/>
          <w:sz w:val="24"/>
        </w:rPr>
        <w:t>122</w:t>
      </w:r>
      <w:r w:rsidRPr="007913C2">
        <w:rPr>
          <w:rFonts w:ascii="宋体" w:hAnsi="宋体" w:hint="eastAsia"/>
          <w:sz w:val="24"/>
        </w:rPr>
        <w:t>日历天。</w:t>
      </w:r>
    </w:p>
    <w:p w:rsidR="00756CA9" w:rsidRPr="007913C2" w:rsidRDefault="00756CA9" w:rsidP="00026EFF">
      <w:pPr>
        <w:spacing w:line="360" w:lineRule="auto"/>
        <w:ind w:firstLineChars="200" w:firstLine="480"/>
        <w:rPr>
          <w:rFonts w:ascii="宋体"/>
          <w:sz w:val="24"/>
        </w:rPr>
      </w:pPr>
      <w:r w:rsidRPr="007913C2">
        <w:rPr>
          <w:rFonts w:ascii="宋体" w:hAnsi="宋体"/>
          <w:sz w:val="24"/>
        </w:rPr>
        <w:t>2.5</w:t>
      </w:r>
      <w:r w:rsidRPr="007913C2">
        <w:rPr>
          <w:rFonts w:ascii="宋体" w:hAnsi="宋体" w:hint="eastAsia"/>
          <w:sz w:val="24"/>
        </w:rPr>
        <w:t>质量标准：满足国家及相关行业合格标准</w:t>
      </w:r>
      <w:r w:rsidR="00980221" w:rsidRPr="007913C2">
        <w:rPr>
          <w:rFonts w:ascii="宋体" w:hAnsi="宋体" w:hint="eastAsia"/>
          <w:sz w:val="24"/>
        </w:rPr>
        <w:t>，</w:t>
      </w:r>
      <w:r w:rsidR="00730F9E" w:rsidRPr="007913C2">
        <w:rPr>
          <w:rFonts w:ascii="宋体" w:hAnsi="宋体" w:hint="eastAsia"/>
          <w:sz w:val="24"/>
        </w:rPr>
        <w:t>并</w:t>
      </w:r>
      <w:r w:rsidR="00980221" w:rsidRPr="007913C2">
        <w:rPr>
          <w:rFonts w:ascii="宋体" w:hAnsi="宋体" w:hint="eastAsia"/>
          <w:sz w:val="24"/>
        </w:rPr>
        <w:t>保证与现有消防系统兼容</w:t>
      </w:r>
      <w:r w:rsidRPr="007913C2">
        <w:rPr>
          <w:rFonts w:ascii="宋体" w:hAnsi="宋体" w:hint="eastAsia"/>
          <w:sz w:val="24"/>
        </w:rPr>
        <w:t>。</w:t>
      </w:r>
    </w:p>
    <w:p w:rsidR="00756CA9" w:rsidRPr="007913C2" w:rsidRDefault="00756CA9" w:rsidP="00026EFF">
      <w:pPr>
        <w:spacing w:line="360" w:lineRule="auto"/>
        <w:ind w:firstLineChars="200" w:firstLine="480"/>
        <w:rPr>
          <w:rFonts w:ascii="宋体" w:hAnsi="宋体"/>
          <w:sz w:val="24"/>
        </w:rPr>
      </w:pPr>
      <w:r w:rsidRPr="007913C2">
        <w:rPr>
          <w:rFonts w:ascii="宋体" w:hAnsi="宋体"/>
          <w:sz w:val="24"/>
        </w:rPr>
        <w:t>2.6</w:t>
      </w:r>
      <w:r w:rsidRPr="007913C2">
        <w:rPr>
          <w:rFonts w:ascii="宋体" w:hAnsi="宋体" w:hint="eastAsia"/>
          <w:sz w:val="24"/>
        </w:rPr>
        <w:t>招标范围：</w:t>
      </w:r>
      <w:r w:rsidR="00A622D9" w:rsidRPr="007913C2">
        <w:rPr>
          <w:rFonts w:ascii="宋体" w:hAnsi="宋体" w:hint="eastAsia"/>
          <w:sz w:val="24"/>
        </w:rPr>
        <w:t>龙运宾馆内的</w:t>
      </w:r>
      <w:r w:rsidR="008C3D46" w:rsidRPr="007913C2">
        <w:rPr>
          <w:rFonts w:ascii="宋体" w:hAnsi="宋体" w:hint="eastAsia"/>
          <w:sz w:val="24"/>
        </w:rPr>
        <w:t>消防栓系统、喷淋系统、自动报警系统</w:t>
      </w:r>
      <w:r w:rsidR="004E7AC4" w:rsidRPr="007913C2">
        <w:rPr>
          <w:rFonts w:ascii="宋体" w:hAnsi="宋体" w:hint="eastAsia"/>
          <w:sz w:val="24"/>
        </w:rPr>
        <w:t>、防排烟、应急照明</w:t>
      </w:r>
      <w:r w:rsidRPr="007913C2">
        <w:rPr>
          <w:rFonts w:ascii="宋体" w:hAnsi="宋体" w:hint="eastAsia"/>
          <w:sz w:val="24"/>
        </w:rPr>
        <w:t>工程等项目，</w:t>
      </w:r>
      <w:r w:rsidR="00A622D9" w:rsidRPr="007913C2">
        <w:rPr>
          <w:rFonts w:ascii="宋体" w:hAnsi="宋体" w:hint="eastAsia"/>
          <w:sz w:val="24"/>
        </w:rPr>
        <w:t>具体见</w:t>
      </w:r>
      <w:r w:rsidRPr="007913C2">
        <w:rPr>
          <w:rFonts w:ascii="宋体" w:hAnsi="宋体" w:hint="eastAsia"/>
          <w:sz w:val="24"/>
        </w:rPr>
        <w:t>工程量清单及施工图纸。</w:t>
      </w:r>
    </w:p>
    <w:p w:rsidR="00322F51" w:rsidRPr="007913C2" w:rsidRDefault="00322F51" w:rsidP="00026EFF">
      <w:pPr>
        <w:spacing w:line="360" w:lineRule="auto"/>
        <w:ind w:firstLineChars="200" w:firstLine="480"/>
        <w:rPr>
          <w:rFonts w:ascii="宋体"/>
          <w:sz w:val="24"/>
        </w:rPr>
      </w:pPr>
      <w:r w:rsidRPr="007913C2">
        <w:rPr>
          <w:rFonts w:ascii="宋体" w:hAnsi="宋体" w:hint="eastAsia"/>
          <w:sz w:val="24"/>
        </w:rPr>
        <w:t>2.7标段划分：共划分为一个标段。</w:t>
      </w:r>
    </w:p>
    <w:p w:rsidR="00756CA9" w:rsidRPr="007913C2" w:rsidRDefault="00756CA9" w:rsidP="00C855E5">
      <w:pPr>
        <w:spacing w:line="360" w:lineRule="auto"/>
        <w:rPr>
          <w:rFonts w:ascii="宋体"/>
          <w:b/>
          <w:bCs/>
          <w:sz w:val="24"/>
        </w:rPr>
      </w:pPr>
      <w:r w:rsidRPr="007913C2">
        <w:rPr>
          <w:rFonts w:ascii="宋体" w:hAnsi="宋体"/>
          <w:b/>
          <w:bCs/>
          <w:sz w:val="24"/>
        </w:rPr>
        <w:t xml:space="preserve">3. </w:t>
      </w:r>
      <w:r w:rsidRPr="007913C2">
        <w:rPr>
          <w:rFonts w:ascii="宋体" w:hAnsi="宋体" w:hint="eastAsia"/>
          <w:b/>
          <w:bCs/>
          <w:sz w:val="24"/>
        </w:rPr>
        <w:t>投标人资格要求</w:t>
      </w:r>
    </w:p>
    <w:p w:rsidR="00756CA9" w:rsidRPr="007913C2" w:rsidRDefault="00756CA9" w:rsidP="00026EFF">
      <w:pPr>
        <w:spacing w:line="360" w:lineRule="auto"/>
        <w:ind w:firstLineChars="200" w:firstLine="480"/>
        <w:rPr>
          <w:rFonts w:ascii="宋体"/>
          <w:sz w:val="24"/>
        </w:rPr>
      </w:pPr>
      <w:r w:rsidRPr="007913C2">
        <w:rPr>
          <w:rFonts w:ascii="宋体" w:hAnsi="宋体"/>
          <w:sz w:val="24"/>
        </w:rPr>
        <w:t xml:space="preserve">3.1 </w:t>
      </w:r>
      <w:r w:rsidRPr="007913C2">
        <w:rPr>
          <w:rFonts w:ascii="宋体" w:hAnsi="宋体" w:hint="eastAsia"/>
          <w:sz w:val="24"/>
        </w:rPr>
        <w:t>本次招标要求投标人须</w:t>
      </w:r>
      <w:r w:rsidR="00737290" w:rsidRPr="007913C2">
        <w:rPr>
          <w:rFonts w:ascii="宋体" w:hAnsi="宋体" w:hint="eastAsia"/>
          <w:sz w:val="24"/>
        </w:rPr>
        <w:t>具备</w:t>
      </w:r>
      <w:r w:rsidRPr="007913C2">
        <w:rPr>
          <w:rFonts w:ascii="宋体" w:hAnsi="宋体" w:hint="eastAsia"/>
          <w:sz w:val="24"/>
        </w:rPr>
        <w:t>建设行政主管部门颁发的</w:t>
      </w:r>
      <w:r w:rsidR="008C3D46" w:rsidRPr="007913C2">
        <w:rPr>
          <w:rFonts w:ascii="宋体" w:hAnsi="宋体" w:hint="eastAsia"/>
          <w:sz w:val="24"/>
        </w:rPr>
        <w:t>消防设施</w:t>
      </w:r>
      <w:r w:rsidRPr="007913C2">
        <w:rPr>
          <w:rFonts w:ascii="宋体" w:hAnsi="宋体" w:hint="eastAsia"/>
          <w:sz w:val="24"/>
        </w:rPr>
        <w:t>工程专业</w:t>
      </w:r>
      <w:r w:rsidR="00D778FC" w:rsidRPr="007913C2">
        <w:rPr>
          <w:rFonts w:ascii="宋体" w:hAnsi="宋体" w:hint="eastAsia"/>
          <w:sz w:val="24"/>
        </w:rPr>
        <w:t>承包</w:t>
      </w:r>
      <w:r w:rsidR="008C3D46" w:rsidRPr="007913C2">
        <w:rPr>
          <w:rFonts w:ascii="宋体" w:hAnsi="宋体" w:hint="eastAsia"/>
          <w:sz w:val="24"/>
        </w:rPr>
        <w:t>一</w:t>
      </w:r>
      <w:r w:rsidRPr="007913C2">
        <w:rPr>
          <w:rFonts w:ascii="宋体" w:hAnsi="宋体" w:hint="eastAsia"/>
          <w:sz w:val="24"/>
        </w:rPr>
        <w:t>级资质，并在人员、设备、资金等方面具有相应的履约能力。</w:t>
      </w:r>
    </w:p>
    <w:p w:rsidR="00756CA9" w:rsidRPr="007913C2" w:rsidRDefault="00756CA9" w:rsidP="00026EFF">
      <w:pPr>
        <w:spacing w:line="360" w:lineRule="auto"/>
        <w:ind w:firstLineChars="200" w:firstLine="480"/>
        <w:rPr>
          <w:rFonts w:ascii="宋体"/>
          <w:sz w:val="24"/>
        </w:rPr>
      </w:pPr>
      <w:r w:rsidRPr="007913C2">
        <w:rPr>
          <w:rFonts w:ascii="宋体" w:hAnsi="宋体"/>
          <w:sz w:val="24"/>
        </w:rPr>
        <w:t>3.2</w:t>
      </w:r>
      <w:r w:rsidRPr="007913C2">
        <w:rPr>
          <w:rFonts w:ascii="宋体" w:hAnsi="宋体" w:hint="eastAsia"/>
          <w:sz w:val="24"/>
        </w:rPr>
        <w:t>投标人拟派的项目经理应具备</w:t>
      </w:r>
      <w:r w:rsidR="00613AF0" w:rsidRPr="007913C2">
        <w:rPr>
          <w:rFonts w:ascii="宋体" w:hAnsi="宋体" w:hint="eastAsia"/>
          <w:sz w:val="24"/>
        </w:rPr>
        <w:t>机电</w:t>
      </w:r>
      <w:r w:rsidRPr="007913C2">
        <w:rPr>
          <w:rFonts w:ascii="宋体" w:hAnsi="宋体" w:hint="eastAsia"/>
          <w:sz w:val="24"/>
        </w:rPr>
        <w:t>工程专业</w:t>
      </w:r>
      <w:r w:rsidR="00613AF0" w:rsidRPr="007913C2">
        <w:rPr>
          <w:rFonts w:ascii="宋体" w:hAnsi="宋体" w:hint="eastAsia"/>
          <w:sz w:val="24"/>
        </w:rPr>
        <w:t>一级</w:t>
      </w:r>
      <w:r w:rsidRPr="007913C2">
        <w:rPr>
          <w:rFonts w:ascii="宋体" w:hAnsi="宋体" w:hint="eastAsia"/>
          <w:sz w:val="24"/>
        </w:rPr>
        <w:t>建造</w:t>
      </w:r>
      <w:proofErr w:type="gramStart"/>
      <w:r w:rsidRPr="007913C2">
        <w:rPr>
          <w:rFonts w:ascii="宋体" w:hAnsi="宋体" w:hint="eastAsia"/>
          <w:sz w:val="24"/>
        </w:rPr>
        <w:t>师注册</w:t>
      </w:r>
      <w:proofErr w:type="gramEnd"/>
      <w:r w:rsidRPr="007913C2">
        <w:rPr>
          <w:rFonts w:ascii="宋体" w:hAnsi="宋体" w:hint="eastAsia"/>
          <w:sz w:val="24"/>
        </w:rPr>
        <w:t>证及有效的安全生产考核合格证书，且未担任其他在施建设工程项目的项目经理</w:t>
      </w:r>
      <w:r w:rsidRPr="007913C2">
        <w:rPr>
          <w:rFonts w:ascii="宋体"/>
          <w:sz w:val="24"/>
        </w:rPr>
        <w:t>.</w:t>
      </w:r>
    </w:p>
    <w:p w:rsidR="00756CA9" w:rsidRPr="007913C2" w:rsidRDefault="00756CA9" w:rsidP="00026EFF">
      <w:pPr>
        <w:spacing w:line="360" w:lineRule="auto"/>
        <w:ind w:firstLineChars="200" w:firstLine="480"/>
        <w:rPr>
          <w:rFonts w:ascii="宋体" w:hAnsi="宋体"/>
          <w:sz w:val="24"/>
        </w:rPr>
      </w:pPr>
      <w:r w:rsidRPr="007913C2">
        <w:rPr>
          <w:rFonts w:ascii="宋体" w:hAnsi="宋体"/>
          <w:sz w:val="24"/>
        </w:rPr>
        <w:t>3.3</w:t>
      </w:r>
      <w:r w:rsidR="003E7B6E" w:rsidRPr="007913C2">
        <w:rPr>
          <w:rFonts w:ascii="宋体" w:hAnsi="宋体" w:hint="eastAsia"/>
          <w:sz w:val="24"/>
        </w:rPr>
        <w:t>投标人近</w:t>
      </w:r>
      <w:r w:rsidR="002F02F0" w:rsidRPr="007913C2">
        <w:rPr>
          <w:rFonts w:ascii="宋体" w:hAnsi="宋体" w:hint="eastAsia"/>
          <w:sz w:val="24"/>
        </w:rPr>
        <w:t>三</w:t>
      </w:r>
      <w:r w:rsidR="003E7B6E" w:rsidRPr="007913C2">
        <w:rPr>
          <w:rFonts w:ascii="宋体" w:hAnsi="宋体" w:hint="eastAsia"/>
          <w:sz w:val="24"/>
        </w:rPr>
        <w:t>年内（201</w:t>
      </w:r>
      <w:r w:rsidR="002F02F0" w:rsidRPr="007913C2">
        <w:rPr>
          <w:rFonts w:ascii="宋体" w:hAnsi="宋体" w:hint="eastAsia"/>
          <w:sz w:val="24"/>
        </w:rPr>
        <w:t>5</w:t>
      </w:r>
      <w:r w:rsidR="003E7B6E" w:rsidRPr="007913C2">
        <w:rPr>
          <w:rFonts w:ascii="宋体" w:hAnsi="宋体" w:hint="eastAsia"/>
          <w:sz w:val="24"/>
        </w:rPr>
        <w:t>年1月1日至今）至少完成过1个</w:t>
      </w:r>
      <w:r w:rsidR="004E7AC4" w:rsidRPr="007913C2">
        <w:rPr>
          <w:rFonts w:ascii="宋体" w:hAnsi="宋体" w:hint="eastAsia"/>
          <w:sz w:val="24"/>
        </w:rPr>
        <w:t>单项合同额200万以上</w:t>
      </w:r>
      <w:r w:rsidR="003E7B6E" w:rsidRPr="007913C2">
        <w:rPr>
          <w:rFonts w:ascii="宋体" w:hAnsi="宋体" w:hint="eastAsia"/>
          <w:sz w:val="24"/>
        </w:rPr>
        <w:t>的必</w:t>
      </w:r>
      <w:proofErr w:type="gramStart"/>
      <w:r w:rsidR="003E7B6E" w:rsidRPr="007913C2">
        <w:rPr>
          <w:rFonts w:ascii="宋体" w:hAnsi="宋体" w:hint="eastAsia"/>
          <w:sz w:val="24"/>
        </w:rPr>
        <w:t>审必验</w:t>
      </w:r>
      <w:proofErr w:type="gramEnd"/>
      <w:r w:rsidR="003E7B6E" w:rsidRPr="007913C2">
        <w:rPr>
          <w:rFonts w:ascii="宋体" w:hAnsi="宋体" w:hint="eastAsia"/>
          <w:sz w:val="24"/>
        </w:rPr>
        <w:t>消防项目业绩</w:t>
      </w:r>
      <w:r w:rsidR="004E7AC4" w:rsidRPr="007913C2">
        <w:rPr>
          <w:rFonts w:ascii="宋体" w:hAnsi="宋体" w:hint="eastAsia"/>
          <w:sz w:val="24"/>
        </w:rPr>
        <w:t>（业绩</w:t>
      </w:r>
      <w:proofErr w:type="gramStart"/>
      <w:r w:rsidR="004E7AC4" w:rsidRPr="007913C2">
        <w:rPr>
          <w:rFonts w:ascii="宋体" w:hAnsi="宋体" w:hint="eastAsia"/>
          <w:sz w:val="24"/>
        </w:rPr>
        <w:t>需体现</w:t>
      </w:r>
      <w:proofErr w:type="gramEnd"/>
      <w:r w:rsidR="004E7AC4" w:rsidRPr="007913C2">
        <w:rPr>
          <w:rFonts w:ascii="宋体" w:hAnsi="宋体" w:hint="eastAsia"/>
          <w:sz w:val="24"/>
        </w:rPr>
        <w:t>本次招标范围全部工作内容）</w:t>
      </w:r>
      <w:r w:rsidR="003E7B6E" w:rsidRPr="007913C2">
        <w:rPr>
          <w:rFonts w:ascii="宋体" w:hAnsi="宋体" w:hint="eastAsia"/>
          <w:sz w:val="24"/>
        </w:rPr>
        <w:t>，提供消防验收部门出具的《建设工程消防验收意见书》（时间以合同签订时间为准，提供合同原件及《建设工程消防验收意见书》复印件）</w:t>
      </w:r>
    </w:p>
    <w:p w:rsidR="00756CA9" w:rsidRPr="007913C2" w:rsidRDefault="00756CA9" w:rsidP="00026EFF">
      <w:pPr>
        <w:spacing w:line="360" w:lineRule="auto"/>
        <w:ind w:firstLineChars="200" w:firstLine="480"/>
        <w:rPr>
          <w:rFonts w:ascii="宋体"/>
          <w:sz w:val="24"/>
        </w:rPr>
      </w:pPr>
      <w:r w:rsidRPr="007913C2">
        <w:rPr>
          <w:rFonts w:ascii="宋体" w:hAnsi="宋体"/>
          <w:sz w:val="24"/>
        </w:rPr>
        <w:t>3.4</w:t>
      </w:r>
      <w:r w:rsidRPr="007913C2">
        <w:rPr>
          <w:rFonts w:ascii="宋体" w:hAnsi="宋体" w:hint="eastAsia"/>
          <w:sz w:val="24"/>
        </w:rPr>
        <w:t>本次招标不接受联合体投标。</w:t>
      </w:r>
    </w:p>
    <w:p w:rsidR="00756CA9" w:rsidRPr="007913C2" w:rsidRDefault="00756CA9" w:rsidP="00026EFF">
      <w:pPr>
        <w:spacing w:line="360" w:lineRule="auto"/>
        <w:ind w:firstLineChars="200" w:firstLine="480"/>
        <w:rPr>
          <w:rFonts w:ascii="宋体"/>
          <w:sz w:val="24"/>
        </w:rPr>
      </w:pPr>
      <w:r w:rsidRPr="007913C2">
        <w:rPr>
          <w:rFonts w:ascii="宋体" w:hAnsi="宋体"/>
          <w:sz w:val="24"/>
        </w:rPr>
        <w:t>3.5</w:t>
      </w:r>
      <w:r w:rsidRPr="007913C2">
        <w:rPr>
          <w:rFonts w:ascii="宋体" w:hAnsi="宋体" w:hint="eastAsia"/>
          <w:sz w:val="24"/>
        </w:rPr>
        <w:t>与招标人存在利害关系可能影响招标公正性的法人、其他组织或者个人，不得参加投标；单位负责人为同一人或者存在控股、管理关系的不同单位，不得同时参加同一标段投标或者未划分标段的同一招标项目投标；同一公司具有独立法人的子公司同时参加同一标段投标或者未划分标段的同一招标项目投标时最多不得超过两家（均以获取文件的先后顺序为准）。</w:t>
      </w:r>
    </w:p>
    <w:p w:rsidR="00756CA9" w:rsidRPr="007913C2" w:rsidRDefault="00756CA9" w:rsidP="00026EFF">
      <w:pPr>
        <w:spacing w:line="360" w:lineRule="auto"/>
        <w:ind w:firstLineChars="200" w:firstLine="480"/>
        <w:rPr>
          <w:rFonts w:ascii="宋体" w:cs="宋体"/>
          <w:kern w:val="0"/>
          <w:sz w:val="24"/>
        </w:rPr>
      </w:pPr>
      <w:r w:rsidRPr="007913C2">
        <w:rPr>
          <w:rFonts w:ascii="宋体" w:hAnsi="宋体"/>
          <w:sz w:val="24"/>
        </w:rPr>
        <w:lastRenderedPageBreak/>
        <w:t>3.6</w:t>
      </w:r>
      <w:r w:rsidRPr="007913C2">
        <w:rPr>
          <w:rFonts w:ascii="宋体" w:hAnsi="宋体" w:cs="宋体" w:hint="eastAsia"/>
          <w:kern w:val="0"/>
          <w:sz w:val="24"/>
        </w:rPr>
        <w:t>资格审查方式：本工程采用资格后审方式</w:t>
      </w:r>
      <w:r w:rsidRPr="007913C2">
        <w:rPr>
          <w:rFonts w:ascii="宋体" w:cs="宋体"/>
          <w:kern w:val="0"/>
          <w:sz w:val="24"/>
        </w:rPr>
        <w:t>,</w:t>
      </w:r>
      <w:r w:rsidRPr="007913C2">
        <w:rPr>
          <w:rFonts w:ascii="宋体" w:hAnsi="宋体" w:cs="宋体" w:hint="eastAsia"/>
          <w:kern w:val="0"/>
          <w:sz w:val="24"/>
        </w:rPr>
        <w:t>主要资格审查标准、内容等详见招标文件，只有资格审查合格的投标申请人才有可能被授予合同。</w:t>
      </w:r>
    </w:p>
    <w:p w:rsidR="00756CA9" w:rsidRPr="007913C2" w:rsidRDefault="00756CA9" w:rsidP="00026EFF">
      <w:pPr>
        <w:spacing w:line="360" w:lineRule="auto"/>
        <w:ind w:firstLineChars="200" w:firstLine="480"/>
        <w:rPr>
          <w:rFonts w:ascii="宋体" w:cs="宋体"/>
          <w:kern w:val="0"/>
          <w:sz w:val="24"/>
        </w:rPr>
      </w:pPr>
      <w:r w:rsidRPr="007913C2">
        <w:rPr>
          <w:rFonts w:ascii="宋体" w:hAnsi="宋体" w:cs="宋体"/>
          <w:kern w:val="0"/>
          <w:sz w:val="24"/>
        </w:rPr>
        <w:t>3.7</w:t>
      </w:r>
      <w:r w:rsidRPr="007913C2">
        <w:rPr>
          <w:rFonts w:ascii="宋体" w:hAnsi="宋体" w:cs="宋体" w:hint="eastAsia"/>
          <w:kern w:val="0"/>
          <w:sz w:val="24"/>
        </w:rPr>
        <w:t>其他</w:t>
      </w:r>
    </w:p>
    <w:p w:rsidR="00756CA9" w:rsidRPr="007913C2" w:rsidRDefault="00756CA9" w:rsidP="00026EFF">
      <w:pPr>
        <w:adjustRightInd w:val="0"/>
        <w:snapToGrid w:val="0"/>
        <w:spacing w:line="360" w:lineRule="auto"/>
        <w:ind w:firstLineChars="200" w:firstLine="480"/>
        <w:rPr>
          <w:rFonts w:ascii="宋体" w:cs="宋体"/>
          <w:kern w:val="0"/>
          <w:sz w:val="24"/>
        </w:rPr>
      </w:pPr>
      <w:r w:rsidRPr="007913C2">
        <w:rPr>
          <w:rFonts w:ascii="宋体" w:hAnsi="宋体"/>
          <w:sz w:val="24"/>
        </w:rPr>
        <w:t>3.7.1</w:t>
      </w:r>
      <w:r w:rsidRPr="007913C2">
        <w:rPr>
          <w:rFonts w:ascii="宋体" w:hAnsi="宋体" w:cs="宋体" w:hint="eastAsia"/>
          <w:kern w:val="0"/>
          <w:sz w:val="24"/>
        </w:rPr>
        <w:t>招标人或评标委员会将通过最高人民法院官方网站查询投标人是否为失信被执行人，对属于失信被执行人的投标人，购买招标文件时不予受理，评标时其投标将被拒绝或否决。</w:t>
      </w:r>
    </w:p>
    <w:p w:rsidR="00756CA9" w:rsidRPr="007913C2" w:rsidRDefault="00756CA9" w:rsidP="00026EFF">
      <w:pPr>
        <w:spacing w:line="360" w:lineRule="auto"/>
        <w:ind w:firstLineChars="200" w:firstLine="480"/>
        <w:rPr>
          <w:rFonts w:ascii="宋体" w:cs="宋体"/>
          <w:kern w:val="0"/>
          <w:sz w:val="24"/>
        </w:rPr>
      </w:pPr>
      <w:r w:rsidRPr="007913C2">
        <w:rPr>
          <w:rFonts w:ascii="宋体" w:hAnsi="宋体" w:cs="宋体"/>
          <w:kern w:val="0"/>
          <w:sz w:val="24"/>
        </w:rPr>
        <w:t>3.7.</w:t>
      </w:r>
      <w:r w:rsidR="001F1A05" w:rsidRPr="007913C2">
        <w:rPr>
          <w:rFonts w:ascii="宋体" w:hAnsi="宋体" w:cs="宋体" w:hint="eastAsia"/>
          <w:kern w:val="0"/>
          <w:sz w:val="24"/>
        </w:rPr>
        <w:t>2</w:t>
      </w:r>
      <w:r w:rsidRPr="007913C2">
        <w:rPr>
          <w:rFonts w:ascii="宋体" w:hAnsi="宋体" w:cs="宋体" w:hint="eastAsia"/>
          <w:kern w:val="0"/>
          <w:sz w:val="24"/>
        </w:rPr>
        <w:t>招标人或招标代理机构将通过“黑龙江省建筑市场监管公共服务平台”进行查询，对被记入不良行为记录</w:t>
      </w:r>
      <w:r w:rsidR="00A812AB">
        <w:rPr>
          <w:rFonts w:ascii="宋体" w:hAnsi="宋体" w:cs="宋体" w:hint="eastAsia"/>
          <w:kern w:val="0"/>
          <w:sz w:val="24"/>
        </w:rPr>
        <w:t>限制投标</w:t>
      </w:r>
      <w:r w:rsidRPr="007913C2">
        <w:rPr>
          <w:rFonts w:ascii="宋体" w:hAnsi="宋体" w:cs="宋体" w:hint="eastAsia"/>
          <w:kern w:val="0"/>
          <w:sz w:val="24"/>
        </w:rPr>
        <w:t>并在有效期内投标人，其投标将被拒绝或否决。</w:t>
      </w:r>
    </w:p>
    <w:p w:rsidR="00756CA9" w:rsidRPr="007913C2" w:rsidRDefault="00756CA9" w:rsidP="00026EFF">
      <w:pPr>
        <w:spacing w:line="360" w:lineRule="auto"/>
        <w:ind w:firstLineChars="200" w:firstLine="482"/>
        <w:rPr>
          <w:rFonts w:ascii="宋体"/>
          <w:b/>
          <w:bCs/>
          <w:sz w:val="24"/>
        </w:rPr>
      </w:pPr>
      <w:r w:rsidRPr="007913C2">
        <w:rPr>
          <w:rFonts w:ascii="宋体" w:hAnsi="宋体"/>
          <w:b/>
          <w:bCs/>
          <w:sz w:val="24"/>
        </w:rPr>
        <w:t>4.</w:t>
      </w:r>
      <w:r w:rsidRPr="007913C2">
        <w:rPr>
          <w:rFonts w:ascii="宋体" w:hAnsi="宋体" w:hint="eastAsia"/>
          <w:b/>
          <w:bCs/>
          <w:sz w:val="24"/>
        </w:rPr>
        <w:t>招标文件的获取</w:t>
      </w:r>
    </w:p>
    <w:p w:rsidR="00756CA9" w:rsidRPr="007913C2" w:rsidRDefault="00756CA9" w:rsidP="00026EFF">
      <w:pPr>
        <w:snapToGrid w:val="0"/>
        <w:spacing w:line="360" w:lineRule="auto"/>
        <w:ind w:firstLineChars="200" w:firstLine="480"/>
        <w:rPr>
          <w:rFonts w:ascii="宋体"/>
          <w:sz w:val="24"/>
        </w:rPr>
      </w:pPr>
      <w:r w:rsidRPr="007913C2">
        <w:rPr>
          <w:rFonts w:ascii="宋体" w:hAnsi="宋体"/>
          <w:sz w:val="24"/>
        </w:rPr>
        <w:t>4.1</w:t>
      </w:r>
      <w:r w:rsidRPr="007913C2">
        <w:rPr>
          <w:rFonts w:ascii="宋体" w:hAnsi="宋体" w:hint="eastAsia"/>
          <w:sz w:val="24"/>
        </w:rPr>
        <w:t>凡有意参加投标者，请于</w:t>
      </w:r>
      <w:r w:rsidRPr="007913C2">
        <w:rPr>
          <w:rFonts w:ascii="宋体" w:hAnsi="宋体"/>
          <w:sz w:val="24"/>
          <w:u w:val="single"/>
        </w:rPr>
        <w:t>2018</w:t>
      </w:r>
      <w:r w:rsidRPr="007913C2">
        <w:rPr>
          <w:rFonts w:ascii="宋体" w:hAnsi="宋体" w:hint="eastAsia"/>
          <w:sz w:val="24"/>
          <w:u w:val="single"/>
        </w:rPr>
        <w:t>年</w:t>
      </w:r>
      <w:r w:rsidR="00F2043A" w:rsidRPr="007913C2">
        <w:rPr>
          <w:rFonts w:ascii="宋体" w:hAnsi="宋体" w:hint="eastAsia"/>
          <w:sz w:val="24"/>
          <w:u w:val="single"/>
        </w:rPr>
        <w:t>6</w:t>
      </w:r>
      <w:r w:rsidRPr="007913C2">
        <w:rPr>
          <w:rFonts w:ascii="宋体" w:hAnsi="宋体" w:hint="eastAsia"/>
          <w:sz w:val="24"/>
          <w:u w:val="single"/>
        </w:rPr>
        <w:t>月</w:t>
      </w:r>
      <w:r w:rsidR="002F02F0" w:rsidRPr="007913C2">
        <w:rPr>
          <w:rFonts w:ascii="宋体" w:hAnsi="宋体" w:hint="eastAsia"/>
          <w:sz w:val="24"/>
          <w:u w:val="single"/>
        </w:rPr>
        <w:t>20</w:t>
      </w:r>
      <w:r w:rsidRPr="007913C2">
        <w:rPr>
          <w:rFonts w:ascii="宋体" w:hAnsi="宋体" w:hint="eastAsia"/>
          <w:sz w:val="24"/>
          <w:u w:val="single"/>
        </w:rPr>
        <w:t>日</w:t>
      </w:r>
      <w:r w:rsidRPr="007913C2">
        <w:rPr>
          <w:rFonts w:ascii="宋体" w:hAnsi="宋体" w:hint="eastAsia"/>
          <w:sz w:val="24"/>
        </w:rPr>
        <w:t>至</w:t>
      </w:r>
      <w:r w:rsidRPr="007913C2">
        <w:rPr>
          <w:rFonts w:ascii="宋体" w:hAnsi="宋体"/>
          <w:sz w:val="24"/>
          <w:u w:val="single"/>
        </w:rPr>
        <w:t>2018</w:t>
      </w:r>
      <w:r w:rsidRPr="007913C2">
        <w:rPr>
          <w:rFonts w:ascii="宋体" w:hAnsi="宋体" w:hint="eastAsia"/>
          <w:sz w:val="24"/>
          <w:u w:val="single"/>
        </w:rPr>
        <w:t>年</w:t>
      </w:r>
      <w:r w:rsidRPr="007913C2">
        <w:rPr>
          <w:rFonts w:ascii="宋体" w:hAnsi="宋体"/>
          <w:sz w:val="24"/>
          <w:u w:val="single"/>
        </w:rPr>
        <w:t>6</w:t>
      </w:r>
      <w:r w:rsidRPr="007913C2">
        <w:rPr>
          <w:rFonts w:ascii="宋体" w:hAnsi="宋体" w:hint="eastAsia"/>
          <w:sz w:val="24"/>
          <w:u w:val="single"/>
        </w:rPr>
        <w:t>月</w:t>
      </w:r>
      <w:r w:rsidR="002F02F0" w:rsidRPr="007913C2">
        <w:rPr>
          <w:rFonts w:ascii="宋体" w:hAnsi="宋体" w:hint="eastAsia"/>
          <w:sz w:val="24"/>
          <w:u w:val="single"/>
        </w:rPr>
        <w:t>26</w:t>
      </w:r>
      <w:r w:rsidRPr="007913C2">
        <w:rPr>
          <w:rFonts w:ascii="宋体" w:hAnsi="宋体" w:hint="eastAsia"/>
          <w:sz w:val="24"/>
          <w:u w:val="single"/>
        </w:rPr>
        <w:t>日</w:t>
      </w:r>
      <w:r w:rsidRPr="007913C2">
        <w:rPr>
          <w:rFonts w:ascii="宋体" w:hAnsi="宋体"/>
          <w:sz w:val="24"/>
        </w:rPr>
        <w:t>(</w:t>
      </w:r>
      <w:r w:rsidRPr="007913C2">
        <w:rPr>
          <w:rFonts w:ascii="宋体" w:hAnsi="宋体" w:hint="eastAsia"/>
          <w:sz w:val="24"/>
        </w:rPr>
        <w:t>法定公休日、法定节假日除外</w:t>
      </w:r>
      <w:r w:rsidRPr="007913C2">
        <w:rPr>
          <w:rFonts w:ascii="宋体" w:hAnsi="宋体"/>
          <w:sz w:val="24"/>
        </w:rPr>
        <w:t>)</w:t>
      </w:r>
      <w:r w:rsidRPr="007913C2">
        <w:rPr>
          <w:rFonts w:ascii="宋体" w:hAnsi="宋体" w:hint="eastAsia"/>
          <w:sz w:val="24"/>
        </w:rPr>
        <w:t>，每日上午</w:t>
      </w:r>
      <w:r w:rsidRPr="007913C2">
        <w:rPr>
          <w:rFonts w:ascii="宋体" w:hAnsi="宋体"/>
          <w:sz w:val="24"/>
        </w:rPr>
        <w:t>9:00</w:t>
      </w:r>
      <w:r w:rsidRPr="007913C2">
        <w:rPr>
          <w:rFonts w:ascii="宋体" w:hAnsi="宋体" w:hint="eastAsia"/>
          <w:sz w:val="24"/>
        </w:rPr>
        <w:t>时至</w:t>
      </w:r>
      <w:r w:rsidRPr="007913C2">
        <w:rPr>
          <w:rFonts w:ascii="宋体" w:hAnsi="宋体"/>
          <w:sz w:val="24"/>
        </w:rPr>
        <w:t>11:00</w:t>
      </w:r>
      <w:r w:rsidRPr="007913C2">
        <w:rPr>
          <w:rFonts w:ascii="宋体" w:hAnsi="宋体" w:hint="eastAsia"/>
          <w:sz w:val="24"/>
        </w:rPr>
        <w:t>时，下午</w:t>
      </w:r>
      <w:r w:rsidRPr="007913C2">
        <w:rPr>
          <w:rFonts w:ascii="宋体" w:hAnsi="宋体"/>
          <w:sz w:val="24"/>
        </w:rPr>
        <w:t>13:30</w:t>
      </w:r>
      <w:r w:rsidRPr="007913C2">
        <w:rPr>
          <w:rFonts w:ascii="宋体" w:hAnsi="宋体" w:hint="eastAsia"/>
          <w:sz w:val="24"/>
        </w:rPr>
        <w:t>时至</w:t>
      </w:r>
      <w:r w:rsidRPr="007913C2">
        <w:rPr>
          <w:rFonts w:ascii="宋体" w:hAnsi="宋体"/>
          <w:sz w:val="24"/>
        </w:rPr>
        <w:t>1</w:t>
      </w:r>
      <w:r w:rsidR="002B01EE" w:rsidRPr="007913C2">
        <w:rPr>
          <w:rFonts w:ascii="宋体" w:hAnsi="宋体" w:hint="eastAsia"/>
          <w:sz w:val="24"/>
        </w:rPr>
        <w:t>5</w:t>
      </w:r>
      <w:r w:rsidRPr="007913C2">
        <w:rPr>
          <w:rFonts w:ascii="宋体" w:hAnsi="宋体"/>
          <w:sz w:val="24"/>
        </w:rPr>
        <w:t>:</w:t>
      </w:r>
      <w:r w:rsidR="002B01EE" w:rsidRPr="007913C2">
        <w:rPr>
          <w:rFonts w:ascii="宋体" w:hint="eastAsia"/>
          <w:sz w:val="24"/>
        </w:rPr>
        <w:t>3</w:t>
      </w:r>
      <w:r w:rsidRPr="007913C2">
        <w:rPr>
          <w:rFonts w:ascii="宋体"/>
          <w:sz w:val="24"/>
        </w:rPr>
        <w:t>0</w:t>
      </w:r>
      <w:r w:rsidRPr="007913C2">
        <w:rPr>
          <w:rFonts w:ascii="宋体" w:hAnsi="宋体" w:hint="eastAsia"/>
          <w:sz w:val="24"/>
        </w:rPr>
        <w:t>时</w:t>
      </w:r>
      <w:r w:rsidRPr="007913C2">
        <w:rPr>
          <w:rFonts w:ascii="宋体" w:hAnsi="宋体"/>
          <w:sz w:val="24"/>
        </w:rPr>
        <w:t>(</w:t>
      </w:r>
      <w:r w:rsidRPr="007913C2">
        <w:rPr>
          <w:rFonts w:ascii="宋体" w:hAnsi="宋体" w:hint="eastAsia"/>
          <w:sz w:val="24"/>
        </w:rPr>
        <w:t>北京时间，下同</w:t>
      </w:r>
      <w:r w:rsidRPr="007913C2">
        <w:rPr>
          <w:rFonts w:ascii="宋体" w:hAnsi="宋体"/>
          <w:sz w:val="24"/>
        </w:rPr>
        <w:t>)</w:t>
      </w:r>
      <w:r w:rsidRPr="007913C2">
        <w:rPr>
          <w:rFonts w:ascii="宋体" w:hAnsi="宋体" w:hint="eastAsia"/>
          <w:sz w:val="24"/>
        </w:rPr>
        <w:t>，到黑龙江省招标公司（哈尔滨市南岗区</w:t>
      </w:r>
      <w:proofErr w:type="gramStart"/>
      <w:r w:rsidRPr="007913C2">
        <w:rPr>
          <w:rFonts w:ascii="宋体" w:hAnsi="宋体" w:hint="eastAsia"/>
          <w:sz w:val="24"/>
        </w:rPr>
        <w:t>汉水路</w:t>
      </w:r>
      <w:proofErr w:type="gramEnd"/>
      <w:r w:rsidRPr="007913C2">
        <w:rPr>
          <w:rFonts w:ascii="宋体" w:hAnsi="宋体"/>
          <w:sz w:val="24"/>
        </w:rPr>
        <w:t>180</w:t>
      </w:r>
      <w:r w:rsidRPr="007913C2">
        <w:rPr>
          <w:rFonts w:ascii="宋体" w:hAnsi="宋体" w:hint="eastAsia"/>
          <w:sz w:val="24"/>
        </w:rPr>
        <w:t>号）</w:t>
      </w:r>
      <w:r w:rsidRPr="007913C2">
        <w:rPr>
          <w:rFonts w:ascii="宋体" w:hAnsi="宋体"/>
          <w:sz w:val="24"/>
        </w:rPr>
        <w:t>306</w:t>
      </w:r>
      <w:r w:rsidRPr="007913C2">
        <w:rPr>
          <w:rFonts w:ascii="宋体" w:hAnsi="宋体" w:hint="eastAsia"/>
          <w:sz w:val="24"/>
        </w:rPr>
        <w:t>室获取招标文件，逾期不予受理。</w:t>
      </w:r>
    </w:p>
    <w:p w:rsidR="00756CA9" w:rsidRPr="007913C2" w:rsidRDefault="00756CA9" w:rsidP="00026EFF">
      <w:pPr>
        <w:snapToGrid w:val="0"/>
        <w:spacing w:line="360" w:lineRule="auto"/>
        <w:ind w:firstLineChars="200" w:firstLine="480"/>
        <w:rPr>
          <w:rFonts w:ascii="宋体"/>
          <w:sz w:val="24"/>
        </w:rPr>
      </w:pPr>
      <w:r w:rsidRPr="007913C2">
        <w:rPr>
          <w:rFonts w:ascii="宋体" w:hAnsi="宋体"/>
          <w:sz w:val="24"/>
        </w:rPr>
        <w:t>4.2</w:t>
      </w:r>
      <w:r w:rsidRPr="007913C2">
        <w:rPr>
          <w:rFonts w:ascii="宋体" w:hAnsi="宋体" w:hint="eastAsia"/>
          <w:sz w:val="24"/>
        </w:rPr>
        <w:t>招标文件每套售价</w:t>
      </w:r>
      <w:r w:rsidR="00322F51" w:rsidRPr="007913C2">
        <w:rPr>
          <w:rFonts w:ascii="宋体" w:hAnsi="宋体" w:hint="eastAsia"/>
          <w:sz w:val="24"/>
        </w:rPr>
        <w:t>7</w:t>
      </w:r>
      <w:r w:rsidRPr="007913C2">
        <w:rPr>
          <w:rFonts w:ascii="宋体"/>
          <w:sz w:val="24"/>
        </w:rPr>
        <w:t>00</w:t>
      </w:r>
      <w:r w:rsidRPr="007913C2">
        <w:rPr>
          <w:rFonts w:ascii="宋体" w:hAnsi="宋体" w:hint="eastAsia"/>
          <w:sz w:val="24"/>
        </w:rPr>
        <w:t>元，售后不退。</w:t>
      </w:r>
    </w:p>
    <w:p w:rsidR="00756CA9" w:rsidRPr="007913C2" w:rsidRDefault="00756CA9" w:rsidP="00026EFF">
      <w:pPr>
        <w:autoSpaceDE w:val="0"/>
        <w:adjustRightInd w:val="0"/>
        <w:snapToGrid w:val="0"/>
        <w:spacing w:line="360" w:lineRule="auto"/>
        <w:ind w:firstLineChars="200" w:firstLine="480"/>
        <w:rPr>
          <w:rFonts w:ascii="宋体"/>
          <w:sz w:val="24"/>
        </w:rPr>
      </w:pPr>
      <w:r w:rsidRPr="007913C2">
        <w:rPr>
          <w:rFonts w:ascii="宋体" w:hAnsi="宋体"/>
          <w:sz w:val="24"/>
        </w:rPr>
        <w:t>4.3</w:t>
      </w:r>
      <w:r w:rsidRPr="007913C2">
        <w:rPr>
          <w:rFonts w:ascii="宋体" w:hAnsi="宋体" w:hint="eastAsia"/>
          <w:sz w:val="24"/>
        </w:rPr>
        <w:t>潜在投标人在获取招标文件时需携带以下材料</w:t>
      </w:r>
      <w:r w:rsidRPr="007913C2">
        <w:rPr>
          <w:rFonts w:ascii="宋体" w:hAnsi="宋体" w:hint="eastAsia"/>
          <w:b/>
          <w:sz w:val="24"/>
        </w:rPr>
        <w:t>原件及复印件</w:t>
      </w:r>
      <w:r w:rsidRPr="007913C2">
        <w:rPr>
          <w:rFonts w:ascii="宋体" w:hAnsi="宋体" w:hint="eastAsia"/>
          <w:sz w:val="24"/>
        </w:rPr>
        <w:t>，复印件加盖投标人公章：</w:t>
      </w:r>
    </w:p>
    <w:p w:rsidR="00756CA9" w:rsidRPr="007913C2" w:rsidRDefault="00756CA9" w:rsidP="00C855E5">
      <w:pPr>
        <w:numPr>
          <w:ilvl w:val="0"/>
          <w:numId w:val="1"/>
        </w:numPr>
        <w:autoSpaceDE w:val="0"/>
        <w:adjustRightInd w:val="0"/>
        <w:snapToGrid w:val="0"/>
        <w:spacing w:line="360" w:lineRule="auto"/>
        <w:ind w:firstLine="200"/>
        <w:rPr>
          <w:rFonts w:ascii="宋体"/>
          <w:sz w:val="24"/>
        </w:rPr>
      </w:pPr>
      <w:r w:rsidRPr="007913C2">
        <w:rPr>
          <w:rFonts w:ascii="宋体" w:hAnsi="宋体" w:hint="eastAsia"/>
          <w:sz w:val="24"/>
        </w:rPr>
        <w:t>法定代表人身份证（只需复印件）及授权委托人身份证及授权委托书；</w:t>
      </w:r>
    </w:p>
    <w:p w:rsidR="00756CA9" w:rsidRPr="007913C2" w:rsidRDefault="00756CA9" w:rsidP="00C855E5">
      <w:pPr>
        <w:numPr>
          <w:ilvl w:val="0"/>
          <w:numId w:val="1"/>
        </w:numPr>
        <w:autoSpaceDE w:val="0"/>
        <w:adjustRightInd w:val="0"/>
        <w:snapToGrid w:val="0"/>
        <w:spacing w:line="360" w:lineRule="auto"/>
        <w:ind w:firstLine="200"/>
        <w:rPr>
          <w:rFonts w:ascii="宋体"/>
          <w:sz w:val="24"/>
        </w:rPr>
      </w:pPr>
      <w:r w:rsidRPr="007913C2">
        <w:rPr>
          <w:rFonts w:ascii="宋体" w:hAnsi="宋体" w:hint="eastAsia"/>
          <w:sz w:val="24"/>
        </w:rPr>
        <w:t>营业执照；</w:t>
      </w:r>
    </w:p>
    <w:p w:rsidR="00756CA9" w:rsidRPr="007913C2" w:rsidRDefault="00756CA9" w:rsidP="00C855E5">
      <w:pPr>
        <w:numPr>
          <w:ilvl w:val="0"/>
          <w:numId w:val="1"/>
        </w:numPr>
        <w:autoSpaceDE w:val="0"/>
        <w:adjustRightInd w:val="0"/>
        <w:snapToGrid w:val="0"/>
        <w:spacing w:line="360" w:lineRule="auto"/>
        <w:ind w:firstLine="142"/>
        <w:rPr>
          <w:rFonts w:ascii="宋体"/>
          <w:sz w:val="24"/>
        </w:rPr>
      </w:pPr>
      <w:r w:rsidRPr="007913C2">
        <w:rPr>
          <w:rFonts w:ascii="宋体" w:hAnsi="宋体" w:hint="eastAsia"/>
          <w:sz w:val="24"/>
        </w:rPr>
        <w:t>资质证书；</w:t>
      </w:r>
    </w:p>
    <w:p w:rsidR="00756CA9" w:rsidRPr="007913C2" w:rsidRDefault="00756CA9" w:rsidP="00C855E5">
      <w:pPr>
        <w:numPr>
          <w:ilvl w:val="0"/>
          <w:numId w:val="1"/>
        </w:numPr>
        <w:autoSpaceDE w:val="0"/>
        <w:adjustRightInd w:val="0"/>
        <w:snapToGrid w:val="0"/>
        <w:spacing w:line="360" w:lineRule="auto"/>
        <w:ind w:firstLine="142"/>
        <w:rPr>
          <w:rFonts w:ascii="宋体"/>
          <w:sz w:val="24"/>
        </w:rPr>
      </w:pPr>
      <w:r w:rsidRPr="007913C2">
        <w:rPr>
          <w:rFonts w:ascii="宋体" w:hAnsi="宋体" w:hint="eastAsia"/>
          <w:sz w:val="24"/>
        </w:rPr>
        <w:t>安全生产许可证</w:t>
      </w:r>
    </w:p>
    <w:p w:rsidR="00756CA9" w:rsidRPr="007913C2" w:rsidRDefault="00756CA9" w:rsidP="00C855E5">
      <w:pPr>
        <w:numPr>
          <w:ilvl w:val="0"/>
          <w:numId w:val="1"/>
        </w:numPr>
        <w:autoSpaceDE w:val="0"/>
        <w:adjustRightInd w:val="0"/>
        <w:snapToGrid w:val="0"/>
        <w:spacing w:line="360" w:lineRule="auto"/>
        <w:ind w:firstLine="142"/>
        <w:rPr>
          <w:rFonts w:ascii="宋体"/>
          <w:sz w:val="24"/>
        </w:rPr>
      </w:pPr>
      <w:r w:rsidRPr="007913C2">
        <w:rPr>
          <w:rFonts w:ascii="宋体" w:hAnsi="宋体" w:hint="eastAsia"/>
          <w:sz w:val="24"/>
        </w:rPr>
        <w:t>基本账户开户许可证</w:t>
      </w:r>
    </w:p>
    <w:p w:rsidR="00756CA9" w:rsidRPr="007913C2" w:rsidRDefault="00756CA9" w:rsidP="00C855E5">
      <w:pPr>
        <w:numPr>
          <w:ilvl w:val="0"/>
          <w:numId w:val="1"/>
        </w:numPr>
        <w:autoSpaceDE w:val="0"/>
        <w:adjustRightInd w:val="0"/>
        <w:snapToGrid w:val="0"/>
        <w:spacing w:line="360" w:lineRule="auto"/>
        <w:ind w:firstLine="142"/>
        <w:rPr>
          <w:rFonts w:ascii="宋体"/>
          <w:sz w:val="24"/>
        </w:rPr>
      </w:pPr>
      <w:r w:rsidRPr="007913C2">
        <w:rPr>
          <w:rFonts w:ascii="宋体" w:hAnsi="宋体" w:hint="eastAsia"/>
          <w:sz w:val="24"/>
        </w:rPr>
        <w:t>项目经理身份证（只需复印件）、注册</w:t>
      </w:r>
      <w:proofErr w:type="gramStart"/>
      <w:r w:rsidRPr="007913C2">
        <w:rPr>
          <w:rFonts w:ascii="宋体" w:hAnsi="宋体" w:hint="eastAsia"/>
          <w:sz w:val="24"/>
        </w:rPr>
        <w:t>建造师证及</w:t>
      </w:r>
      <w:proofErr w:type="gramEnd"/>
      <w:r w:rsidRPr="007913C2">
        <w:rPr>
          <w:rFonts w:ascii="宋体" w:hAnsi="宋体" w:hint="eastAsia"/>
          <w:sz w:val="24"/>
        </w:rPr>
        <w:t>安全生产考核证；</w:t>
      </w:r>
    </w:p>
    <w:p w:rsidR="00756CA9" w:rsidRPr="007913C2" w:rsidRDefault="00756CA9" w:rsidP="00026EFF">
      <w:pPr>
        <w:numPr>
          <w:ilvl w:val="0"/>
          <w:numId w:val="1"/>
        </w:numPr>
        <w:autoSpaceDE w:val="0"/>
        <w:adjustRightInd w:val="0"/>
        <w:snapToGrid w:val="0"/>
        <w:spacing w:line="341" w:lineRule="auto"/>
        <w:ind w:leftChars="67" w:left="141"/>
        <w:rPr>
          <w:rFonts w:ascii="宋体"/>
          <w:sz w:val="24"/>
        </w:rPr>
      </w:pPr>
      <w:r w:rsidRPr="007913C2">
        <w:rPr>
          <w:rFonts w:ascii="宋体" w:hAnsi="宋体" w:hint="eastAsia"/>
          <w:sz w:val="24"/>
        </w:rPr>
        <w:t>投标人、法定代表人及拟派项目经理的失信被执行人名单查询网上截图（以中国执行信息公开网查询为准）</w:t>
      </w:r>
    </w:p>
    <w:p w:rsidR="00756CA9" w:rsidRPr="007913C2" w:rsidRDefault="00756CA9" w:rsidP="00C855E5">
      <w:pPr>
        <w:numPr>
          <w:ilvl w:val="0"/>
          <w:numId w:val="1"/>
        </w:numPr>
        <w:autoSpaceDE w:val="0"/>
        <w:adjustRightInd w:val="0"/>
        <w:snapToGrid w:val="0"/>
        <w:spacing w:line="360" w:lineRule="auto"/>
        <w:ind w:firstLine="142"/>
        <w:rPr>
          <w:rFonts w:ascii="宋体"/>
          <w:sz w:val="24"/>
        </w:rPr>
      </w:pPr>
      <w:r w:rsidRPr="007913C2">
        <w:rPr>
          <w:rFonts w:ascii="宋体" w:hAnsi="宋体" w:hint="eastAsia"/>
          <w:sz w:val="24"/>
        </w:rPr>
        <w:t>拟投施工员、</w:t>
      </w:r>
      <w:proofErr w:type="gramStart"/>
      <w:r w:rsidRPr="007913C2">
        <w:rPr>
          <w:rFonts w:ascii="宋体" w:hAnsi="宋体" w:hint="eastAsia"/>
          <w:sz w:val="24"/>
        </w:rPr>
        <w:t>质量员</w:t>
      </w:r>
      <w:proofErr w:type="gramEnd"/>
      <w:r w:rsidRPr="007913C2">
        <w:rPr>
          <w:rFonts w:ascii="宋体" w:hAnsi="宋体" w:hint="eastAsia"/>
          <w:sz w:val="24"/>
        </w:rPr>
        <w:t>的岗位证书、安全员</w:t>
      </w:r>
      <w:r w:rsidR="00897922" w:rsidRPr="007913C2">
        <w:rPr>
          <w:rFonts w:ascii="宋体" w:hAnsi="宋体" w:hint="eastAsia"/>
          <w:sz w:val="24"/>
        </w:rPr>
        <w:t>C</w:t>
      </w:r>
      <w:r w:rsidRPr="007913C2">
        <w:rPr>
          <w:rFonts w:ascii="宋体" w:hAnsi="宋体" w:hint="eastAsia"/>
          <w:sz w:val="24"/>
        </w:rPr>
        <w:t>类人员安全生产考核证（</w:t>
      </w:r>
      <w:proofErr w:type="gramStart"/>
      <w:r w:rsidRPr="007913C2">
        <w:rPr>
          <w:rFonts w:ascii="宋体" w:hAnsi="宋体" w:hint="eastAsia"/>
          <w:sz w:val="24"/>
        </w:rPr>
        <w:t>各至少</w:t>
      </w:r>
      <w:proofErr w:type="gramEnd"/>
      <w:r w:rsidRPr="007913C2">
        <w:rPr>
          <w:rFonts w:ascii="宋体" w:hAnsi="宋体" w:hint="eastAsia"/>
          <w:sz w:val="24"/>
        </w:rPr>
        <w:t>配备一人）</w:t>
      </w:r>
    </w:p>
    <w:p w:rsidR="00756CA9" w:rsidRPr="00ED314F" w:rsidRDefault="00756CA9" w:rsidP="00C855E5">
      <w:pPr>
        <w:numPr>
          <w:ilvl w:val="0"/>
          <w:numId w:val="1"/>
        </w:numPr>
        <w:autoSpaceDE w:val="0"/>
        <w:adjustRightInd w:val="0"/>
        <w:snapToGrid w:val="0"/>
        <w:spacing w:line="360" w:lineRule="auto"/>
        <w:ind w:firstLine="142"/>
        <w:rPr>
          <w:rFonts w:ascii="宋体"/>
          <w:sz w:val="24"/>
        </w:rPr>
      </w:pPr>
      <w:r w:rsidRPr="007913C2">
        <w:rPr>
          <w:rFonts w:ascii="宋体" w:hAnsi="宋体" w:hint="eastAsia"/>
          <w:sz w:val="24"/>
        </w:rPr>
        <w:t>符合</w:t>
      </w:r>
      <w:r w:rsidRPr="007913C2">
        <w:rPr>
          <w:rFonts w:ascii="宋体" w:hAnsi="宋体"/>
          <w:sz w:val="24"/>
        </w:rPr>
        <w:t>3.</w:t>
      </w:r>
      <w:r>
        <w:rPr>
          <w:rFonts w:ascii="宋体" w:hAnsi="宋体"/>
          <w:sz w:val="24"/>
        </w:rPr>
        <w:t>3</w:t>
      </w:r>
      <w:r>
        <w:rPr>
          <w:rFonts w:ascii="宋体" w:hAnsi="宋体" w:hint="eastAsia"/>
          <w:sz w:val="24"/>
        </w:rPr>
        <w:t>款的业绩证明材料。</w:t>
      </w:r>
    </w:p>
    <w:p w:rsidR="00ED314F" w:rsidRPr="00ED314F" w:rsidRDefault="00ED314F" w:rsidP="00C855E5">
      <w:pPr>
        <w:numPr>
          <w:ilvl w:val="0"/>
          <w:numId w:val="1"/>
        </w:numPr>
        <w:autoSpaceDE w:val="0"/>
        <w:adjustRightInd w:val="0"/>
        <w:snapToGrid w:val="0"/>
        <w:spacing w:line="360" w:lineRule="auto"/>
        <w:ind w:firstLine="142"/>
        <w:rPr>
          <w:rFonts w:ascii="宋体"/>
          <w:sz w:val="24"/>
        </w:rPr>
      </w:pPr>
      <w:r>
        <w:rPr>
          <w:rFonts w:ascii="宋体" w:hint="eastAsia"/>
          <w:sz w:val="24"/>
        </w:rPr>
        <w:t>自本公告发布之日起通过</w:t>
      </w:r>
      <w:r w:rsidRPr="00F33AD1">
        <w:rPr>
          <w:rFonts w:ascii="宋体" w:hAnsi="宋体" w:hint="eastAsia"/>
          <w:sz w:val="24"/>
        </w:rPr>
        <w:t>《检察机关行贿犯罪档案查询系统》</w:t>
      </w:r>
      <w:r>
        <w:rPr>
          <w:rFonts w:ascii="宋体" w:hAnsi="宋体" w:hint="eastAsia"/>
          <w:sz w:val="24"/>
        </w:rPr>
        <w:t>对</w:t>
      </w:r>
      <w:r w:rsidRPr="00F33AD1">
        <w:rPr>
          <w:rFonts w:ascii="宋体" w:hAnsi="宋体" w:hint="eastAsia"/>
          <w:sz w:val="24"/>
        </w:rPr>
        <w:t>投标企业及其法定代表人、拟派项目负责人近</w:t>
      </w:r>
      <w:r w:rsidRPr="00F33AD1">
        <w:rPr>
          <w:rFonts w:ascii="宋体" w:hAnsi="宋体" w:hint="eastAsia"/>
          <w:sz w:val="24"/>
          <w:u w:val="single"/>
        </w:rPr>
        <w:t>三</w:t>
      </w:r>
      <w:r w:rsidRPr="00F33AD1">
        <w:rPr>
          <w:rFonts w:ascii="宋体" w:hAnsi="宋体" w:hint="eastAsia"/>
          <w:sz w:val="24"/>
        </w:rPr>
        <w:t>年行贿犯罪档案</w:t>
      </w:r>
      <w:r>
        <w:rPr>
          <w:rFonts w:ascii="宋体" w:hAnsi="宋体" w:hint="eastAsia"/>
          <w:sz w:val="24"/>
        </w:rPr>
        <w:t>的</w:t>
      </w:r>
      <w:r w:rsidRPr="00F33AD1">
        <w:rPr>
          <w:rFonts w:ascii="宋体" w:hAnsi="宋体" w:hint="eastAsia"/>
          <w:sz w:val="24"/>
        </w:rPr>
        <w:t>查询</w:t>
      </w:r>
      <w:r>
        <w:rPr>
          <w:rFonts w:ascii="宋体" w:hAnsi="宋体" w:hint="eastAsia"/>
          <w:sz w:val="24"/>
        </w:rPr>
        <w:t>记录</w:t>
      </w:r>
      <w:r w:rsidR="001F1A05">
        <w:rPr>
          <w:rFonts w:ascii="宋体" w:hAnsi="宋体" w:hint="eastAsia"/>
          <w:sz w:val="24"/>
        </w:rPr>
        <w:t>。</w:t>
      </w:r>
    </w:p>
    <w:p w:rsidR="00756CA9" w:rsidRPr="00F33AD1" w:rsidRDefault="00756CA9" w:rsidP="00C855E5">
      <w:pPr>
        <w:spacing w:line="360" w:lineRule="auto"/>
        <w:rPr>
          <w:rFonts w:ascii="宋体"/>
          <w:b/>
          <w:bCs/>
          <w:sz w:val="24"/>
        </w:rPr>
      </w:pPr>
      <w:r w:rsidRPr="00F33AD1">
        <w:rPr>
          <w:rFonts w:ascii="宋体" w:hAnsi="宋体"/>
          <w:b/>
          <w:bCs/>
          <w:sz w:val="24"/>
        </w:rPr>
        <w:lastRenderedPageBreak/>
        <w:t>5.</w:t>
      </w:r>
      <w:r w:rsidRPr="00F33AD1">
        <w:rPr>
          <w:rFonts w:ascii="宋体" w:hAnsi="宋体" w:hint="eastAsia"/>
          <w:b/>
          <w:bCs/>
          <w:sz w:val="24"/>
        </w:rPr>
        <w:t>投标文件的递交</w:t>
      </w:r>
    </w:p>
    <w:p w:rsidR="00756CA9" w:rsidRPr="00F33AD1" w:rsidRDefault="00756CA9" w:rsidP="00026EFF">
      <w:pPr>
        <w:spacing w:line="360" w:lineRule="auto"/>
        <w:ind w:firstLineChars="200" w:firstLine="480"/>
        <w:rPr>
          <w:rFonts w:ascii="宋体"/>
          <w:sz w:val="24"/>
        </w:rPr>
      </w:pPr>
      <w:r w:rsidRPr="00F33AD1">
        <w:rPr>
          <w:rFonts w:ascii="宋体" w:hAnsi="宋体"/>
          <w:sz w:val="24"/>
        </w:rPr>
        <w:t>5.1</w:t>
      </w:r>
      <w:r w:rsidRPr="00F33AD1">
        <w:rPr>
          <w:rFonts w:ascii="宋体" w:hAnsi="宋体" w:hint="eastAsia"/>
          <w:sz w:val="24"/>
        </w:rPr>
        <w:t>投标文件递交的截止时间</w:t>
      </w:r>
      <w:r w:rsidRPr="00F33AD1">
        <w:rPr>
          <w:rFonts w:ascii="宋体" w:hAnsi="宋体"/>
          <w:sz w:val="24"/>
        </w:rPr>
        <w:t>(</w:t>
      </w:r>
      <w:r w:rsidRPr="00F33AD1">
        <w:rPr>
          <w:rFonts w:ascii="宋体" w:hAnsi="宋体" w:hint="eastAsia"/>
          <w:sz w:val="24"/>
        </w:rPr>
        <w:t>投标截止时间</w:t>
      </w:r>
      <w:r w:rsidRPr="00F33AD1">
        <w:rPr>
          <w:rFonts w:ascii="宋体" w:hAnsi="宋体"/>
          <w:sz w:val="24"/>
        </w:rPr>
        <w:t>)</w:t>
      </w:r>
      <w:r w:rsidRPr="00F33AD1">
        <w:rPr>
          <w:rFonts w:ascii="宋体" w:hAnsi="宋体" w:hint="eastAsia"/>
          <w:sz w:val="24"/>
        </w:rPr>
        <w:t>为</w:t>
      </w:r>
      <w:r w:rsidRPr="00F33AD1">
        <w:rPr>
          <w:rFonts w:ascii="宋体" w:hAnsi="宋体"/>
          <w:sz w:val="24"/>
        </w:rPr>
        <w:t>2018</w:t>
      </w:r>
      <w:r w:rsidRPr="00FF05EA">
        <w:rPr>
          <w:rFonts w:ascii="宋体" w:hAnsi="宋体" w:hint="eastAsia"/>
          <w:sz w:val="24"/>
        </w:rPr>
        <w:t>年</w:t>
      </w:r>
      <w:r w:rsidR="004E7AC4">
        <w:rPr>
          <w:rFonts w:ascii="宋体" w:hAnsi="宋体" w:hint="eastAsia"/>
          <w:color w:val="FF0000"/>
          <w:sz w:val="24"/>
        </w:rPr>
        <w:t>7</w:t>
      </w:r>
      <w:r w:rsidRPr="00F2043A">
        <w:rPr>
          <w:rFonts w:ascii="宋体" w:hAnsi="宋体" w:hint="eastAsia"/>
          <w:color w:val="FF0000"/>
          <w:sz w:val="24"/>
        </w:rPr>
        <w:t>月</w:t>
      </w:r>
      <w:r w:rsidR="002F02F0">
        <w:rPr>
          <w:rFonts w:ascii="宋体" w:hAnsi="宋体" w:hint="eastAsia"/>
          <w:color w:val="FF0000"/>
          <w:sz w:val="24"/>
        </w:rPr>
        <w:t>9</w:t>
      </w:r>
      <w:r w:rsidRPr="00F2043A">
        <w:rPr>
          <w:rFonts w:ascii="宋体" w:hAnsi="宋体" w:hint="eastAsia"/>
          <w:color w:val="FF0000"/>
          <w:sz w:val="24"/>
        </w:rPr>
        <w:t>日</w:t>
      </w:r>
      <w:r w:rsidRPr="00FF05EA">
        <w:rPr>
          <w:rFonts w:ascii="宋体" w:hAnsi="宋体"/>
          <w:sz w:val="24"/>
        </w:rPr>
        <w:t>9:00</w:t>
      </w:r>
      <w:r w:rsidRPr="00F33AD1">
        <w:rPr>
          <w:rFonts w:ascii="宋体" w:hAnsi="宋体" w:hint="eastAsia"/>
          <w:sz w:val="24"/>
        </w:rPr>
        <w:t>，地点为黑龙江省招标公司（哈尔滨市南岗区</w:t>
      </w:r>
      <w:proofErr w:type="gramStart"/>
      <w:r w:rsidRPr="00F33AD1">
        <w:rPr>
          <w:rFonts w:ascii="宋体" w:hAnsi="宋体" w:hint="eastAsia"/>
          <w:sz w:val="24"/>
        </w:rPr>
        <w:t>汉水路</w:t>
      </w:r>
      <w:proofErr w:type="gramEnd"/>
      <w:r w:rsidRPr="00F33AD1">
        <w:rPr>
          <w:rFonts w:ascii="宋体" w:hAnsi="宋体"/>
          <w:sz w:val="24"/>
        </w:rPr>
        <w:t>180</w:t>
      </w:r>
      <w:r w:rsidRPr="00F33AD1">
        <w:rPr>
          <w:rFonts w:ascii="宋体" w:hAnsi="宋体" w:hint="eastAsia"/>
          <w:sz w:val="24"/>
        </w:rPr>
        <w:t>号）二楼会议室。</w:t>
      </w:r>
    </w:p>
    <w:p w:rsidR="00756CA9" w:rsidRPr="00F33AD1" w:rsidRDefault="00756CA9" w:rsidP="00026EFF">
      <w:pPr>
        <w:spacing w:line="360" w:lineRule="auto"/>
        <w:ind w:firstLineChars="200" w:firstLine="480"/>
        <w:rPr>
          <w:rFonts w:ascii="宋体"/>
          <w:sz w:val="24"/>
        </w:rPr>
      </w:pPr>
      <w:r w:rsidRPr="00F33AD1">
        <w:rPr>
          <w:rFonts w:ascii="宋体" w:hAnsi="宋体"/>
          <w:sz w:val="24"/>
        </w:rPr>
        <w:t>5.2</w:t>
      </w:r>
      <w:r w:rsidRPr="00F33AD1">
        <w:rPr>
          <w:rFonts w:ascii="宋体" w:hAnsi="宋体" w:hint="eastAsia"/>
          <w:sz w:val="24"/>
        </w:rPr>
        <w:t>逾期送达的或者未送达指定地点的投标文件，招标人不予受理。</w:t>
      </w:r>
    </w:p>
    <w:p w:rsidR="00756CA9" w:rsidRPr="00FF05EA" w:rsidRDefault="00756CA9" w:rsidP="00C855E5">
      <w:pPr>
        <w:widowControl/>
        <w:spacing w:line="360" w:lineRule="auto"/>
        <w:rPr>
          <w:rFonts w:ascii="宋体"/>
          <w:b/>
          <w:bCs/>
          <w:sz w:val="24"/>
        </w:rPr>
      </w:pPr>
      <w:r w:rsidRPr="00F33AD1">
        <w:rPr>
          <w:rFonts w:ascii="宋体" w:hAnsi="宋体"/>
          <w:b/>
          <w:bCs/>
          <w:sz w:val="24"/>
        </w:rPr>
        <w:t>6</w:t>
      </w:r>
      <w:r w:rsidRPr="00F33AD1">
        <w:rPr>
          <w:rFonts w:ascii="宋体" w:hAnsi="宋体" w:hint="eastAsia"/>
          <w:b/>
          <w:bCs/>
          <w:sz w:val="24"/>
        </w:rPr>
        <w:t>、发布公告的媒介</w:t>
      </w:r>
      <w:r w:rsidRPr="00F33AD1">
        <w:rPr>
          <w:rFonts w:ascii="Verdana" w:hAnsi="Verdana" w:cs="Verdana"/>
          <w:szCs w:val="21"/>
          <w:shd w:val="clear" w:color="auto" w:fill="FFFFFF"/>
        </w:rPr>
        <w:br/>
      </w:r>
      <w:r w:rsidRPr="00F33AD1">
        <w:rPr>
          <w:rFonts w:ascii="宋体" w:hAnsi="宋体" w:hint="eastAsia"/>
          <w:sz w:val="24"/>
        </w:rPr>
        <w:t>本公告在中国招标投标公共服务平台上发布</w:t>
      </w:r>
      <w:r w:rsidRPr="00F33AD1">
        <w:rPr>
          <w:rFonts w:ascii="宋体"/>
          <w:sz w:val="24"/>
        </w:rPr>
        <w:br/>
      </w:r>
      <w:r w:rsidRPr="00F33AD1">
        <w:rPr>
          <w:rFonts w:ascii="宋体" w:hAnsi="宋体"/>
          <w:b/>
          <w:bCs/>
          <w:sz w:val="24"/>
        </w:rPr>
        <w:t>7</w:t>
      </w:r>
      <w:r w:rsidRPr="00F33AD1">
        <w:rPr>
          <w:rFonts w:ascii="宋体" w:hAnsi="宋体" w:hint="eastAsia"/>
          <w:b/>
          <w:bCs/>
          <w:sz w:val="24"/>
        </w:rPr>
        <w:t>、联系方</w:t>
      </w:r>
      <w:r w:rsidRPr="00FF05EA">
        <w:rPr>
          <w:rFonts w:ascii="宋体" w:hAnsi="宋体" w:hint="eastAsia"/>
          <w:b/>
          <w:bCs/>
          <w:sz w:val="24"/>
        </w:rPr>
        <w:t>式</w:t>
      </w:r>
    </w:p>
    <w:p w:rsidR="00756CA9" w:rsidRPr="00FF05EA" w:rsidRDefault="00756CA9" w:rsidP="00C855E5">
      <w:pPr>
        <w:spacing w:line="360" w:lineRule="auto"/>
        <w:rPr>
          <w:rFonts w:ascii="宋体"/>
          <w:sz w:val="24"/>
        </w:rPr>
      </w:pPr>
      <w:r w:rsidRPr="00FF05EA">
        <w:rPr>
          <w:rFonts w:ascii="宋体" w:hAnsi="宋体" w:hint="eastAsia"/>
          <w:sz w:val="24"/>
        </w:rPr>
        <w:t>招</w:t>
      </w:r>
      <w:r w:rsidRPr="00FF05EA">
        <w:rPr>
          <w:rFonts w:ascii="宋体" w:hAnsi="宋体"/>
          <w:sz w:val="24"/>
        </w:rPr>
        <w:t xml:space="preserve"> </w:t>
      </w:r>
      <w:r w:rsidRPr="00FF05EA">
        <w:rPr>
          <w:rFonts w:ascii="宋体" w:hAnsi="宋体" w:hint="eastAsia"/>
          <w:sz w:val="24"/>
        </w:rPr>
        <w:t>标</w:t>
      </w:r>
      <w:r w:rsidRPr="00FF05EA">
        <w:rPr>
          <w:rFonts w:ascii="宋体" w:hAnsi="宋体"/>
          <w:sz w:val="24"/>
        </w:rPr>
        <w:t xml:space="preserve"> </w:t>
      </w:r>
      <w:r w:rsidRPr="00FF05EA">
        <w:rPr>
          <w:rFonts w:ascii="宋体" w:hAnsi="宋体" w:hint="eastAsia"/>
          <w:sz w:val="24"/>
        </w:rPr>
        <w:t>人：</w:t>
      </w:r>
      <w:r w:rsidR="00BB18CB">
        <w:rPr>
          <w:rFonts w:ascii="宋体" w:hAnsi="宋体" w:hint="eastAsia"/>
          <w:sz w:val="24"/>
        </w:rPr>
        <w:t>龙运宾馆</w:t>
      </w:r>
    </w:p>
    <w:p w:rsidR="00756CA9" w:rsidRPr="00FF05EA" w:rsidRDefault="00756CA9" w:rsidP="00C855E5">
      <w:pPr>
        <w:widowControl/>
        <w:spacing w:line="360" w:lineRule="auto"/>
        <w:rPr>
          <w:rFonts w:ascii="宋体"/>
          <w:sz w:val="24"/>
        </w:rPr>
      </w:pPr>
      <w:r w:rsidRPr="00FF05EA">
        <w:rPr>
          <w:rFonts w:ascii="宋体" w:hAnsi="宋体" w:hint="eastAsia"/>
          <w:sz w:val="24"/>
        </w:rPr>
        <w:t>地</w:t>
      </w:r>
      <w:r w:rsidRPr="00FF05EA">
        <w:rPr>
          <w:rFonts w:ascii="宋体" w:hAnsi="宋体"/>
          <w:sz w:val="24"/>
        </w:rPr>
        <w:t xml:space="preserve"> </w:t>
      </w:r>
      <w:r w:rsidRPr="00FF05EA">
        <w:rPr>
          <w:rFonts w:ascii="宋体" w:hAnsi="宋体" w:hint="eastAsia"/>
          <w:sz w:val="24"/>
        </w:rPr>
        <w:t>址：哈尔滨市</w:t>
      </w:r>
      <w:r w:rsidR="00BB18CB">
        <w:rPr>
          <w:rFonts w:ascii="宋体" w:hAnsi="宋体" w:hint="eastAsia"/>
          <w:sz w:val="24"/>
        </w:rPr>
        <w:t>南岗区春申街28</w:t>
      </w:r>
      <w:r w:rsidRPr="00FF05EA">
        <w:rPr>
          <w:rFonts w:ascii="宋体" w:hAnsi="宋体" w:hint="eastAsia"/>
          <w:sz w:val="24"/>
        </w:rPr>
        <w:t>号</w:t>
      </w:r>
    </w:p>
    <w:p w:rsidR="007913C2" w:rsidRPr="006A3813" w:rsidRDefault="007913C2" w:rsidP="007913C2">
      <w:pPr>
        <w:spacing w:line="360" w:lineRule="auto"/>
        <w:rPr>
          <w:rFonts w:ascii="宋体"/>
          <w:sz w:val="24"/>
        </w:rPr>
      </w:pPr>
      <w:r w:rsidRPr="006A3813">
        <w:rPr>
          <w:rFonts w:ascii="宋体" w:hAnsi="宋体" w:hint="eastAsia"/>
          <w:sz w:val="24"/>
        </w:rPr>
        <w:t>联</w:t>
      </w:r>
      <w:r w:rsidRPr="006A3813">
        <w:rPr>
          <w:rFonts w:ascii="宋体" w:hAnsi="宋体"/>
          <w:sz w:val="24"/>
        </w:rPr>
        <w:t xml:space="preserve"> </w:t>
      </w:r>
      <w:r w:rsidRPr="006A3813">
        <w:rPr>
          <w:rFonts w:ascii="宋体" w:hAnsi="宋体" w:hint="eastAsia"/>
          <w:sz w:val="24"/>
        </w:rPr>
        <w:t>系</w:t>
      </w:r>
      <w:r w:rsidRPr="006A3813">
        <w:rPr>
          <w:rFonts w:ascii="宋体" w:hAnsi="宋体"/>
          <w:sz w:val="24"/>
        </w:rPr>
        <w:t xml:space="preserve"> </w:t>
      </w:r>
      <w:r w:rsidRPr="006A3813">
        <w:rPr>
          <w:rFonts w:ascii="宋体" w:hAnsi="宋体" w:hint="eastAsia"/>
          <w:sz w:val="24"/>
        </w:rPr>
        <w:t>人：富女士</w:t>
      </w:r>
    </w:p>
    <w:p w:rsidR="007913C2" w:rsidRPr="006A3813" w:rsidRDefault="007913C2" w:rsidP="007913C2">
      <w:pPr>
        <w:spacing w:line="360" w:lineRule="auto"/>
        <w:rPr>
          <w:rFonts w:ascii="宋体"/>
          <w:sz w:val="24"/>
        </w:rPr>
      </w:pPr>
      <w:r w:rsidRPr="006A3813">
        <w:rPr>
          <w:rFonts w:ascii="宋体" w:hAnsi="宋体" w:hint="eastAsia"/>
          <w:sz w:val="24"/>
        </w:rPr>
        <w:t>电</w:t>
      </w:r>
      <w:r w:rsidRPr="006A3813">
        <w:rPr>
          <w:rFonts w:ascii="宋体" w:hAnsi="宋体"/>
          <w:sz w:val="24"/>
        </w:rPr>
        <w:t xml:space="preserve"> </w:t>
      </w:r>
      <w:r w:rsidRPr="006A3813">
        <w:rPr>
          <w:rFonts w:ascii="宋体" w:hAnsi="宋体" w:hint="eastAsia"/>
          <w:sz w:val="24"/>
        </w:rPr>
        <w:t>话：13836139913</w:t>
      </w:r>
    </w:p>
    <w:p w:rsidR="00756CA9" w:rsidRPr="00FF05EA" w:rsidRDefault="00756CA9" w:rsidP="00C855E5">
      <w:pPr>
        <w:spacing w:line="360" w:lineRule="auto"/>
        <w:rPr>
          <w:rFonts w:ascii="宋体"/>
          <w:sz w:val="24"/>
        </w:rPr>
      </w:pPr>
      <w:r w:rsidRPr="00FF05EA">
        <w:rPr>
          <w:rFonts w:ascii="宋体" w:hAnsi="宋体" w:hint="eastAsia"/>
          <w:sz w:val="24"/>
        </w:rPr>
        <w:t>招标代理机构：黑龙江省招标公司</w:t>
      </w:r>
    </w:p>
    <w:p w:rsidR="00756CA9" w:rsidRPr="00F33AD1" w:rsidRDefault="00756CA9" w:rsidP="00C855E5">
      <w:pPr>
        <w:spacing w:line="360" w:lineRule="auto"/>
        <w:rPr>
          <w:rFonts w:ascii="宋体"/>
          <w:sz w:val="24"/>
        </w:rPr>
      </w:pPr>
      <w:r w:rsidRPr="00FF05EA">
        <w:rPr>
          <w:rFonts w:ascii="宋体" w:hAnsi="宋体" w:hint="eastAsia"/>
          <w:sz w:val="24"/>
        </w:rPr>
        <w:t>地</w:t>
      </w:r>
      <w:r w:rsidRPr="00FF05EA">
        <w:rPr>
          <w:rFonts w:ascii="宋体" w:hAnsi="宋体"/>
          <w:sz w:val="24"/>
        </w:rPr>
        <w:t xml:space="preserve"> </w:t>
      </w:r>
      <w:r w:rsidRPr="00FF05EA">
        <w:rPr>
          <w:rFonts w:ascii="宋体" w:hAnsi="宋体" w:hint="eastAsia"/>
          <w:sz w:val="24"/>
        </w:rPr>
        <w:t>址：哈尔滨市开发区</w:t>
      </w:r>
      <w:proofErr w:type="gramStart"/>
      <w:r w:rsidRPr="00FF05EA">
        <w:rPr>
          <w:rFonts w:ascii="宋体" w:hAnsi="宋体" w:hint="eastAsia"/>
          <w:sz w:val="24"/>
        </w:rPr>
        <w:t>汉水路</w:t>
      </w:r>
      <w:proofErr w:type="gramEnd"/>
      <w:r w:rsidRPr="00FF05EA">
        <w:rPr>
          <w:rFonts w:ascii="宋体" w:hAnsi="宋体"/>
          <w:sz w:val="24"/>
        </w:rPr>
        <w:t>180</w:t>
      </w:r>
      <w:r w:rsidRPr="00F33AD1">
        <w:rPr>
          <w:rFonts w:ascii="宋体" w:hAnsi="宋体" w:hint="eastAsia"/>
          <w:sz w:val="24"/>
        </w:rPr>
        <w:t>号</w:t>
      </w:r>
    </w:p>
    <w:p w:rsidR="00271E3B" w:rsidRDefault="00756CA9" w:rsidP="00C855E5">
      <w:pPr>
        <w:widowControl/>
        <w:spacing w:line="360" w:lineRule="auto"/>
        <w:rPr>
          <w:rFonts w:ascii="宋体" w:hAnsi="宋体"/>
          <w:sz w:val="24"/>
        </w:rPr>
      </w:pPr>
      <w:r w:rsidRPr="00F33AD1">
        <w:rPr>
          <w:rFonts w:ascii="宋体" w:hAnsi="宋体" w:hint="eastAsia"/>
          <w:sz w:val="24"/>
        </w:rPr>
        <w:t>联</w:t>
      </w:r>
      <w:r w:rsidRPr="00F33AD1">
        <w:rPr>
          <w:rFonts w:ascii="宋体" w:hAnsi="宋体"/>
          <w:sz w:val="24"/>
        </w:rPr>
        <w:t xml:space="preserve"> </w:t>
      </w:r>
      <w:r w:rsidRPr="00F33AD1">
        <w:rPr>
          <w:rFonts w:ascii="宋体" w:hAnsi="宋体" w:hint="eastAsia"/>
          <w:sz w:val="24"/>
        </w:rPr>
        <w:t>系</w:t>
      </w:r>
      <w:r w:rsidRPr="00F33AD1">
        <w:rPr>
          <w:rFonts w:ascii="宋体" w:hAnsi="宋体"/>
          <w:sz w:val="24"/>
        </w:rPr>
        <w:t xml:space="preserve"> </w:t>
      </w:r>
      <w:r w:rsidRPr="00F33AD1">
        <w:rPr>
          <w:rFonts w:ascii="宋体" w:hAnsi="宋体" w:hint="eastAsia"/>
          <w:sz w:val="24"/>
        </w:rPr>
        <w:t>人：申明慧</w:t>
      </w:r>
      <w:r w:rsidRPr="00F33AD1">
        <w:rPr>
          <w:rFonts w:ascii="宋体" w:hAnsi="宋体"/>
          <w:sz w:val="24"/>
        </w:rPr>
        <w:t xml:space="preserve">    </w:t>
      </w:r>
      <w:proofErr w:type="gramStart"/>
      <w:r w:rsidR="00BB18CB">
        <w:rPr>
          <w:rFonts w:ascii="宋体" w:hAnsi="宋体" w:hint="eastAsia"/>
          <w:sz w:val="24"/>
        </w:rPr>
        <w:t>周岩青</w:t>
      </w:r>
      <w:proofErr w:type="gramEnd"/>
    </w:p>
    <w:p w:rsidR="00756CA9" w:rsidRPr="00F33AD1" w:rsidRDefault="00756CA9" w:rsidP="00C855E5">
      <w:pPr>
        <w:widowControl/>
        <w:spacing w:line="360" w:lineRule="auto"/>
        <w:rPr>
          <w:rFonts w:ascii="宋体"/>
          <w:sz w:val="24"/>
        </w:rPr>
      </w:pPr>
      <w:r w:rsidRPr="00F33AD1">
        <w:rPr>
          <w:rFonts w:ascii="宋体" w:hAnsi="宋体" w:hint="eastAsia"/>
          <w:sz w:val="24"/>
        </w:rPr>
        <w:t>电</w:t>
      </w:r>
      <w:r w:rsidRPr="00F33AD1">
        <w:rPr>
          <w:rFonts w:ascii="宋体" w:hAnsi="宋体"/>
          <w:sz w:val="24"/>
        </w:rPr>
        <w:t xml:space="preserve"> </w:t>
      </w:r>
      <w:r w:rsidRPr="00F33AD1">
        <w:rPr>
          <w:rFonts w:ascii="宋体" w:hAnsi="宋体" w:hint="eastAsia"/>
          <w:sz w:val="24"/>
        </w:rPr>
        <w:t>话：</w:t>
      </w:r>
      <w:r w:rsidRPr="00F33AD1">
        <w:rPr>
          <w:rFonts w:ascii="宋体" w:hAnsi="宋体"/>
          <w:sz w:val="24"/>
        </w:rPr>
        <w:t xml:space="preserve"> 0451-</w:t>
      </w:r>
      <w:proofErr w:type="gramStart"/>
      <w:r w:rsidRPr="00F33AD1">
        <w:rPr>
          <w:rFonts w:ascii="宋体" w:hAnsi="宋体"/>
          <w:sz w:val="24"/>
        </w:rPr>
        <w:t>82364710  82364715</w:t>
      </w:r>
      <w:proofErr w:type="gramEnd"/>
    </w:p>
    <w:p w:rsidR="00756CA9" w:rsidRPr="00F33AD1" w:rsidRDefault="00756CA9" w:rsidP="00C855E5">
      <w:pPr>
        <w:spacing w:line="360" w:lineRule="auto"/>
        <w:rPr>
          <w:rFonts w:ascii="宋体"/>
          <w:sz w:val="24"/>
        </w:rPr>
      </w:pPr>
      <w:r w:rsidRPr="00F33AD1">
        <w:rPr>
          <w:rFonts w:ascii="宋体" w:hAnsi="宋体" w:hint="eastAsia"/>
          <w:sz w:val="24"/>
        </w:rPr>
        <w:t>电子邮件：</w:t>
      </w:r>
      <w:hyperlink r:id="rId7" w:history="1">
        <w:r w:rsidRPr="00F33AD1">
          <w:rPr>
            <w:rFonts w:ascii="宋体" w:hAnsi="宋体"/>
            <w:sz w:val="24"/>
          </w:rPr>
          <w:t>hljzb2@126.com</w:t>
        </w:r>
      </w:hyperlink>
    </w:p>
    <w:p w:rsidR="00756CA9" w:rsidRPr="00F33AD1" w:rsidRDefault="00756CA9" w:rsidP="00C855E5">
      <w:pPr>
        <w:widowControl/>
        <w:spacing w:line="360" w:lineRule="auto"/>
        <w:rPr>
          <w:rFonts w:ascii="宋体"/>
          <w:sz w:val="24"/>
        </w:rPr>
      </w:pPr>
      <w:r w:rsidRPr="00F33AD1">
        <w:rPr>
          <w:rFonts w:ascii="宋体" w:hAnsi="宋体" w:hint="eastAsia"/>
          <w:sz w:val="24"/>
        </w:rPr>
        <w:t>开户银行：招商银行股份有限公司哈尔滨开发区支行</w:t>
      </w:r>
      <w:r w:rsidRPr="00F33AD1">
        <w:rPr>
          <w:rFonts w:ascii="宋体" w:hAnsi="宋体"/>
          <w:sz w:val="24"/>
        </w:rPr>
        <w:t xml:space="preserve">  </w:t>
      </w:r>
    </w:p>
    <w:p w:rsidR="00756CA9" w:rsidRPr="00F33AD1" w:rsidRDefault="00756CA9" w:rsidP="00C855E5">
      <w:pPr>
        <w:spacing w:line="360" w:lineRule="auto"/>
        <w:rPr>
          <w:rFonts w:ascii="宋体"/>
          <w:sz w:val="24"/>
        </w:rPr>
      </w:pPr>
      <w:r w:rsidRPr="00F33AD1">
        <w:rPr>
          <w:rFonts w:ascii="宋体" w:hAnsi="宋体" w:hint="eastAsia"/>
          <w:sz w:val="24"/>
        </w:rPr>
        <w:t>账号：</w:t>
      </w:r>
      <w:r w:rsidRPr="00F33AD1">
        <w:rPr>
          <w:rFonts w:ascii="宋体" w:hAnsi="宋体"/>
          <w:sz w:val="24"/>
        </w:rPr>
        <w:t>451902390110302</w:t>
      </w:r>
    </w:p>
    <w:p w:rsidR="00756CA9" w:rsidRDefault="00756CA9" w:rsidP="00C855E5"/>
    <w:p w:rsidR="00756CA9" w:rsidRDefault="00756CA9"/>
    <w:sectPr w:rsidR="00756CA9" w:rsidSect="003A095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37EF0" w15:done="0"/>
  <w15:commentEx w15:paraId="2A0F9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37EF0" w16cid:durableId="1ED4DF18"/>
  <w16cid:commentId w16cid:paraId="2A0F9E37" w16cid:durableId="1ED4DC5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D50" w:rsidRDefault="00D06D50" w:rsidP="00026EFF">
      <w:r>
        <w:separator/>
      </w:r>
    </w:p>
  </w:endnote>
  <w:endnote w:type="continuationSeparator" w:id="0">
    <w:p w:rsidR="00D06D50" w:rsidRDefault="00D06D50" w:rsidP="00026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D50" w:rsidRDefault="00D06D50" w:rsidP="00026EFF">
      <w:r>
        <w:separator/>
      </w:r>
    </w:p>
  </w:footnote>
  <w:footnote w:type="continuationSeparator" w:id="0">
    <w:p w:rsidR="00D06D50" w:rsidRDefault="00D06D50" w:rsidP="00026E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5FF1"/>
    <w:multiLevelType w:val="multilevel"/>
    <w:tmpl w:val="04B65FF1"/>
    <w:lvl w:ilvl="0">
      <w:start w:val="1"/>
      <w:numFmt w:val="decimal"/>
      <w:suff w:val="nothing"/>
      <w:lvlText w:val="（%1）"/>
      <w:lvlJc w:val="left"/>
      <w:rPr>
        <w:rFonts w:ascii="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运维-超级系统管理员">
    <w15:presenceInfo w15:providerId="None" w15:userId="运维-超级系统管理员"/>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55E5"/>
    <w:rsid w:val="00026EFF"/>
    <w:rsid w:val="00034418"/>
    <w:rsid w:val="00056AB5"/>
    <w:rsid w:val="00122B83"/>
    <w:rsid w:val="00184663"/>
    <w:rsid w:val="001D3C4F"/>
    <w:rsid w:val="001F1A05"/>
    <w:rsid w:val="00216803"/>
    <w:rsid w:val="00220871"/>
    <w:rsid w:val="00271E3B"/>
    <w:rsid w:val="00281DA1"/>
    <w:rsid w:val="002A3BC3"/>
    <w:rsid w:val="002A4B91"/>
    <w:rsid w:val="002B01EE"/>
    <w:rsid w:val="002C444D"/>
    <w:rsid w:val="002D389D"/>
    <w:rsid w:val="002F02F0"/>
    <w:rsid w:val="00322F51"/>
    <w:rsid w:val="00327FE2"/>
    <w:rsid w:val="0036170C"/>
    <w:rsid w:val="003A0952"/>
    <w:rsid w:val="003E7B6E"/>
    <w:rsid w:val="00412952"/>
    <w:rsid w:val="00490002"/>
    <w:rsid w:val="00496F64"/>
    <w:rsid w:val="004A1925"/>
    <w:rsid w:val="004E7AC4"/>
    <w:rsid w:val="00534CB1"/>
    <w:rsid w:val="0058513B"/>
    <w:rsid w:val="005E4793"/>
    <w:rsid w:val="00613AF0"/>
    <w:rsid w:val="006227BF"/>
    <w:rsid w:val="00637948"/>
    <w:rsid w:val="006B5BF2"/>
    <w:rsid w:val="006C4325"/>
    <w:rsid w:val="00730F9E"/>
    <w:rsid w:val="00737290"/>
    <w:rsid w:val="00756CA9"/>
    <w:rsid w:val="007913C2"/>
    <w:rsid w:val="007B16F4"/>
    <w:rsid w:val="007C77FC"/>
    <w:rsid w:val="007F7712"/>
    <w:rsid w:val="00805024"/>
    <w:rsid w:val="00843173"/>
    <w:rsid w:val="00897922"/>
    <w:rsid w:val="008C3D46"/>
    <w:rsid w:val="008E0B6F"/>
    <w:rsid w:val="008E71B6"/>
    <w:rsid w:val="008F1E8E"/>
    <w:rsid w:val="00914455"/>
    <w:rsid w:val="00932624"/>
    <w:rsid w:val="009332B7"/>
    <w:rsid w:val="00980221"/>
    <w:rsid w:val="00990CC4"/>
    <w:rsid w:val="00A622D9"/>
    <w:rsid w:val="00A812AB"/>
    <w:rsid w:val="00AD2131"/>
    <w:rsid w:val="00AE56BC"/>
    <w:rsid w:val="00B04AA5"/>
    <w:rsid w:val="00B56842"/>
    <w:rsid w:val="00BA79DF"/>
    <w:rsid w:val="00BB18CB"/>
    <w:rsid w:val="00BB36D1"/>
    <w:rsid w:val="00BC7EBF"/>
    <w:rsid w:val="00BE47C9"/>
    <w:rsid w:val="00C73682"/>
    <w:rsid w:val="00C855E5"/>
    <w:rsid w:val="00D06D50"/>
    <w:rsid w:val="00D16A4B"/>
    <w:rsid w:val="00D21AA7"/>
    <w:rsid w:val="00D455B4"/>
    <w:rsid w:val="00D52F12"/>
    <w:rsid w:val="00D72758"/>
    <w:rsid w:val="00D778FC"/>
    <w:rsid w:val="00DA075C"/>
    <w:rsid w:val="00DC4A03"/>
    <w:rsid w:val="00DD17AD"/>
    <w:rsid w:val="00DD3443"/>
    <w:rsid w:val="00EB27F0"/>
    <w:rsid w:val="00EC7589"/>
    <w:rsid w:val="00ED314F"/>
    <w:rsid w:val="00F2043A"/>
    <w:rsid w:val="00F33AD1"/>
    <w:rsid w:val="00FB3197"/>
    <w:rsid w:val="00FF05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5E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EF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026EFF"/>
    <w:rPr>
      <w:rFonts w:ascii="Times New Roman" w:hAnsi="Times New Roman"/>
      <w:sz w:val="18"/>
      <w:szCs w:val="18"/>
    </w:rPr>
  </w:style>
  <w:style w:type="paragraph" w:styleId="a4">
    <w:name w:val="footer"/>
    <w:basedOn w:val="a"/>
    <w:link w:val="Char0"/>
    <w:uiPriority w:val="99"/>
    <w:unhideWhenUsed/>
    <w:rsid w:val="00026EFF"/>
    <w:pPr>
      <w:tabs>
        <w:tab w:val="center" w:pos="4153"/>
        <w:tab w:val="right" w:pos="8306"/>
      </w:tabs>
      <w:snapToGrid w:val="0"/>
      <w:jc w:val="left"/>
    </w:pPr>
    <w:rPr>
      <w:kern w:val="0"/>
      <w:sz w:val="18"/>
      <w:szCs w:val="18"/>
      <w:lang/>
    </w:rPr>
  </w:style>
  <w:style w:type="character" w:customStyle="1" w:styleId="Char0">
    <w:name w:val="页脚 Char"/>
    <w:link w:val="a4"/>
    <w:uiPriority w:val="99"/>
    <w:rsid w:val="00026EFF"/>
    <w:rPr>
      <w:rFonts w:ascii="Times New Roman" w:hAnsi="Times New Roman"/>
      <w:sz w:val="18"/>
      <w:szCs w:val="18"/>
    </w:rPr>
  </w:style>
  <w:style w:type="character" w:styleId="a5">
    <w:name w:val="annotation reference"/>
    <w:uiPriority w:val="99"/>
    <w:semiHidden/>
    <w:unhideWhenUsed/>
    <w:rsid w:val="00AD2131"/>
    <w:rPr>
      <w:sz w:val="21"/>
      <w:szCs w:val="21"/>
    </w:rPr>
  </w:style>
  <w:style w:type="paragraph" w:styleId="a6">
    <w:name w:val="annotation text"/>
    <w:basedOn w:val="a"/>
    <w:link w:val="Char1"/>
    <w:uiPriority w:val="99"/>
    <w:semiHidden/>
    <w:unhideWhenUsed/>
    <w:rsid w:val="00AD2131"/>
    <w:pPr>
      <w:jc w:val="left"/>
    </w:pPr>
    <w:rPr>
      <w:lang/>
    </w:rPr>
  </w:style>
  <w:style w:type="character" w:customStyle="1" w:styleId="Char1">
    <w:name w:val="批注文字 Char"/>
    <w:link w:val="a6"/>
    <w:uiPriority w:val="99"/>
    <w:semiHidden/>
    <w:rsid w:val="00AD2131"/>
    <w:rPr>
      <w:rFonts w:ascii="Times New Roman" w:hAnsi="Times New Roman"/>
      <w:kern w:val="2"/>
      <w:sz w:val="21"/>
      <w:szCs w:val="24"/>
    </w:rPr>
  </w:style>
  <w:style w:type="paragraph" w:styleId="a7">
    <w:name w:val="annotation subject"/>
    <w:basedOn w:val="a6"/>
    <w:next w:val="a6"/>
    <w:link w:val="Char2"/>
    <w:uiPriority w:val="99"/>
    <w:semiHidden/>
    <w:unhideWhenUsed/>
    <w:rsid w:val="00AD2131"/>
    <w:rPr>
      <w:b/>
      <w:bCs/>
    </w:rPr>
  </w:style>
  <w:style w:type="character" w:customStyle="1" w:styleId="Char2">
    <w:name w:val="批注主题 Char"/>
    <w:link w:val="a7"/>
    <w:uiPriority w:val="99"/>
    <w:semiHidden/>
    <w:rsid w:val="00AD2131"/>
    <w:rPr>
      <w:rFonts w:ascii="Times New Roman" w:hAnsi="Times New Roman"/>
      <w:b/>
      <w:bCs/>
      <w:kern w:val="2"/>
      <w:sz w:val="21"/>
      <w:szCs w:val="24"/>
    </w:rPr>
  </w:style>
  <w:style w:type="paragraph" w:styleId="a8">
    <w:name w:val="Balloon Text"/>
    <w:basedOn w:val="a"/>
    <w:link w:val="Char3"/>
    <w:uiPriority w:val="99"/>
    <w:semiHidden/>
    <w:unhideWhenUsed/>
    <w:rsid w:val="00AD2131"/>
    <w:rPr>
      <w:sz w:val="18"/>
      <w:szCs w:val="18"/>
      <w:lang/>
    </w:rPr>
  </w:style>
  <w:style w:type="character" w:customStyle="1" w:styleId="Char3">
    <w:name w:val="批注框文本 Char"/>
    <w:link w:val="a8"/>
    <w:uiPriority w:val="99"/>
    <w:semiHidden/>
    <w:rsid w:val="00AD213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hljzb2@126.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279</Words>
  <Characters>1591</Characters>
  <Application>Microsoft Office Word</Application>
  <DocSecurity>0</DocSecurity>
  <Lines>13</Lines>
  <Paragraphs>3</Paragraphs>
  <ScaleCrop>false</ScaleCrop>
  <Company>china</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黑龙江省招标公司</dc:creator>
  <cp:keywords/>
  <dc:description/>
  <cp:lastModifiedBy>运维-超级系统管理员</cp:lastModifiedBy>
  <cp:revision>62</cp:revision>
  <cp:lastPrinted>2018-05-30T06:31:00Z</cp:lastPrinted>
  <dcterms:created xsi:type="dcterms:W3CDTF">2018-05-30T03:11:00Z</dcterms:created>
  <dcterms:modified xsi:type="dcterms:W3CDTF">2018-06-20T07:59:00Z</dcterms:modified>
</cp:coreProperties>
</file>