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C93" w:rsidRPr="00B12C93" w:rsidRDefault="00B12C93" w:rsidP="00B12C93">
      <w:r w:rsidRPr="00B12C93">
        <w:t>陈巴尔虎旗水</w:t>
      </w:r>
      <w:proofErr w:type="gramStart"/>
      <w:r w:rsidRPr="00B12C93">
        <w:t>务</w:t>
      </w:r>
      <w:proofErr w:type="gramEnd"/>
      <w:r w:rsidRPr="00B12C93">
        <w:t>局内蒙古自治区陈巴尔虎旗小型农田水利牧区节水灌溉工程</w:t>
      </w:r>
      <w:r w:rsidRPr="00B12C93">
        <w:t>2017</w:t>
      </w:r>
      <w:r w:rsidRPr="00B12C93">
        <w:t>年度</w:t>
      </w:r>
      <w:r w:rsidRPr="00B12C93">
        <w:t>(</w:t>
      </w:r>
      <w:r w:rsidRPr="00B12C93">
        <w:t>二次</w:t>
      </w:r>
      <w:r w:rsidRPr="00B12C93">
        <w:t>)</w:t>
      </w:r>
      <w:r w:rsidRPr="00B12C93">
        <w:t>监理招标公告</w:t>
      </w:r>
    </w:p>
    <w:p w:rsidR="00B12C93" w:rsidRPr="00B12C93" w:rsidRDefault="00B12C93" w:rsidP="00B12C93">
      <w:r w:rsidRPr="00B12C93">
        <w:rPr>
          <w:b/>
          <w:bCs/>
        </w:rPr>
        <w:t>一、招标条件</w:t>
      </w:r>
    </w:p>
    <w:p w:rsidR="00B12C93" w:rsidRPr="00B12C93" w:rsidRDefault="00B12C93" w:rsidP="00B12C93">
      <w:r w:rsidRPr="00B12C93">
        <w:t>    </w:t>
      </w:r>
      <w:r w:rsidRPr="00B12C93">
        <w:t>陈巴尔虎旗水</w:t>
      </w:r>
      <w:proofErr w:type="gramStart"/>
      <w:r w:rsidRPr="00B12C93">
        <w:t>务</w:t>
      </w:r>
      <w:proofErr w:type="gramEnd"/>
      <w:r w:rsidRPr="00B12C93">
        <w:t>局的内蒙古自治区陈巴尔虎旗小型农田水利牧区节水灌溉工程</w:t>
      </w:r>
      <w:r w:rsidRPr="00B12C93">
        <w:t>2017</w:t>
      </w:r>
      <w:r w:rsidRPr="00B12C93">
        <w:t>年度</w:t>
      </w:r>
      <w:r w:rsidRPr="00B12C93">
        <w:t>(</w:t>
      </w:r>
      <w:r w:rsidRPr="00B12C93">
        <w:t>二次</w:t>
      </w:r>
      <w:r w:rsidRPr="00B12C93">
        <w:t>)</w:t>
      </w:r>
      <w:r w:rsidRPr="00B12C93">
        <w:t>已由呼伦贝尔市水利局以呼水农字【</w:t>
      </w:r>
      <w:r w:rsidRPr="00B12C93">
        <w:t>2018</w:t>
      </w:r>
      <w:r w:rsidRPr="00B12C93">
        <w:t>】</w:t>
      </w:r>
      <w:r w:rsidRPr="00B12C93">
        <w:t>1</w:t>
      </w:r>
      <w:r w:rsidRPr="00B12C93">
        <w:t>号备案。招标人为陈巴尔虎旗水</w:t>
      </w:r>
      <w:proofErr w:type="gramStart"/>
      <w:r w:rsidRPr="00B12C93">
        <w:t>务</w:t>
      </w:r>
      <w:proofErr w:type="gramEnd"/>
      <w:r w:rsidRPr="00B12C93">
        <w:t>局</w:t>
      </w:r>
      <w:r w:rsidRPr="00B12C93">
        <w:t>,</w:t>
      </w:r>
      <w:r w:rsidRPr="00B12C93">
        <w:t>工程所需资金来源于财政，工程计划投资</w:t>
      </w:r>
      <w:r w:rsidRPr="00B12C93">
        <w:t>771.73</w:t>
      </w:r>
      <w:r w:rsidRPr="00B12C93">
        <w:t>万元。招标人承诺项目已具备招标条件，现对该项目进行公开招标。</w:t>
      </w:r>
    </w:p>
    <w:p w:rsidR="00B12C93" w:rsidRPr="00B12C93" w:rsidRDefault="00B12C93" w:rsidP="00B12C93">
      <w:r w:rsidRPr="00B12C93">
        <w:t>    </w:t>
      </w:r>
      <w:r w:rsidRPr="00B12C93">
        <w:t>采用网上招投标：是</w:t>
      </w:r>
    </w:p>
    <w:p w:rsidR="00B12C93" w:rsidRPr="00B12C93" w:rsidRDefault="00B12C93" w:rsidP="00B12C93">
      <w:r w:rsidRPr="00B12C93">
        <w:rPr>
          <w:b/>
          <w:bCs/>
        </w:rPr>
        <w:t>二、项目概况与招标范围</w:t>
      </w:r>
    </w:p>
    <w:p w:rsidR="00B12C93" w:rsidRPr="00B12C93" w:rsidRDefault="00B12C93" w:rsidP="00B12C93">
      <w:r w:rsidRPr="00B12C93">
        <w:t>    </w:t>
      </w:r>
      <w:r w:rsidRPr="00B12C93">
        <w:t>（一）项目名称：陈巴尔虎旗水</w:t>
      </w:r>
      <w:proofErr w:type="gramStart"/>
      <w:r w:rsidRPr="00B12C93">
        <w:t>务</w:t>
      </w:r>
      <w:proofErr w:type="gramEnd"/>
      <w:r w:rsidRPr="00B12C93">
        <w:t>局内蒙古自治区陈巴尔虎旗小型农田水利牧区节水灌溉工程</w:t>
      </w:r>
      <w:r w:rsidRPr="00B12C93">
        <w:t>2017</w:t>
      </w:r>
      <w:r w:rsidRPr="00B12C93">
        <w:t>年度</w:t>
      </w:r>
      <w:r w:rsidRPr="00B12C93">
        <w:t>(</w:t>
      </w:r>
      <w:r w:rsidRPr="00B12C93">
        <w:t>二次</w:t>
      </w:r>
      <w:r w:rsidRPr="00B12C93">
        <w:t xml:space="preserve">) </w:t>
      </w:r>
      <w:r w:rsidRPr="00B12C93">
        <w:t>监理</w:t>
      </w:r>
    </w:p>
    <w:p w:rsidR="00B12C93" w:rsidRPr="00B12C93" w:rsidRDefault="00B12C93" w:rsidP="00B12C93">
      <w:r w:rsidRPr="00B12C93">
        <w:t>    </w:t>
      </w:r>
      <w:r w:rsidRPr="00B12C93">
        <w:t>（二）建设地点：呼伦贝尔市陈巴尔虎旗</w:t>
      </w:r>
      <w:proofErr w:type="gramStart"/>
      <w:r w:rsidRPr="00B12C93">
        <w:t>特</w:t>
      </w:r>
      <w:proofErr w:type="gramEnd"/>
      <w:r w:rsidRPr="00B12C93">
        <w:t>泥河牧场第二生产队和第七生产队。共</w:t>
      </w:r>
      <w:r w:rsidRPr="00B12C93">
        <w:t>2</w:t>
      </w:r>
      <w:r w:rsidRPr="00B12C93">
        <w:t>个项目片区。</w:t>
      </w:r>
    </w:p>
    <w:p w:rsidR="00B12C93" w:rsidRPr="00B12C93" w:rsidRDefault="00B12C93" w:rsidP="00B12C93">
      <w:r w:rsidRPr="00B12C93">
        <w:t>    </w:t>
      </w:r>
      <w:r w:rsidRPr="00B12C93">
        <w:t>（三）建设规模及内容：本次招标监理为</w:t>
      </w:r>
      <w:r w:rsidRPr="00B12C93">
        <w:t>1</w:t>
      </w:r>
      <w:r w:rsidRPr="00B12C93">
        <w:t>个标段。</w:t>
      </w:r>
      <w:r w:rsidRPr="00B12C93">
        <w:t xml:space="preserve"> </w:t>
      </w:r>
      <w:r w:rsidRPr="00B12C93">
        <w:t>项目区建设规模为</w:t>
      </w:r>
      <w:r w:rsidRPr="00B12C93">
        <w:t>6800</w:t>
      </w:r>
      <w:r w:rsidRPr="00B12C93">
        <w:t>亩，其中</w:t>
      </w:r>
      <w:proofErr w:type="gramStart"/>
      <w:r w:rsidRPr="00B12C93">
        <w:t>特</w:t>
      </w:r>
      <w:proofErr w:type="gramEnd"/>
      <w:r w:rsidRPr="00B12C93">
        <w:t>泥河牧场第二生产队</w:t>
      </w:r>
      <w:r w:rsidRPr="00B12C93">
        <w:t>3104</w:t>
      </w:r>
      <w:r w:rsidRPr="00B12C93">
        <w:t>亩，第七生产队</w:t>
      </w:r>
      <w:r w:rsidRPr="00B12C93">
        <w:t>3696</w:t>
      </w:r>
      <w:r w:rsidRPr="00B12C93">
        <w:t>亩。</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54"/>
        <w:gridCol w:w="632"/>
        <w:gridCol w:w="437"/>
        <w:gridCol w:w="925"/>
        <w:gridCol w:w="3874"/>
      </w:tblGrid>
      <w:tr w:rsidR="00B12C93" w:rsidRPr="00B12C93" w:rsidTr="00B12C93">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标段</w:t>
            </w:r>
            <w:r w:rsidRPr="00B12C93">
              <w:rPr>
                <w:rFonts w:hint="eastAsia"/>
              </w:rPr>
              <w:t>(</w:t>
            </w:r>
            <w:r w:rsidRPr="00B12C93">
              <w:rPr>
                <w:rFonts w:hint="eastAsia"/>
              </w:rPr>
              <w:t>包</w:t>
            </w:r>
            <w:r w:rsidRPr="00B12C93">
              <w:rPr>
                <w:rFonts w:hint="eastAsia"/>
              </w:rPr>
              <w:t>)</w:t>
            </w:r>
            <w:r w:rsidRPr="00B12C93">
              <w:rPr>
                <w:rFonts w:hint="eastAsia"/>
              </w:rPr>
              <w:t>编号</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标段</w:t>
            </w:r>
            <w:r w:rsidRPr="00B12C93">
              <w:rPr>
                <w:rFonts w:hint="eastAsia"/>
              </w:rPr>
              <w:t>(</w:t>
            </w:r>
            <w:r w:rsidRPr="00B12C93">
              <w:rPr>
                <w:rFonts w:hint="eastAsia"/>
              </w:rPr>
              <w:t>包</w:t>
            </w:r>
            <w:r w:rsidRPr="00B12C93">
              <w:rPr>
                <w:rFonts w:hint="eastAsia"/>
              </w:rPr>
              <w:t>)</w:t>
            </w:r>
            <w:r w:rsidRPr="00B12C93">
              <w:rPr>
                <w:rFonts w:hint="eastAsia"/>
              </w:rPr>
              <w:t>名称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工期要求</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标段控制价（万元）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建设规模及内容范围</w:t>
            </w:r>
          </w:p>
        </w:tc>
      </w:tr>
      <w:tr w:rsidR="00B12C93" w:rsidRPr="00B12C93" w:rsidTr="00B12C93">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S1507000733000520001001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监理</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90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8.71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本次招标监理为</w:t>
            </w:r>
            <w:r w:rsidRPr="00B12C93">
              <w:rPr>
                <w:rFonts w:hint="eastAsia"/>
              </w:rPr>
              <w:t>1</w:t>
            </w:r>
            <w:r w:rsidRPr="00B12C93">
              <w:rPr>
                <w:rFonts w:hint="eastAsia"/>
              </w:rPr>
              <w:t>个标段。</w:t>
            </w:r>
            <w:r w:rsidRPr="00B12C93">
              <w:rPr>
                <w:rFonts w:hint="eastAsia"/>
              </w:rPr>
              <w:t xml:space="preserve"> </w:t>
            </w:r>
            <w:r w:rsidRPr="00B12C93">
              <w:rPr>
                <w:rFonts w:hint="eastAsia"/>
              </w:rPr>
              <w:t>项目区建设规模为</w:t>
            </w:r>
            <w:r w:rsidRPr="00B12C93">
              <w:rPr>
                <w:rFonts w:hint="eastAsia"/>
              </w:rPr>
              <w:t>6800</w:t>
            </w:r>
            <w:r w:rsidRPr="00B12C93">
              <w:rPr>
                <w:rFonts w:hint="eastAsia"/>
              </w:rPr>
              <w:t>亩，其中</w:t>
            </w:r>
            <w:proofErr w:type="gramStart"/>
            <w:r w:rsidRPr="00B12C93">
              <w:rPr>
                <w:rFonts w:hint="eastAsia"/>
              </w:rPr>
              <w:t>特</w:t>
            </w:r>
            <w:proofErr w:type="gramEnd"/>
            <w:r w:rsidRPr="00B12C93">
              <w:rPr>
                <w:rFonts w:hint="eastAsia"/>
              </w:rPr>
              <w:t>泥河牧场第二生产队</w:t>
            </w:r>
            <w:r w:rsidRPr="00B12C93">
              <w:rPr>
                <w:rFonts w:hint="eastAsia"/>
              </w:rPr>
              <w:t>3104</w:t>
            </w:r>
            <w:r w:rsidRPr="00B12C93">
              <w:rPr>
                <w:rFonts w:hint="eastAsia"/>
              </w:rPr>
              <w:t>亩，第七生产队</w:t>
            </w:r>
            <w:r w:rsidRPr="00B12C93">
              <w:rPr>
                <w:rFonts w:hint="eastAsia"/>
              </w:rPr>
              <w:t>3696</w:t>
            </w:r>
            <w:r w:rsidRPr="00B12C93">
              <w:rPr>
                <w:rFonts w:hint="eastAsia"/>
              </w:rPr>
              <w:t>亩。</w:t>
            </w:r>
          </w:p>
        </w:tc>
      </w:tr>
    </w:tbl>
    <w:p w:rsidR="00B12C93" w:rsidRPr="00B12C93" w:rsidRDefault="00B12C93" w:rsidP="00B12C93">
      <w:r w:rsidRPr="00B12C93">
        <w:rPr>
          <w:b/>
          <w:bCs/>
        </w:rPr>
        <w:t>三、投标人资格条件和要求</w:t>
      </w:r>
    </w:p>
    <w:p w:rsidR="00B12C93" w:rsidRPr="00B12C93" w:rsidRDefault="00B12C93" w:rsidP="00B12C93">
      <w:r w:rsidRPr="00B12C93">
        <w:t>    ①</w:t>
      </w:r>
      <w:r w:rsidRPr="00B12C93">
        <w:t>必须是在中国境内注册成立并有效存续的企业法人或其他组织。投标人在国家信息中心主办</w:t>
      </w:r>
      <w:r w:rsidRPr="00B12C93">
        <w:t>“</w:t>
      </w:r>
      <w:r w:rsidRPr="00B12C93">
        <w:t>信用中国</w:t>
      </w:r>
      <w:r w:rsidRPr="00B12C93">
        <w:t>”</w:t>
      </w:r>
      <w:r w:rsidRPr="00B12C93">
        <w:t>网站（</w:t>
      </w:r>
      <w:r w:rsidRPr="00B12C93">
        <w:t>www.creditchina.Gov.cn</w:t>
      </w:r>
      <w:r w:rsidRPr="00B12C93">
        <w:t>）查询是否有失信记录，即截止开标当日评审时未被记入失信名单，须具备独立法人资格及水利工程监理丙级及以上资质，并在人员、设备、资金等方面具有相应的监理能力，其中，投标人拟派总监理工程师须具备水利工程专业监理工程师资格，且未担任其他在施建设工程项目的总监理工程师。</w:t>
      </w:r>
      <w:r w:rsidRPr="00B12C93">
        <w:t>②</w:t>
      </w:r>
      <w:r w:rsidRPr="00B12C93">
        <w:t>有效的基本账户开户许可证；</w:t>
      </w:r>
      <w:r w:rsidRPr="00B12C93">
        <w:t xml:space="preserve"> ③</w:t>
      </w:r>
      <w:r w:rsidRPr="00B12C93">
        <w:t>投标单位、投标单位法定代表人及拟投入本项目的总监理工程师项目所在地或者企业注册所在地检察机关出具的</w:t>
      </w:r>
      <w:r w:rsidRPr="00B12C93">
        <w:t>“</w:t>
      </w:r>
      <w:r w:rsidRPr="00B12C93">
        <w:t>查询行贿犯罪档案结果告知函</w:t>
      </w:r>
      <w:r w:rsidRPr="00B12C93">
        <w:t>”</w:t>
      </w:r>
      <w:r w:rsidRPr="00B12C93">
        <w:t>，可提供网络查询版。投标人应将告知函在呼伦贝尔市公共资源电子交易平台投标人诚信库内信息披露栏上传电</w:t>
      </w:r>
      <w:proofErr w:type="gramStart"/>
      <w:r w:rsidRPr="00B12C93">
        <w:t>子件并</w:t>
      </w:r>
      <w:proofErr w:type="gramEnd"/>
      <w:r w:rsidRPr="00B12C93">
        <w:t>提交平台自动见证。财务资料：近三年财务资料齐全。</w:t>
      </w:r>
      <w:r w:rsidRPr="00B12C93">
        <w:t xml:space="preserve"> </w:t>
      </w:r>
      <w:r w:rsidRPr="00B12C93">
        <w:t>业绩要求：具有类似工程的服务经验和业绩。</w:t>
      </w:r>
      <w:r w:rsidRPr="00B12C93">
        <w:t xml:space="preserve"> </w:t>
      </w:r>
      <w:r w:rsidRPr="00B12C93">
        <w:t>信誉要求：投标人不得存在下列情形之一</w:t>
      </w:r>
      <w:r w:rsidRPr="00B12C93">
        <w:t xml:space="preserve"> </w:t>
      </w:r>
      <w:r w:rsidRPr="00B12C93">
        <w:t>（</w:t>
      </w:r>
      <w:r w:rsidRPr="00B12C93">
        <w:t>1</w:t>
      </w:r>
      <w:r w:rsidRPr="00B12C93">
        <w:t>）被责令停业的；</w:t>
      </w:r>
      <w:r w:rsidRPr="00B12C93">
        <w:t xml:space="preserve"> </w:t>
      </w:r>
      <w:r w:rsidRPr="00B12C93">
        <w:t>（</w:t>
      </w:r>
      <w:r w:rsidRPr="00B12C93">
        <w:t>2</w:t>
      </w:r>
      <w:r w:rsidRPr="00B12C93">
        <w:t>）被暂停或取消投标资格的；</w:t>
      </w:r>
      <w:r w:rsidRPr="00B12C93">
        <w:t xml:space="preserve"> </w:t>
      </w:r>
      <w:r w:rsidRPr="00B12C93">
        <w:t>（</w:t>
      </w:r>
      <w:r w:rsidRPr="00B12C93">
        <w:t>3</w:t>
      </w:r>
      <w:r w:rsidRPr="00B12C93">
        <w:t>）财产被接管或冻结的。</w:t>
      </w:r>
      <w:r w:rsidRPr="00B12C93">
        <w:t xml:space="preserve"> </w:t>
      </w:r>
      <w:r w:rsidRPr="00B12C93">
        <w:t>其他要求：</w:t>
      </w:r>
      <w:r w:rsidRPr="00B12C93">
        <w:t>1</w:t>
      </w:r>
      <w:r w:rsidRPr="00B12C93">
        <w:t>、财务、业绩、信誉只作为评标得分依据，不作为资格审查标准；</w:t>
      </w:r>
      <w:r w:rsidRPr="00B12C93">
        <w:t>2</w:t>
      </w:r>
      <w:r w:rsidRPr="00B12C93">
        <w:t>、在全国法院被执行人信息查询中存在失信被执行人信息，并且被执行人的履行情况未履行的，</w:t>
      </w:r>
      <w:r w:rsidRPr="00B12C93">
        <w:t>3</w:t>
      </w:r>
      <w:r w:rsidRPr="00B12C93">
        <w:t>、投标单位、投标单位法定代表人及总监理工程师在项目所在地或企业注册所在地检察机关办理的行贿犯罪查询结果告知函</w:t>
      </w:r>
      <w:r w:rsidRPr="00B12C93">
        <w:t>(</w:t>
      </w:r>
      <w:r w:rsidRPr="00B12C93">
        <w:t>有效期内</w:t>
      </w:r>
      <w:r w:rsidRPr="00B12C93">
        <w:t>)</w:t>
      </w:r>
      <w:r w:rsidRPr="00B12C93">
        <w:t>，可提供网络查询版。</w:t>
      </w:r>
    </w:p>
    <w:p w:rsidR="00B12C93" w:rsidRPr="00B12C93" w:rsidRDefault="00B12C93" w:rsidP="00B12C93">
      <w:r w:rsidRPr="00B12C93">
        <w:t>    </w:t>
      </w:r>
      <w:r w:rsidRPr="00B12C93">
        <w:t>本次招标不接受联合体投标！</w:t>
      </w:r>
    </w:p>
    <w:p w:rsidR="00B12C93" w:rsidRPr="00B12C93" w:rsidRDefault="00B12C93" w:rsidP="00B12C93">
      <w:r w:rsidRPr="00B12C93">
        <w:t>四、公告发布媒体</w:t>
      </w:r>
    </w:p>
    <w:p w:rsidR="00B12C93" w:rsidRPr="00B12C93" w:rsidRDefault="00B12C93" w:rsidP="00B12C93">
      <w:r w:rsidRPr="00B12C93">
        <w:t>    </w:t>
      </w:r>
      <w:r w:rsidRPr="00B12C93">
        <w:t>（一）全国公共资源交易平台：</w:t>
      </w:r>
      <w:r w:rsidRPr="00B12C93">
        <w:t>http://www.ggzy.gov.cn/</w:t>
      </w:r>
    </w:p>
    <w:p w:rsidR="00B12C93" w:rsidRPr="00B12C93" w:rsidRDefault="00B12C93" w:rsidP="00B12C93">
      <w:r w:rsidRPr="00B12C93">
        <w:t>    </w:t>
      </w:r>
      <w:r w:rsidRPr="00B12C93">
        <w:t>（二）内蒙古公共资源交易网</w:t>
      </w:r>
      <w:r w:rsidRPr="00B12C93">
        <w:t>:http://www.nmgggzyjy.gov.cn</w:t>
      </w:r>
    </w:p>
    <w:p w:rsidR="00B12C93" w:rsidRPr="00B12C93" w:rsidRDefault="00B12C93" w:rsidP="00B12C93">
      <w:r w:rsidRPr="00B12C93">
        <w:t>    </w:t>
      </w:r>
      <w:r w:rsidRPr="00B12C93">
        <w:t>（三）呼伦贝尔市公共资源交易中心地址和电子招投标平台地址：</w:t>
      </w:r>
      <w:r w:rsidRPr="00B12C93">
        <w:t xml:space="preserve">http://www.hlbeggzyjy.org. </w:t>
      </w:r>
      <w:proofErr w:type="spellStart"/>
      <w:proofErr w:type="gramStart"/>
      <w:r w:rsidRPr="00B12C93">
        <w:t>cn</w:t>
      </w:r>
      <w:proofErr w:type="spellEnd"/>
      <w:proofErr w:type="gramEnd"/>
    </w:p>
    <w:p w:rsidR="00B12C93" w:rsidRPr="00B12C93" w:rsidRDefault="00B12C93" w:rsidP="00B12C93">
      <w:r w:rsidRPr="00B12C93">
        <w:t>    </w:t>
      </w:r>
      <w:r w:rsidRPr="00B12C93">
        <w:t>招标人同时在法定媒体《中国采购与招标网》、《内蒙古招标投标网》发布公告</w:t>
      </w:r>
    </w:p>
    <w:p w:rsidR="00B12C93" w:rsidRPr="00B12C93" w:rsidRDefault="00B12C93" w:rsidP="00B12C93">
      <w:r w:rsidRPr="00B12C93">
        <w:lastRenderedPageBreak/>
        <w:t>五、投标人入诚信库、办理</w:t>
      </w:r>
      <w:r w:rsidRPr="00B12C93">
        <w:t>CA</w:t>
      </w:r>
      <w:r w:rsidRPr="00B12C93">
        <w:t>认证和在电子服务平台系统内提交投标登记信息相关要求</w:t>
      </w:r>
    </w:p>
    <w:p w:rsidR="00B12C93" w:rsidRPr="00B12C93" w:rsidRDefault="00B12C93" w:rsidP="00B12C93">
      <w:r w:rsidRPr="00B12C93">
        <w:t>    </w:t>
      </w:r>
      <w:r w:rsidRPr="00B12C93">
        <w:t>有意参与本项目的投标人应在呼伦贝尔市公共资源电子交易平台系统注册并办理数字证书后（</w:t>
      </w:r>
      <w:r w:rsidRPr="00B12C93">
        <w:t xml:space="preserve">http://www.hlbeggzyjy.org.cn:8083/TPBidder </w:t>
      </w:r>
      <w:r w:rsidRPr="00B12C93">
        <w:t>）登入投标人系统。相关办理程序和要求请投标人在呼伦贝尔市公共资源交易中心网站（</w:t>
      </w:r>
      <w:r w:rsidRPr="00B12C93">
        <w:t xml:space="preserve">http://www.hlbeggzyjy.org.cn </w:t>
      </w:r>
      <w:r w:rsidRPr="00B12C93">
        <w:t>）办事指南、通知公告和下载中心查询。投标人在系统内填写投标信息并提交后再在投标人系统内领取招标（采购）文件。评标委员会以投标人诚信库内相关信息作为评审依据。投标人应对其注册</w:t>
      </w:r>
      <w:proofErr w:type="gramStart"/>
      <w:r w:rsidRPr="00B12C93">
        <w:t>诚信库并提交</w:t>
      </w:r>
      <w:proofErr w:type="gramEnd"/>
      <w:r w:rsidRPr="00B12C93">
        <w:t>相关信息应真实性、合法性、有效性、完整性负责。否则，投标人应承担相应责任。</w:t>
      </w:r>
      <w:r w:rsidRPr="00B12C93">
        <w:t xml:space="preserve"> </w:t>
      </w:r>
      <w:r w:rsidRPr="00B12C93">
        <w:t>投标人应在市公共资源电子交易平台注册诚信库时上传投标人各项信息</w:t>
      </w:r>
      <w:proofErr w:type="gramStart"/>
      <w:r w:rsidRPr="00B12C93">
        <w:t>电子件电子件</w:t>
      </w:r>
      <w:proofErr w:type="gramEnd"/>
      <w:r w:rsidRPr="00B12C93">
        <w:t>并提交平台自动见证。</w:t>
      </w:r>
    </w:p>
    <w:p w:rsidR="00B12C93" w:rsidRPr="00B12C93" w:rsidRDefault="00B12C93" w:rsidP="00B12C93">
      <w:r w:rsidRPr="00B12C93">
        <w:t>六、资格预审相关要求</w:t>
      </w:r>
    </w:p>
    <w:p w:rsidR="00B12C93" w:rsidRPr="00B12C93" w:rsidRDefault="00B12C93" w:rsidP="00B12C93">
      <w:r w:rsidRPr="00B12C93">
        <w:t>    </w:t>
      </w:r>
      <w:r w:rsidRPr="00B12C93">
        <w:t>无</w:t>
      </w:r>
    </w:p>
    <w:p w:rsidR="00B12C93" w:rsidRPr="00B12C93" w:rsidRDefault="00B12C93" w:rsidP="00B12C93">
      <w:r w:rsidRPr="00B12C93">
        <w:t>七、招标文件的获取</w:t>
      </w:r>
    </w:p>
    <w:p w:rsidR="00B12C93" w:rsidRPr="00B12C93" w:rsidRDefault="00B12C93" w:rsidP="00B12C93">
      <w:r w:rsidRPr="00B12C93">
        <w:t>    </w:t>
      </w:r>
      <w:r w:rsidRPr="00B12C93">
        <w:t>（一）获取起止时间：</w:t>
      </w:r>
      <w:r w:rsidRPr="00B12C93">
        <w:t>2018</w:t>
      </w:r>
      <w:r w:rsidRPr="00B12C93">
        <w:t>年</w:t>
      </w:r>
      <w:r w:rsidRPr="00B12C93">
        <w:t>07</w:t>
      </w:r>
      <w:r w:rsidRPr="00B12C93">
        <w:t>月</w:t>
      </w:r>
      <w:r w:rsidRPr="00B12C93">
        <w:t>02</w:t>
      </w:r>
      <w:r w:rsidRPr="00B12C93">
        <w:t>日起至</w:t>
      </w:r>
      <w:r w:rsidRPr="00B12C93">
        <w:t>2018</w:t>
      </w:r>
      <w:r w:rsidRPr="00B12C93">
        <w:t>年</w:t>
      </w:r>
      <w:r w:rsidRPr="00B12C93">
        <w:t>07</w:t>
      </w:r>
      <w:r w:rsidRPr="00B12C93">
        <w:t>月</w:t>
      </w:r>
      <w:r w:rsidRPr="00B12C93">
        <w:t>26</w:t>
      </w:r>
      <w:r w:rsidRPr="00B12C93">
        <w:t>日</w:t>
      </w:r>
      <w:r w:rsidRPr="00B12C93">
        <w:t>09</w:t>
      </w:r>
      <w:r w:rsidRPr="00B12C93">
        <w:t>时</w:t>
      </w:r>
      <w:r w:rsidRPr="00B12C93">
        <w:t>30</w:t>
      </w:r>
      <w:r w:rsidRPr="00B12C93">
        <w:t>分止。</w:t>
      </w:r>
    </w:p>
    <w:p w:rsidR="00B12C93" w:rsidRPr="00B12C93" w:rsidRDefault="00B12C93" w:rsidP="00B12C93">
      <w:r w:rsidRPr="00B12C93">
        <w:t>    </w:t>
      </w:r>
      <w:r w:rsidRPr="00B12C93">
        <w:t>（二）招标文件售价：</w:t>
      </w:r>
      <w:r w:rsidRPr="00B12C93">
        <w:t>0.0</w:t>
      </w:r>
      <w:r w:rsidRPr="00B12C93">
        <w:t>元</w:t>
      </w:r>
    </w:p>
    <w:p w:rsidR="00B12C93" w:rsidRPr="00B12C93" w:rsidRDefault="00B12C93" w:rsidP="00B12C93">
      <w:r w:rsidRPr="00B12C93">
        <w:t>    </w:t>
      </w:r>
      <w:r w:rsidRPr="00B12C93">
        <w:t>（三）招标文件获取方法：</w:t>
      </w:r>
    </w:p>
    <w:p w:rsidR="00B12C93" w:rsidRPr="00B12C93" w:rsidRDefault="00B12C93" w:rsidP="00B12C93">
      <w:r w:rsidRPr="00B12C93">
        <w:t>    1</w:t>
      </w:r>
      <w:r w:rsidRPr="00B12C93">
        <w:t>、招标公告中采用网上招标为</w:t>
      </w:r>
      <w:r w:rsidRPr="00B12C93">
        <w:t>“</w:t>
      </w:r>
      <w:r w:rsidRPr="00B12C93">
        <w:t>是</w:t>
      </w:r>
      <w:r w:rsidRPr="00B12C93">
        <w:t>”</w:t>
      </w:r>
      <w:r w:rsidRPr="00B12C93">
        <w:t>的，潜在投标人可在呼伦贝尔市公共资源交易中心网站</w:t>
      </w:r>
      <w:r w:rsidRPr="00B12C93">
        <w:t>“</w:t>
      </w:r>
      <w:r w:rsidRPr="00B12C93">
        <w:t>招标（采购）文件</w:t>
      </w:r>
      <w:r w:rsidRPr="00B12C93">
        <w:t>”</w:t>
      </w:r>
      <w:r w:rsidRPr="00B12C93">
        <w:t>公告栏免费下载加密招标（采购）文件，并在</w:t>
      </w:r>
      <w:r w:rsidRPr="00B12C93">
        <w:t>“</w:t>
      </w:r>
      <w:r w:rsidRPr="00B12C93">
        <w:t>下载中心</w:t>
      </w:r>
      <w:r w:rsidRPr="00B12C93">
        <w:t>”</w:t>
      </w:r>
      <w:r w:rsidRPr="00B12C93">
        <w:t>免费下载安装</w:t>
      </w:r>
      <w:r w:rsidRPr="00B12C93">
        <w:t>“</w:t>
      </w:r>
      <w:r w:rsidRPr="00B12C93">
        <w:t>新点投标文件制作软件</w:t>
      </w:r>
      <w:r w:rsidRPr="00B12C93">
        <w:t>(</w:t>
      </w:r>
      <w:r w:rsidRPr="00B12C93">
        <w:t>呼伦贝尔版</w:t>
      </w:r>
      <w:r w:rsidRPr="00B12C93">
        <w:t>)”</w:t>
      </w:r>
      <w:r w:rsidRPr="00B12C93">
        <w:t>后在文件查看工具或新点投标文件制作软件内查看招标（采购）文件。有意参与本项目的投标人应在呼伦贝尔市公共资源电子交易平台系统注册并办理数字证书后（</w:t>
      </w:r>
      <w:r w:rsidRPr="00B12C93">
        <w:t>http://www.hlbeggzyjy.org.cn:8083/TPBidder</w:t>
      </w:r>
      <w:r w:rsidRPr="00B12C93">
        <w:t>）登入投标人系统，投标人在系统内填写投标信息并提交后再在投标人系统内领取加密电子版招标文件。投标人应对其注册</w:t>
      </w:r>
      <w:proofErr w:type="gramStart"/>
      <w:r w:rsidRPr="00B12C93">
        <w:t>诚信库并提交</w:t>
      </w:r>
      <w:proofErr w:type="gramEnd"/>
      <w:r w:rsidRPr="00B12C93">
        <w:t>相关信息应真实性、合法性、有效性、完整性负责。</w:t>
      </w:r>
    </w:p>
    <w:p w:rsidR="00B12C93" w:rsidRPr="00B12C93" w:rsidRDefault="00B12C93" w:rsidP="00B12C93">
      <w:r w:rsidRPr="00B12C93">
        <w:t>    2</w:t>
      </w:r>
      <w:r w:rsidRPr="00B12C93">
        <w:t>、招标公告中采用网上招标为</w:t>
      </w:r>
      <w:r w:rsidRPr="00B12C93">
        <w:t>“</w:t>
      </w:r>
      <w:r w:rsidRPr="00B12C93">
        <w:t>否</w:t>
      </w:r>
      <w:r w:rsidRPr="00B12C93">
        <w:t>”</w:t>
      </w:r>
      <w:r w:rsidRPr="00B12C93">
        <w:t>的，潜在投标人可在呼伦贝尔市公共资源交易中心网站</w:t>
      </w:r>
      <w:r w:rsidRPr="00B12C93">
        <w:t>“</w:t>
      </w:r>
      <w:r w:rsidRPr="00B12C93">
        <w:t>招标（采购）文件</w:t>
      </w:r>
      <w:r w:rsidRPr="00B12C93">
        <w:t>”</w:t>
      </w:r>
      <w:r w:rsidRPr="00B12C93">
        <w:t>公告栏免费下载加招标人及其代理机构上传招标（采购）文件（</w:t>
      </w:r>
      <w:r w:rsidRPr="00B12C93">
        <w:t>WORD</w:t>
      </w:r>
      <w:r w:rsidRPr="00B12C93">
        <w:t>格式）查看。有意参与本项目的投标人应在呼伦贝尔市公共资源电子交易平台系统注册并办理数字证书后（</w:t>
      </w:r>
      <w:r w:rsidRPr="00B12C93">
        <w:t>http://www.hlbeggzyjy.org.cn:8083/TPBidder</w:t>
      </w:r>
      <w:r w:rsidRPr="00B12C93">
        <w:t>）登入投标人系统，投标人在系统内填写投标信息并提交后再在投标人系统内领取招标（采购）文件（</w:t>
      </w:r>
      <w:r w:rsidRPr="00B12C93">
        <w:t>WORD</w:t>
      </w:r>
      <w:r w:rsidRPr="00B12C93">
        <w:t>格式）。投标人应对其注册</w:t>
      </w:r>
      <w:proofErr w:type="gramStart"/>
      <w:r w:rsidRPr="00B12C93">
        <w:t>诚信库并提交</w:t>
      </w:r>
      <w:proofErr w:type="gramEnd"/>
      <w:r w:rsidRPr="00B12C93">
        <w:t>相关信息应真实性、合法性、有效性、完整性负责。</w:t>
      </w:r>
    </w:p>
    <w:p w:rsidR="00B12C93" w:rsidRPr="00B12C93" w:rsidRDefault="00B12C93" w:rsidP="00B12C93">
      <w:r w:rsidRPr="00B12C93">
        <w:t>    </w:t>
      </w:r>
      <w:r w:rsidRPr="00B12C93">
        <w:t>（四）投标文件递交方法：</w:t>
      </w:r>
    </w:p>
    <w:p w:rsidR="00B12C93" w:rsidRPr="00B12C93" w:rsidRDefault="00B12C93" w:rsidP="00B12C93">
      <w:r w:rsidRPr="00B12C93">
        <w:t>    1</w:t>
      </w:r>
      <w:r w:rsidRPr="00B12C93">
        <w:t>、招标公告中采用网上招标为</w:t>
      </w:r>
      <w:r w:rsidRPr="00B12C93">
        <w:t>“</w:t>
      </w:r>
      <w:r w:rsidRPr="00B12C93">
        <w:t>是</w:t>
      </w:r>
      <w:r w:rsidRPr="00B12C93">
        <w:t>”</w:t>
      </w:r>
      <w:r w:rsidRPr="00B12C93">
        <w:t>的，投标人应在投标文件递交的截止时间</w:t>
      </w:r>
      <w:r w:rsidRPr="00B12C93">
        <w:t>2018</w:t>
      </w:r>
      <w:r w:rsidRPr="00B12C93">
        <w:t>年</w:t>
      </w:r>
      <w:r w:rsidRPr="00B12C93">
        <w:t>07</w:t>
      </w:r>
      <w:r w:rsidRPr="00B12C93">
        <w:t>月</w:t>
      </w:r>
      <w:r w:rsidRPr="00B12C93">
        <w:t>26</w:t>
      </w:r>
      <w:r w:rsidRPr="00B12C93">
        <w:t>日</w:t>
      </w:r>
      <w:r w:rsidRPr="00B12C93">
        <w:t xml:space="preserve"> 09:30</w:t>
      </w:r>
      <w:r w:rsidRPr="00B12C93">
        <w:t>前，将使用</w:t>
      </w:r>
      <w:r w:rsidRPr="00B12C93">
        <w:t>“</w:t>
      </w:r>
      <w:r w:rsidRPr="00B12C93">
        <w:t>新点投标文件制作软件</w:t>
      </w:r>
      <w:r w:rsidRPr="00B12C93">
        <w:t>(</w:t>
      </w:r>
      <w:r w:rsidRPr="00B12C93">
        <w:t>呼伦贝尔版</w:t>
      </w:r>
      <w:r w:rsidRPr="00B12C93">
        <w:t>)”</w:t>
      </w:r>
      <w:r w:rsidRPr="00B12C93">
        <w:t>生成的电子版加密投标文件（扩展名为</w:t>
      </w:r>
      <w:r w:rsidRPr="00B12C93">
        <w:t>HLBETF</w:t>
      </w:r>
      <w:r w:rsidRPr="00B12C93">
        <w:t>），在呼伦贝尔市公共资源电子交易平台投标人系统内上传电子版加密投标文件。同时，将使用</w:t>
      </w:r>
      <w:r w:rsidRPr="00B12C93">
        <w:t>“</w:t>
      </w:r>
      <w:r w:rsidRPr="00B12C93">
        <w:t>新点投标文件制作软件</w:t>
      </w:r>
      <w:r w:rsidRPr="00B12C93">
        <w:t>(</w:t>
      </w:r>
      <w:r w:rsidRPr="00B12C93">
        <w:t>呼伦贝尔版</w:t>
      </w:r>
      <w:r w:rsidRPr="00B12C93">
        <w:t>)”</w:t>
      </w:r>
      <w:r w:rsidRPr="00B12C93">
        <w:t>生成的电子版非加密投标文件（扩展名为</w:t>
      </w:r>
      <w:proofErr w:type="spellStart"/>
      <w:r w:rsidRPr="00B12C93">
        <w:t>nHLBETF</w:t>
      </w:r>
      <w:proofErr w:type="spellEnd"/>
      <w:r w:rsidRPr="00B12C93">
        <w:t>）拷贝至</w:t>
      </w:r>
      <w:r w:rsidRPr="00B12C93">
        <w:t>U</w:t>
      </w:r>
      <w:r w:rsidRPr="00B12C93">
        <w:t>盘内，在投标文件递交的截止时间</w:t>
      </w:r>
      <w:r w:rsidRPr="00B12C93">
        <w:t xml:space="preserve"> 2018</w:t>
      </w:r>
      <w:r w:rsidRPr="00B12C93">
        <w:t>年</w:t>
      </w:r>
      <w:r w:rsidRPr="00B12C93">
        <w:t>07</w:t>
      </w:r>
      <w:r w:rsidRPr="00B12C93">
        <w:t>月</w:t>
      </w:r>
      <w:r w:rsidRPr="00B12C93">
        <w:t>26</w:t>
      </w:r>
      <w:r w:rsidRPr="00B12C93">
        <w:t>日</w:t>
      </w:r>
      <w:r w:rsidRPr="00B12C93">
        <w:t xml:space="preserve"> 09:30</w:t>
      </w:r>
      <w:r w:rsidRPr="00B12C93">
        <w:t>前，携带至开标</w:t>
      </w:r>
      <w:proofErr w:type="gramStart"/>
      <w:r w:rsidRPr="00B12C93">
        <w:t>地点市</w:t>
      </w:r>
      <w:proofErr w:type="gramEnd"/>
      <w:r w:rsidRPr="00B12C93">
        <w:t>本级</w:t>
      </w:r>
      <w:r w:rsidRPr="00B12C93">
        <w:t>320</w:t>
      </w:r>
      <w:r w:rsidRPr="00B12C93">
        <w:t>开标室（</w:t>
      </w:r>
      <w:r w:rsidRPr="00B12C93">
        <w:t>60</w:t>
      </w:r>
      <w:r w:rsidRPr="00B12C93">
        <w:t>人）。逾期未在系统内上传电子版加密投标文件（扩展名为</w:t>
      </w:r>
      <w:r w:rsidRPr="00B12C93">
        <w:t>HLBETF</w:t>
      </w:r>
      <w:r w:rsidRPr="00B12C93">
        <w:t>）或开标未携带电子版非加密投标文件（扩展名为</w:t>
      </w:r>
      <w:proofErr w:type="spellStart"/>
      <w:r w:rsidRPr="00B12C93">
        <w:t>nHLBETF</w:t>
      </w:r>
      <w:proofErr w:type="spellEnd"/>
      <w:r w:rsidRPr="00B12C93">
        <w:t>）</w:t>
      </w:r>
      <w:r w:rsidRPr="00B12C93">
        <w:t>U</w:t>
      </w:r>
      <w:r w:rsidRPr="00B12C93">
        <w:t>盘的，招标（采购）人不予受理。</w:t>
      </w:r>
    </w:p>
    <w:p w:rsidR="00B12C93" w:rsidRPr="00B12C93" w:rsidRDefault="00B12C93" w:rsidP="00B12C93">
      <w:r w:rsidRPr="00B12C93">
        <w:t>    2</w:t>
      </w:r>
      <w:r w:rsidRPr="00B12C93">
        <w:t>、招标公告中采用网上招标为</w:t>
      </w:r>
      <w:r w:rsidRPr="00B12C93">
        <w:t>“</w:t>
      </w:r>
      <w:r w:rsidRPr="00B12C93">
        <w:t>否</w:t>
      </w:r>
      <w:r w:rsidRPr="00B12C93">
        <w:t>”</w:t>
      </w:r>
      <w:r w:rsidRPr="00B12C93">
        <w:t>的，投标人应按招标（采购）公告和招标（采购）文件规定的时间和地点密封递交纸质招标（采购）文件。逾期未送达的，招标（采购）人不予受理。</w:t>
      </w:r>
    </w:p>
    <w:p w:rsidR="00B12C93" w:rsidRPr="00B12C93" w:rsidRDefault="00B12C93" w:rsidP="00B12C93">
      <w:r w:rsidRPr="00B12C93">
        <w:t>八、投标保证金和投标人系统内提交投标信息（投标保证金和投标人系统内提交投标信息截止时间为开标时间前</w:t>
      </w:r>
      <w:r w:rsidRPr="00B12C93">
        <w:t>24</w:t>
      </w:r>
      <w:r w:rsidRPr="00B12C93">
        <w:t>个小时）</w:t>
      </w:r>
    </w:p>
    <w:p w:rsidR="00B12C93" w:rsidRPr="00B12C93" w:rsidRDefault="00B12C93" w:rsidP="00B12C93">
      <w:r w:rsidRPr="00B12C93">
        <w:t>    </w:t>
      </w:r>
      <w:r w:rsidRPr="00B12C93">
        <w:t>投标保证金必须从投标人基本账户转出（投标人诚信信息库内投标人录入基本账户），投标人必须将投标保证金在开标前缴入本项目招标公告指定账户（以到账时间为准），未按规</w:t>
      </w:r>
      <w:r w:rsidRPr="00B12C93">
        <w:lastRenderedPageBreak/>
        <w:t>定账户和到账时间交纳的保证金将视为放弃投标或无效投标。中标结果公告后投标保证金由招标人在平台系统内办理退还，平台系统将保证金退还至投标人存入账户，如因投标人存入账户出现异常，后果由投标人承担。</w:t>
      </w:r>
    </w:p>
    <w:p w:rsidR="00B12C93" w:rsidRPr="00B12C93" w:rsidRDefault="00B12C93" w:rsidP="00B12C93">
      <w:r w:rsidRPr="00B12C93">
        <w:t>    </w:t>
      </w:r>
      <w:r w:rsidRPr="00B12C93">
        <w:t>投标保证金和投标人系统内提交投标信息截止时间：</w:t>
      </w:r>
      <w:r w:rsidRPr="00B12C93">
        <w:t>2018</w:t>
      </w:r>
      <w:r w:rsidRPr="00B12C93">
        <w:t>年</w:t>
      </w:r>
      <w:r w:rsidRPr="00B12C93">
        <w:t>07</w:t>
      </w:r>
      <w:r w:rsidRPr="00B12C93">
        <w:t>月</w:t>
      </w:r>
      <w:r w:rsidRPr="00B12C93">
        <w:t>25</w:t>
      </w:r>
      <w:r w:rsidRPr="00B12C93">
        <w:t>日</w:t>
      </w:r>
      <w:r w:rsidRPr="00B12C93">
        <w:t xml:space="preserve"> 09:30</w:t>
      </w:r>
    </w:p>
    <w:p w:rsidR="00B12C93" w:rsidRPr="00B12C93" w:rsidRDefault="00B12C93" w:rsidP="00B12C93">
      <w:r w:rsidRPr="00B12C93">
        <w:t>    </w:t>
      </w:r>
      <w:r w:rsidRPr="00B12C93">
        <w:t>投标保证金缴入以下账户：</w:t>
      </w:r>
    </w:p>
    <w:p w:rsidR="00B12C93" w:rsidRPr="00B12C93" w:rsidRDefault="00B12C93" w:rsidP="00B12C93">
      <w:r w:rsidRPr="00B12C93">
        <w:t>    </w:t>
      </w:r>
      <w:r w:rsidRPr="00B12C93">
        <w:t>单位名称：呼伦贝尔市公共资源交易中心</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81"/>
        <w:gridCol w:w="2454"/>
        <w:gridCol w:w="741"/>
        <w:gridCol w:w="2009"/>
        <w:gridCol w:w="1137"/>
      </w:tblGrid>
      <w:tr w:rsidR="00B12C93" w:rsidRPr="00B12C93" w:rsidTr="00B12C93">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项目</w:t>
            </w:r>
            <w:r w:rsidRPr="00B12C93">
              <w:rPr>
                <w:rFonts w:hint="eastAsia"/>
              </w:rPr>
              <w:t>+</w:t>
            </w:r>
            <w:r w:rsidRPr="00B12C93">
              <w:rPr>
                <w:rFonts w:hint="eastAsia"/>
              </w:rPr>
              <w:t>标段</w:t>
            </w:r>
            <w:r w:rsidRPr="00B12C93">
              <w:rPr>
                <w:rFonts w:hint="eastAsia"/>
              </w:rPr>
              <w:t>(</w:t>
            </w:r>
            <w:r w:rsidRPr="00B12C93">
              <w:rPr>
                <w:rFonts w:hint="eastAsia"/>
              </w:rPr>
              <w:t>包</w:t>
            </w:r>
            <w:r w:rsidRPr="00B12C93">
              <w:rPr>
                <w:rFonts w:hint="eastAsia"/>
              </w:rPr>
              <w:t>)</w:t>
            </w:r>
            <w:r w:rsidRPr="00B12C93">
              <w:rPr>
                <w:rFonts w:hint="eastAsia"/>
              </w:rPr>
              <w:t>名称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标段</w:t>
            </w:r>
            <w:r w:rsidRPr="00B12C93">
              <w:rPr>
                <w:rFonts w:hint="eastAsia"/>
              </w:rPr>
              <w:t>(</w:t>
            </w:r>
            <w:r w:rsidRPr="00B12C93">
              <w:rPr>
                <w:rFonts w:hint="eastAsia"/>
              </w:rPr>
              <w:t>包</w:t>
            </w:r>
            <w:r w:rsidRPr="00B12C93">
              <w:rPr>
                <w:rFonts w:hint="eastAsia"/>
              </w:rPr>
              <w:t>)</w:t>
            </w:r>
            <w:r w:rsidRPr="00B12C93">
              <w:rPr>
                <w:rFonts w:hint="eastAsia"/>
              </w:rPr>
              <w:t>编号</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金额（元）</w:t>
            </w:r>
          </w:p>
        </w:tc>
        <w:tc>
          <w:tcPr>
            <w:tcW w:w="0" w:type="auto"/>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开户行</w:t>
            </w:r>
          </w:p>
        </w:tc>
      </w:tr>
      <w:tr w:rsidR="00B12C93" w:rsidRPr="00B12C93" w:rsidTr="00B12C93">
        <w:trPr>
          <w:jc w:val="center"/>
        </w:trPr>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内蒙古自治区陈巴尔虎旗小型农田水利牧区节水灌溉工程</w:t>
            </w:r>
            <w:r w:rsidRPr="00B12C93">
              <w:rPr>
                <w:rFonts w:hint="eastAsia"/>
              </w:rPr>
              <w:t>2017</w:t>
            </w:r>
            <w:r w:rsidRPr="00B12C93">
              <w:rPr>
                <w:rFonts w:hint="eastAsia"/>
              </w:rPr>
              <w:t>年度</w:t>
            </w:r>
            <w:r w:rsidRPr="00B12C93">
              <w:rPr>
                <w:rFonts w:hint="eastAsia"/>
              </w:rPr>
              <w:t>(</w:t>
            </w:r>
            <w:r w:rsidRPr="00B12C93">
              <w:rPr>
                <w:rFonts w:hint="eastAsia"/>
              </w:rPr>
              <w:t>二次</w:t>
            </w:r>
            <w:r w:rsidRPr="00B12C93">
              <w:rPr>
                <w:rFonts w:hint="eastAsia"/>
              </w:rPr>
              <w:t>)</w:t>
            </w:r>
            <w:r w:rsidRPr="00B12C93">
              <w:rPr>
                <w:rFonts w:hint="eastAsia"/>
              </w:rPr>
              <w:t>监理</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S1507000733000520001001</w:t>
            </w:r>
          </w:p>
        </w:tc>
        <w:tc>
          <w:tcPr>
            <w:tcW w:w="0" w:type="auto"/>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1742.0</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中国银行股份有限公司呼伦贝尔市政务中心支行</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上海浦东发展银行股份有限公司呼伦贝尔分行</w:t>
            </w:r>
          </w:p>
        </w:tc>
      </w:tr>
      <w:tr w:rsidR="00B12C93" w:rsidRPr="00B12C93" w:rsidTr="00B12C9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投标保证金缴入账号</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投标保证金缴入账号</w:t>
            </w:r>
          </w:p>
        </w:tc>
      </w:tr>
      <w:tr w:rsidR="00B12C93" w:rsidRPr="00B12C93" w:rsidTr="00B12C93">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vMerge/>
            <w:tcBorders>
              <w:top w:val="outset" w:sz="6" w:space="0" w:color="auto"/>
              <w:left w:val="outset" w:sz="6" w:space="0" w:color="auto"/>
              <w:bottom w:val="outset" w:sz="6" w:space="0" w:color="auto"/>
              <w:right w:val="outset" w:sz="6" w:space="0" w:color="auto"/>
            </w:tcBorders>
            <w:vAlign w:val="center"/>
            <w:hideMark/>
          </w:tcPr>
          <w:p w:rsidR="00B12C93" w:rsidRPr="00B12C93" w:rsidRDefault="00B12C93" w:rsidP="00B12C93"/>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r w:rsidRPr="00B12C93">
              <w:rPr>
                <w:rFonts w:hint="eastAsia"/>
              </w:rPr>
              <w:t>154056973939</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12C93" w:rsidRPr="00B12C93" w:rsidRDefault="00B12C93" w:rsidP="00B12C93"/>
        </w:tc>
      </w:tr>
    </w:tbl>
    <w:p w:rsidR="00B12C93" w:rsidRPr="00B12C93" w:rsidRDefault="00B12C93" w:rsidP="00B12C93">
      <w:r w:rsidRPr="00B12C93">
        <w:t>    </w:t>
      </w:r>
      <w:r w:rsidRPr="00B12C93">
        <w:rPr>
          <w:b/>
          <w:bCs/>
        </w:rPr>
        <w:t>说明：投标人必须按照标段相对应的账号存入投标保证金，否则视为无效投标。</w:t>
      </w:r>
    </w:p>
    <w:p w:rsidR="00B12C93" w:rsidRPr="00B12C93" w:rsidRDefault="00B12C93" w:rsidP="00B12C93">
      <w:r w:rsidRPr="00B12C93">
        <w:t>九、开标时间及地点</w:t>
      </w:r>
    </w:p>
    <w:p w:rsidR="00B12C93" w:rsidRPr="00B12C93" w:rsidRDefault="00B12C93" w:rsidP="00B12C93">
      <w:r w:rsidRPr="00B12C93">
        <w:t>    </w:t>
      </w:r>
      <w:r w:rsidRPr="00B12C93">
        <w:t>开标地点：市本级</w:t>
      </w:r>
      <w:r w:rsidRPr="00B12C93">
        <w:t>320</w:t>
      </w:r>
      <w:r w:rsidRPr="00B12C93">
        <w:t>开标室（</w:t>
      </w:r>
      <w:r w:rsidRPr="00B12C93">
        <w:t>60</w:t>
      </w:r>
      <w:r w:rsidRPr="00B12C93">
        <w:t>人）</w:t>
      </w:r>
    </w:p>
    <w:p w:rsidR="00B12C93" w:rsidRPr="00B12C93" w:rsidRDefault="00B12C93" w:rsidP="00B12C93">
      <w:r w:rsidRPr="00B12C93">
        <w:t>    </w:t>
      </w:r>
      <w:r w:rsidRPr="00B12C93">
        <w:t>开标时间：</w:t>
      </w:r>
      <w:r w:rsidRPr="00B12C93">
        <w:t>2018</w:t>
      </w:r>
      <w:r w:rsidRPr="00B12C93">
        <w:t>年</w:t>
      </w:r>
      <w:r w:rsidRPr="00B12C93">
        <w:t>07</w:t>
      </w:r>
      <w:r w:rsidRPr="00B12C93">
        <w:t>月</w:t>
      </w:r>
      <w:r w:rsidRPr="00B12C93">
        <w:t>26</w:t>
      </w:r>
      <w:r w:rsidRPr="00B12C93">
        <w:t>日</w:t>
      </w:r>
      <w:r w:rsidRPr="00B12C93">
        <w:t>09</w:t>
      </w:r>
      <w:r w:rsidRPr="00B12C93">
        <w:t>时</w:t>
      </w:r>
      <w:r w:rsidRPr="00B12C93">
        <w:t>30</w:t>
      </w:r>
      <w:r w:rsidRPr="00B12C93">
        <w:t>分</w:t>
      </w:r>
    </w:p>
    <w:p w:rsidR="00B12C93" w:rsidRPr="00B12C93" w:rsidRDefault="00B12C93" w:rsidP="00B12C93">
      <w:r w:rsidRPr="00B12C93">
        <w:t>十、联系方式</w:t>
      </w:r>
    </w:p>
    <w:tbl>
      <w:tblPr>
        <w:tblW w:w="5000" w:type="pct"/>
        <w:tblCellMar>
          <w:top w:w="15" w:type="dxa"/>
          <w:left w:w="15" w:type="dxa"/>
          <w:bottom w:w="15" w:type="dxa"/>
          <w:right w:w="15" w:type="dxa"/>
        </w:tblCellMar>
        <w:tblLook w:val="04A0"/>
      </w:tblPr>
      <w:tblGrid>
        <w:gridCol w:w="2301"/>
        <w:gridCol w:w="2301"/>
        <w:gridCol w:w="2302"/>
        <w:gridCol w:w="2302"/>
      </w:tblGrid>
      <w:tr w:rsidR="00B12C93" w:rsidRPr="00B12C93" w:rsidTr="00B12C93">
        <w:tc>
          <w:tcPr>
            <w:tcW w:w="1250" w:type="pct"/>
            <w:tcMar>
              <w:top w:w="0" w:type="dxa"/>
              <w:left w:w="900" w:type="dxa"/>
              <w:bottom w:w="0" w:type="dxa"/>
              <w:right w:w="0" w:type="dxa"/>
            </w:tcMar>
            <w:vAlign w:val="center"/>
            <w:hideMark/>
          </w:tcPr>
          <w:p w:rsidR="00B12C93" w:rsidRPr="00B12C93" w:rsidRDefault="00B12C93" w:rsidP="00B12C93">
            <w:r w:rsidRPr="00B12C93">
              <w:rPr>
                <w:rFonts w:hint="eastAsia"/>
              </w:rPr>
              <w:t>招标人：</w:t>
            </w:r>
          </w:p>
        </w:tc>
        <w:tc>
          <w:tcPr>
            <w:tcW w:w="1250" w:type="pct"/>
            <w:tcMar>
              <w:top w:w="0" w:type="dxa"/>
              <w:left w:w="0" w:type="dxa"/>
              <w:bottom w:w="0" w:type="dxa"/>
              <w:right w:w="0" w:type="dxa"/>
            </w:tcMar>
            <w:vAlign w:val="center"/>
            <w:hideMark/>
          </w:tcPr>
          <w:p w:rsidR="00B12C93" w:rsidRPr="00B12C93" w:rsidRDefault="00B12C93" w:rsidP="00B12C93">
            <w:r w:rsidRPr="00B12C93">
              <w:rPr>
                <w:rFonts w:hint="eastAsia"/>
              </w:rPr>
              <w:t>陈巴尔虎旗水</w:t>
            </w:r>
            <w:proofErr w:type="gramStart"/>
            <w:r w:rsidRPr="00B12C93">
              <w:rPr>
                <w:rFonts w:hint="eastAsia"/>
              </w:rPr>
              <w:t>务</w:t>
            </w:r>
            <w:proofErr w:type="gramEnd"/>
            <w:r w:rsidRPr="00B12C93">
              <w:rPr>
                <w:rFonts w:hint="eastAsia"/>
              </w:rPr>
              <w:t>局</w:t>
            </w:r>
          </w:p>
        </w:tc>
        <w:tc>
          <w:tcPr>
            <w:tcW w:w="1250" w:type="pct"/>
            <w:tcMar>
              <w:top w:w="0" w:type="dxa"/>
              <w:left w:w="0" w:type="dxa"/>
              <w:bottom w:w="0" w:type="dxa"/>
              <w:right w:w="0" w:type="dxa"/>
            </w:tcMar>
            <w:vAlign w:val="center"/>
            <w:hideMark/>
          </w:tcPr>
          <w:p w:rsidR="00B12C93" w:rsidRPr="00B12C93" w:rsidRDefault="00B12C93" w:rsidP="00B12C93">
            <w:r w:rsidRPr="00B12C93">
              <w:rPr>
                <w:rFonts w:hint="eastAsia"/>
              </w:rPr>
              <w:t>招标代理机构：</w:t>
            </w:r>
          </w:p>
        </w:tc>
        <w:tc>
          <w:tcPr>
            <w:tcW w:w="1250" w:type="pct"/>
            <w:tcMar>
              <w:top w:w="0" w:type="dxa"/>
              <w:left w:w="0" w:type="dxa"/>
              <w:bottom w:w="0" w:type="dxa"/>
              <w:right w:w="0" w:type="dxa"/>
            </w:tcMar>
            <w:vAlign w:val="center"/>
            <w:hideMark/>
          </w:tcPr>
          <w:p w:rsidR="00B12C93" w:rsidRPr="00B12C93" w:rsidRDefault="00B12C93" w:rsidP="00B12C93">
            <w:r w:rsidRPr="00B12C93">
              <w:rPr>
                <w:rFonts w:hint="eastAsia"/>
              </w:rPr>
              <w:t>内蒙古中实工程招标咨询有限责任公司呼伦贝尔分公司</w:t>
            </w:r>
          </w:p>
        </w:tc>
      </w:tr>
      <w:tr w:rsidR="00B12C93" w:rsidRPr="00B12C93" w:rsidTr="00B12C93">
        <w:tc>
          <w:tcPr>
            <w:tcW w:w="0" w:type="auto"/>
            <w:gridSpan w:val="2"/>
            <w:tcMar>
              <w:top w:w="0" w:type="dxa"/>
              <w:left w:w="900" w:type="dxa"/>
              <w:bottom w:w="0" w:type="dxa"/>
              <w:right w:w="0" w:type="dxa"/>
            </w:tcMar>
            <w:vAlign w:val="center"/>
            <w:hideMark/>
          </w:tcPr>
          <w:p w:rsidR="00B12C93" w:rsidRPr="00B12C93" w:rsidRDefault="00B12C93" w:rsidP="00B12C93">
            <w:r w:rsidRPr="00B12C93">
              <w:rPr>
                <w:rFonts w:hint="eastAsia"/>
                <w:b/>
                <w:bCs/>
              </w:rPr>
              <w:t>招标人电子签章</w:t>
            </w:r>
          </w:p>
        </w:tc>
        <w:tc>
          <w:tcPr>
            <w:tcW w:w="0" w:type="auto"/>
            <w:gridSpan w:val="2"/>
            <w:tcMar>
              <w:top w:w="0" w:type="dxa"/>
              <w:left w:w="0" w:type="dxa"/>
              <w:bottom w:w="0" w:type="dxa"/>
              <w:right w:w="0" w:type="dxa"/>
            </w:tcMar>
            <w:vAlign w:val="center"/>
            <w:hideMark/>
          </w:tcPr>
          <w:p w:rsidR="00B12C93" w:rsidRPr="00B12C93" w:rsidRDefault="00B12C93" w:rsidP="00B12C93">
            <w:r w:rsidRPr="00B12C93">
              <w:rPr>
                <w:rFonts w:hint="eastAsia"/>
                <w:b/>
                <w:bCs/>
              </w:rPr>
              <w:t>招标代理机构电子签章</w:t>
            </w:r>
          </w:p>
        </w:tc>
      </w:tr>
      <w:tr w:rsidR="00B12C93" w:rsidRPr="00B12C93" w:rsidTr="00B12C93">
        <w:tc>
          <w:tcPr>
            <w:tcW w:w="0" w:type="auto"/>
            <w:tcMar>
              <w:top w:w="0" w:type="dxa"/>
              <w:left w:w="900" w:type="dxa"/>
              <w:bottom w:w="0" w:type="dxa"/>
              <w:right w:w="0" w:type="dxa"/>
            </w:tcMar>
            <w:vAlign w:val="center"/>
            <w:hideMark/>
          </w:tcPr>
          <w:p w:rsidR="00B12C93" w:rsidRPr="00B12C93" w:rsidRDefault="00B12C93" w:rsidP="00B12C93">
            <w:r w:rsidRPr="00B12C93">
              <w:rPr>
                <w:rFonts w:hint="eastAsia"/>
              </w:rPr>
              <w:t>地址：</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呼伦贝尔市陈巴尔虎旗巴彦库仁镇北三环</w:t>
            </w:r>
            <w:r w:rsidRPr="00B12C93">
              <w:rPr>
                <w:rFonts w:hint="eastAsia"/>
              </w:rPr>
              <w:t>2</w:t>
            </w:r>
            <w:r w:rsidRPr="00B12C93">
              <w:rPr>
                <w:rFonts w:hint="eastAsia"/>
              </w:rPr>
              <w:t>号</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地址：</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内蒙古呼伦贝尔市海拉尔区天鹅湾小区</w:t>
            </w:r>
            <w:r w:rsidRPr="00B12C93">
              <w:rPr>
                <w:rFonts w:hint="eastAsia"/>
              </w:rPr>
              <w:t>V3</w:t>
            </w:r>
            <w:r w:rsidRPr="00B12C93">
              <w:rPr>
                <w:rFonts w:hint="eastAsia"/>
              </w:rPr>
              <w:t>幢别墅</w:t>
            </w:r>
          </w:p>
        </w:tc>
      </w:tr>
      <w:tr w:rsidR="00B12C93" w:rsidRPr="00B12C93" w:rsidTr="00B12C93">
        <w:tc>
          <w:tcPr>
            <w:tcW w:w="0" w:type="auto"/>
            <w:tcMar>
              <w:top w:w="0" w:type="dxa"/>
              <w:left w:w="900" w:type="dxa"/>
              <w:bottom w:w="0" w:type="dxa"/>
              <w:right w:w="0" w:type="dxa"/>
            </w:tcMar>
            <w:vAlign w:val="center"/>
            <w:hideMark/>
          </w:tcPr>
          <w:p w:rsidR="00B12C93" w:rsidRPr="00B12C93" w:rsidRDefault="00B12C93" w:rsidP="00B12C93">
            <w:r w:rsidRPr="00B12C93">
              <w:rPr>
                <w:rFonts w:hint="eastAsia"/>
              </w:rPr>
              <w:t>联系人：</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曙光</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联系人：</w:t>
            </w:r>
          </w:p>
        </w:tc>
        <w:tc>
          <w:tcPr>
            <w:tcW w:w="0" w:type="auto"/>
            <w:tcMar>
              <w:top w:w="0" w:type="dxa"/>
              <w:left w:w="0" w:type="dxa"/>
              <w:bottom w:w="0" w:type="dxa"/>
              <w:right w:w="0" w:type="dxa"/>
            </w:tcMar>
            <w:vAlign w:val="center"/>
            <w:hideMark/>
          </w:tcPr>
          <w:p w:rsidR="00B12C93" w:rsidRPr="00B12C93" w:rsidRDefault="00B12C93" w:rsidP="00B12C93">
            <w:r w:rsidRPr="00B12C93">
              <w:rPr>
                <w:rFonts w:hint="eastAsia"/>
              </w:rPr>
              <w:t>张俊霞</w:t>
            </w:r>
          </w:p>
        </w:tc>
      </w:tr>
      <w:tr w:rsidR="00B12C93" w:rsidRPr="00B12C93" w:rsidTr="00B12C93">
        <w:tc>
          <w:tcPr>
            <w:tcW w:w="0" w:type="auto"/>
            <w:shd w:val="clear" w:color="auto" w:fill="FFFFFF"/>
            <w:tcMar>
              <w:top w:w="0" w:type="dxa"/>
              <w:left w:w="900" w:type="dxa"/>
              <w:bottom w:w="0" w:type="dxa"/>
              <w:right w:w="0" w:type="dxa"/>
            </w:tcMar>
            <w:vAlign w:val="center"/>
            <w:hideMark/>
          </w:tcPr>
          <w:p w:rsidR="00B12C93" w:rsidRPr="00B12C93" w:rsidRDefault="00B12C93" w:rsidP="00B12C93">
            <w:r w:rsidRPr="00B12C93">
              <w:rPr>
                <w:rFonts w:hint="eastAsia"/>
              </w:rPr>
              <w:t>电话</w:t>
            </w:r>
            <w:r w:rsidRPr="00B12C93">
              <w:rPr>
                <w:rFonts w:hint="eastAsia"/>
              </w:rPr>
              <w:t>:</w:t>
            </w:r>
          </w:p>
        </w:tc>
        <w:tc>
          <w:tcPr>
            <w:tcW w:w="0" w:type="auto"/>
            <w:shd w:val="clear" w:color="auto" w:fill="FFFFFF"/>
            <w:tcMar>
              <w:top w:w="0" w:type="dxa"/>
              <w:left w:w="0" w:type="dxa"/>
              <w:bottom w:w="0" w:type="dxa"/>
              <w:right w:w="0" w:type="dxa"/>
            </w:tcMar>
            <w:vAlign w:val="center"/>
            <w:hideMark/>
          </w:tcPr>
          <w:p w:rsidR="00B12C93" w:rsidRPr="00B12C93" w:rsidRDefault="00B12C93" w:rsidP="00B12C93">
            <w:r w:rsidRPr="00B12C93">
              <w:rPr>
                <w:rFonts w:hint="eastAsia"/>
              </w:rPr>
              <w:t>18904708696</w:t>
            </w:r>
          </w:p>
        </w:tc>
        <w:tc>
          <w:tcPr>
            <w:tcW w:w="0" w:type="auto"/>
            <w:shd w:val="clear" w:color="auto" w:fill="FFFFFF"/>
            <w:tcMar>
              <w:top w:w="0" w:type="dxa"/>
              <w:left w:w="0" w:type="dxa"/>
              <w:bottom w:w="0" w:type="dxa"/>
              <w:right w:w="0" w:type="dxa"/>
            </w:tcMar>
            <w:vAlign w:val="center"/>
            <w:hideMark/>
          </w:tcPr>
          <w:p w:rsidR="00B12C93" w:rsidRPr="00B12C93" w:rsidRDefault="00B12C93" w:rsidP="00B12C93">
            <w:r w:rsidRPr="00B12C93">
              <w:rPr>
                <w:rFonts w:hint="eastAsia"/>
              </w:rPr>
              <w:t>电话</w:t>
            </w:r>
            <w:r w:rsidRPr="00B12C93">
              <w:rPr>
                <w:rFonts w:hint="eastAsia"/>
              </w:rPr>
              <w:t>:</w:t>
            </w:r>
            <w:r w:rsidRPr="00B12C93">
              <w:rPr>
                <w:rFonts w:hint="eastAsia"/>
              </w:rPr>
              <w:br/>
            </w:r>
          </w:p>
        </w:tc>
        <w:tc>
          <w:tcPr>
            <w:tcW w:w="0" w:type="auto"/>
            <w:vAlign w:val="center"/>
            <w:hideMark/>
          </w:tcPr>
          <w:p w:rsidR="00B12C93" w:rsidRPr="00B12C93" w:rsidRDefault="00B12C93" w:rsidP="00B12C93"/>
        </w:tc>
      </w:tr>
    </w:tbl>
    <w:p w:rsidR="004D4CE5" w:rsidRDefault="004D4CE5"/>
    <w:sectPr w:rsidR="004D4CE5" w:rsidSect="004D4C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4B5" w:rsidRDefault="00FB24B5" w:rsidP="00B12C93">
      <w:r>
        <w:separator/>
      </w:r>
    </w:p>
  </w:endnote>
  <w:endnote w:type="continuationSeparator" w:id="0">
    <w:p w:rsidR="00FB24B5" w:rsidRDefault="00FB24B5" w:rsidP="00B12C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4B5" w:rsidRDefault="00FB24B5" w:rsidP="00B12C93">
      <w:r>
        <w:separator/>
      </w:r>
    </w:p>
  </w:footnote>
  <w:footnote w:type="continuationSeparator" w:id="0">
    <w:p w:rsidR="00FB24B5" w:rsidRDefault="00FB24B5" w:rsidP="00B12C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2C93"/>
    <w:rsid w:val="004D4CE5"/>
    <w:rsid w:val="005C70BD"/>
    <w:rsid w:val="006D6745"/>
    <w:rsid w:val="00B12C93"/>
    <w:rsid w:val="00FB2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CE5"/>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2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2C93"/>
    <w:rPr>
      <w:sz w:val="18"/>
      <w:szCs w:val="18"/>
    </w:rPr>
  </w:style>
  <w:style w:type="paragraph" w:styleId="a4">
    <w:name w:val="footer"/>
    <w:basedOn w:val="a"/>
    <w:link w:val="Char0"/>
    <w:uiPriority w:val="99"/>
    <w:semiHidden/>
    <w:unhideWhenUsed/>
    <w:rsid w:val="00B12C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2C93"/>
    <w:rPr>
      <w:sz w:val="18"/>
      <w:szCs w:val="18"/>
    </w:rPr>
  </w:style>
</w:styles>
</file>

<file path=word/webSettings.xml><?xml version="1.0" encoding="utf-8"?>
<w:webSettings xmlns:r="http://schemas.openxmlformats.org/officeDocument/2006/relationships" xmlns:w="http://schemas.openxmlformats.org/wordprocessingml/2006/main">
  <w:divs>
    <w:div w:id="508714311">
      <w:bodyDiv w:val="1"/>
      <w:marLeft w:val="0"/>
      <w:marRight w:val="0"/>
      <w:marTop w:val="0"/>
      <w:marBottom w:val="0"/>
      <w:divBdr>
        <w:top w:val="none" w:sz="0" w:space="0" w:color="auto"/>
        <w:left w:val="none" w:sz="0" w:space="0" w:color="auto"/>
        <w:bottom w:val="none" w:sz="0" w:space="0" w:color="auto"/>
        <w:right w:val="none" w:sz="0" w:space="0" w:color="auto"/>
      </w:divBdr>
      <w:divsChild>
        <w:div w:id="84885159">
          <w:marLeft w:val="0"/>
          <w:marRight w:val="0"/>
          <w:marTop w:val="0"/>
          <w:marBottom w:val="0"/>
          <w:divBdr>
            <w:top w:val="none" w:sz="0" w:space="0" w:color="auto"/>
            <w:left w:val="none" w:sz="0" w:space="0" w:color="auto"/>
            <w:bottom w:val="none" w:sz="0" w:space="0" w:color="auto"/>
            <w:right w:val="none" w:sz="0" w:space="0" w:color="auto"/>
          </w:divBdr>
          <w:divsChild>
            <w:div w:id="1620916278">
              <w:marLeft w:val="0"/>
              <w:marRight w:val="0"/>
              <w:marTop w:val="0"/>
              <w:marBottom w:val="0"/>
              <w:divBdr>
                <w:top w:val="none" w:sz="0" w:space="0" w:color="auto"/>
                <w:left w:val="none" w:sz="0" w:space="0" w:color="auto"/>
                <w:bottom w:val="none" w:sz="0" w:space="0" w:color="auto"/>
                <w:right w:val="none" w:sz="0" w:space="0" w:color="auto"/>
              </w:divBdr>
            </w:div>
            <w:div w:id="212158788">
              <w:marLeft w:val="0"/>
              <w:marRight w:val="0"/>
              <w:marTop w:val="0"/>
              <w:marBottom w:val="0"/>
              <w:divBdr>
                <w:top w:val="none" w:sz="0" w:space="0" w:color="auto"/>
                <w:left w:val="none" w:sz="0" w:space="0" w:color="auto"/>
                <w:bottom w:val="none" w:sz="0" w:space="0" w:color="auto"/>
                <w:right w:val="none" w:sz="0" w:space="0" w:color="auto"/>
              </w:divBdr>
            </w:div>
            <w:div w:id="1542785109">
              <w:marLeft w:val="0"/>
              <w:marRight w:val="0"/>
              <w:marTop w:val="0"/>
              <w:marBottom w:val="0"/>
              <w:divBdr>
                <w:top w:val="none" w:sz="0" w:space="0" w:color="auto"/>
                <w:left w:val="none" w:sz="0" w:space="0" w:color="auto"/>
                <w:bottom w:val="none" w:sz="0" w:space="0" w:color="auto"/>
                <w:right w:val="none" w:sz="0" w:space="0" w:color="auto"/>
              </w:divBdr>
            </w:div>
            <w:div w:id="793401163">
              <w:marLeft w:val="0"/>
              <w:marRight w:val="0"/>
              <w:marTop w:val="0"/>
              <w:marBottom w:val="0"/>
              <w:divBdr>
                <w:top w:val="none" w:sz="0" w:space="0" w:color="auto"/>
                <w:left w:val="none" w:sz="0" w:space="0" w:color="auto"/>
                <w:bottom w:val="none" w:sz="0" w:space="0" w:color="auto"/>
                <w:right w:val="none" w:sz="0" w:space="0" w:color="auto"/>
              </w:divBdr>
            </w:div>
            <w:div w:id="14699525">
              <w:marLeft w:val="0"/>
              <w:marRight w:val="0"/>
              <w:marTop w:val="0"/>
              <w:marBottom w:val="0"/>
              <w:divBdr>
                <w:top w:val="none" w:sz="0" w:space="0" w:color="auto"/>
                <w:left w:val="none" w:sz="0" w:space="0" w:color="auto"/>
                <w:bottom w:val="none" w:sz="0" w:space="0" w:color="auto"/>
                <w:right w:val="none" w:sz="0" w:space="0" w:color="auto"/>
              </w:divBdr>
              <w:divsChild>
                <w:div w:id="1826773182">
                  <w:marLeft w:val="0"/>
                  <w:marRight w:val="0"/>
                  <w:marTop w:val="0"/>
                  <w:marBottom w:val="0"/>
                  <w:divBdr>
                    <w:top w:val="none" w:sz="0" w:space="0" w:color="auto"/>
                    <w:left w:val="none" w:sz="0" w:space="0" w:color="auto"/>
                    <w:bottom w:val="none" w:sz="0" w:space="0" w:color="auto"/>
                    <w:right w:val="none" w:sz="0" w:space="0" w:color="auto"/>
                  </w:divBdr>
                  <w:divsChild>
                    <w:div w:id="1182166341">
                      <w:marLeft w:val="0"/>
                      <w:marRight w:val="0"/>
                      <w:marTop w:val="0"/>
                      <w:marBottom w:val="0"/>
                      <w:divBdr>
                        <w:top w:val="none" w:sz="0" w:space="0" w:color="auto"/>
                        <w:left w:val="none" w:sz="0" w:space="0" w:color="auto"/>
                        <w:bottom w:val="none" w:sz="0" w:space="0" w:color="auto"/>
                        <w:right w:val="none" w:sz="0" w:space="0" w:color="auto"/>
                      </w:divBdr>
                      <w:divsChild>
                        <w:div w:id="2032031926">
                          <w:marLeft w:val="0"/>
                          <w:marRight w:val="0"/>
                          <w:marTop w:val="0"/>
                          <w:marBottom w:val="0"/>
                          <w:divBdr>
                            <w:top w:val="none" w:sz="0" w:space="0" w:color="auto"/>
                            <w:left w:val="none" w:sz="0" w:space="0" w:color="auto"/>
                            <w:bottom w:val="none" w:sz="0" w:space="0" w:color="auto"/>
                            <w:right w:val="none" w:sz="0" w:space="0" w:color="auto"/>
                          </w:divBdr>
                        </w:div>
                        <w:div w:id="1454906365">
                          <w:marLeft w:val="0"/>
                          <w:marRight w:val="0"/>
                          <w:marTop w:val="0"/>
                          <w:marBottom w:val="0"/>
                          <w:divBdr>
                            <w:top w:val="none" w:sz="0" w:space="0" w:color="auto"/>
                            <w:left w:val="none" w:sz="0" w:space="0" w:color="auto"/>
                            <w:bottom w:val="none" w:sz="0" w:space="0" w:color="auto"/>
                            <w:right w:val="none" w:sz="0" w:space="0" w:color="auto"/>
                          </w:divBdr>
                        </w:div>
                      </w:divsChild>
                    </w:div>
                    <w:div w:id="188029015">
                      <w:marLeft w:val="0"/>
                      <w:marRight w:val="0"/>
                      <w:marTop w:val="0"/>
                      <w:marBottom w:val="0"/>
                      <w:divBdr>
                        <w:top w:val="none" w:sz="0" w:space="0" w:color="auto"/>
                        <w:left w:val="none" w:sz="0" w:space="0" w:color="auto"/>
                        <w:bottom w:val="none" w:sz="0" w:space="0" w:color="auto"/>
                        <w:right w:val="none" w:sz="0" w:space="0" w:color="auto"/>
                      </w:divBdr>
                    </w:div>
                    <w:div w:id="1444304244">
                      <w:marLeft w:val="0"/>
                      <w:marRight w:val="0"/>
                      <w:marTop w:val="0"/>
                      <w:marBottom w:val="0"/>
                      <w:divBdr>
                        <w:top w:val="none" w:sz="0" w:space="0" w:color="auto"/>
                        <w:left w:val="none" w:sz="0" w:space="0" w:color="auto"/>
                        <w:bottom w:val="none" w:sz="0" w:space="0" w:color="auto"/>
                        <w:right w:val="none" w:sz="0" w:space="0" w:color="auto"/>
                      </w:divBdr>
                    </w:div>
                    <w:div w:id="224535899">
                      <w:marLeft w:val="0"/>
                      <w:marRight w:val="0"/>
                      <w:marTop w:val="0"/>
                      <w:marBottom w:val="0"/>
                      <w:divBdr>
                        <w:top w:val="none" w:sz="0" w:space="0" w:color="auto"/>
                        <w:left w:val="none" w:sz="0" w:space="0" w:color="auto"/>
                        <w:bottom w:val="none" w:sz="0" w:space="0" w:color="auto"/>
                        <w:right w:val="none" w:sz="0" w:space="0" w:color="auto"/>
                      </w:divBdr>
                      <w:divsChild>
                        <w:div w:id="1698585361">
                          <w:marLeft w:val="0"/>
                          <w:marRight w:val="0"/>
                          <w:marTop w:val="0"/>
                          <w:marBottom w:val="0"/>
                          <w:divBdr>
                            <w:top w:val="none" w:sz="0" w:space="0" w:color="auto"/>
                            <w:left w:val="none" w:sz="0" w:space="0" w:color="auto"/>
                            <w:bottom w:val="none" w:sz="0" w:space="0" w:color="auto"/>
                            <w:right w:val="none" w:sz="0" w:space="0" w:color="auto"/>
                          </w:divBdr>
                        </w:div>
                        <w:div w:id="1221743926">
                          <w:marLeft w:val="0"/>
                          <w:marRight w:val="0"/>
                          <w:marTop w:val="0"/>
                          <w:marBottom w:val="0"/>
                          <w:divBdr>
                            <w:top w:val="none" w:sz="0" w:space="0" w:color="auto"/>
                            <w:left w:val="none" w:sz="0" w:space="0" w:color="auto"/>
                            <w:bottom w:val="none" w:sz="0" w:space="0" w:color="auto"/>
                            <w:right w:val="none" w:sz="0" w:space="0" w:color="auto"/>
                          </w:divBdr>
                        </w:div>
                      </w:divsChild>
                    </w:div>
                    <w:div w:id="853417737">
                      <w:marLeft w:val="0"/>
                      <w:marRight w:val="0"/>
                      <w:marTop w:val="0"/>
                      <w:marBottom w:val="0"/>
                      <w:divBdr>
                        <w:top w:val="none" w:sz="0" w:space="0" w:color="auto"/>
                        <w:left w:val="none" w:sz="0" w:space="0" w:color="auto"/>
                        <w:bottom w:val="none" w:sz="0" w:space="0" w:color="auto"/>
                        <w:right w:val="none" w:sz="0" w:space="0" w:color="auto"/>
                      </w:divBdr>
                    </w:div>
                    <w:div w:id="431895404">
                      <w:marLeft w:val="0"/>
                      <w:marRight w:val="0"/>
                      <w:marTop w:val="0"/>
                      <w:marBottom w:val="0"/>
                      <w:divBdr>
                        <w:top w:val="none" w:sz="0" w:space="0" w:color="auto"/>
                        <w:left w:val="none" w:sz="0" w:space="0" w:color="auto"/>
                        <w:bottom w:val="none" w:sz="0" w:space="0" w:color="auto"/>
                        <w:right w:val="none" w:sz="0" w:space="0" w:color="auto"/>
                      </w:divBdr>
                      <w:divsChild>
                        <w:div w:id="844712299">
                          <w:marLeft w:val="0"/>
                          <w:marRight w:val="0"/>
                          <w:marTop w:val="0"/>
                          <w:marBottom w:val="0"/>
                          <w:divBdr>
                            <w:top w:val="none" w:sz="0" w:space="0" w:color="auto"/>
                            <w:left w:val="none" w:sz="0" w:space="0" w:color="auto"/>
                            <w:bottom w:val="none" w:sz="0" w:space="0" w:color="auto"/>
                            <w:right w:val="none" w:sz="0" w:space="0" w:color="auto"/>
                          </w:divBdr>
                        </w:div>
                        <w:div w:id="756486009">
                          <w:marLeft w:val="0"/>
                          <w:marRight w:val="0"/>
                          <w:marTop w:val="0"/>
                          <w:marBottom w:val="0"/>
                          <w:divBdr>
                            <w:top w:val="none" w:sz="0" w:space="0" w:color="auto"/>
                            <w:left w:val="none" w:sz="0" w:space="0" w:color="auto"/>
                            <w:bottom w:val="none" w:sz="0" w:space="0" w:color="auto"/>
                            <w:right w:val="none" w:sz="0" w:space="0" w:color="auto"/>
                          </w:divBdr>
                        </w:div>
                        <w:div w:id="324865817">
                          <w:marLeft w:val="0"/>
                          <w:marRight w:val="0"/>
                          <w:marTop w:val="0"/>
                          <w:marBottom w:val="0"/>
                          <w:divBdr>
                            <w:top w:val="none" w:sz="0" w:space="0" w:color="auto"/>
                            <w:left w:val="none" w:sz="0" w:space="0" w:color="auto"/>
                            <w:bottom w:val="none" w:sz="0" w:space="0" w:color="auto"/>
                            <w:right w:val="none" w:sz="0" w:space="0" w:color="auto"/>
                          </w:divBdr>
                        </w:div>
                        <w:div w:id="1226455498">
                          <w:marLeft w:val="0"/>
                          <w:marRight w:val="0"/>
                          <w:marTop w:val="0"/>
                          <w:marBottom w:val="0"/>
                          <w:divBdr>
                            <w:top w:val="none" w:sz="0" w:space="0" w:color="auto"/>
                            <w:left w:val="none" w:sz="0" w:space="0" w:color="auto"/>
                            <w:bottom w:val="none" w:sz="0" w:space="0" w:color="auto"/>
                            <w:right w:val="none" w:sz="0" w:space="0" w:color="auto"/>
                          </w:divBdr>
                        </w:div>
                      </w:divsChild>
                    </w:div>
                    <w:div w:id="1202479517">
                      <w:marLeft w:val="0"/>
                      <w:marRight w:val="0"/>
                      <w:marTop w:val="0"/>
                      <w:marBottom w:val="0"/>
                      <w:divBdr>
                        <w:top w:val="none" w:sz="0" w:space="0" w:color="auto"/>
                        <w:left w:val="none" w:sz="0" w:space="0" w:color="auto"/>
                        <w:bottom w:val="none" w:sz="0" w:space="0" w:color="auto"/>
                        <w:right w:val="none" w:sz="0" w:space="0" w:color="auto"/>
                      </w:divBdr>
                    </w:div>
                    <w:div w:id="1610889916">
                      <w:marLeft w:val="0"/>
                      <w:marRight w:val="0"/>
                      <w:marTop w:val="0"/>
                      <w:marBottom w:val="0"/>
                      <w:divBdr>
                        <w:top w:val="none" w:sz="0" w:space="0" w:color="auto"/>
                        <w:left w:val="none" w:sz="0" w:space="0" w:color="auto"/>
                        <w:bottom w:val="none" w:sz="0" w:space="0" w:color="auto"/>
                        <w:right w:val="none" w:sz="0" w:space="0" w:color="auto"/>
                      </w:divBdr>
                    </w:div>
                    <w:div w:id="1486703895">
                      <w:marLeft w:val="0"/>
                      <w:marRight w:val="0"/>
                      <w:marTop w:val="0"/>
                      <w:marBottom w:val="0"/>
                      <w:divBdr>
                        <w:top w:val="none" w:sz="0" w:space="0" w:color="auto"/>
                        <w:left w:val="none" w:sz="0" w:space="0" w:color="auto"/>
                        <w:bottom w:val="none" w:sz="0" w:space="0" w:color="auto"/>
                        <w:right w:val="none" w:sz="0" w:space="0" w:color="auto"/>
                      </w:divBdr>
                    </w:div>
                    <w:div w:id="384372528">
                      <w:marLeft w:val="0"/>
                      <w:marRight w:val="0"/>
                      <w:marTop w:val="0"/>
                      <w:marBottom w:val="0"/>
                      <w:divBdr>
                        <w:top w:val="none" w:sz="0" w:space="0" w:color="auto"/>
                        <w:left w:val="none" w:sz="0" w:space="0" w:color="auto"/>
                        <w:bottom w:val="none" w:sz="0" w:space="0" w:color="auto"/>
                        <w:right w:val="none" w:sz="0" w:space="0" w:color="auto"/>
                      </w:divBdr>
                    </w:div>
                    <w:div w:id="512110915">
                      <w:marLeft w:val="0"/>
                      <w:marRight w:val="0"/>
                      <w:marTop w:val="0"/>
                      <w:marBottom w:val="0"/>
                      <w:divBdr>
                        <w:top w:val="none" w:sz="0" w:space="0" w:color="auto"/>
                        <w:left w:val="none" w:sz="0" w:space="0" w:color="auto"/>
                        <w:bottom w:val="none" w:sz="0" w:space="0" w:color="auto"/>
                        <w:right w:val="none" w:sz="0" w:space="0" w:color="auto"/>
                      </w:divBdr>
                    </w:div>
                    <w:div w:id="2008093053">
                      <w:marLeft w:val="0"/>
                      <w:marRight w:val="0"/>
                      <w:marTop w:val="0"/>
                      <w:marBottom w:val="0"/>
                      <w:divBdr>
                        <w:top w:val="none" w:sz="0" w:space="0" w:color="auto"/>
                        <w:left w:val="none" w:sz="0" w:space="0" w:color="auto"/>
                        <w:bottom w:val="none" w:sz="0" w:space="0" w:color="auto"/>
                        <w:right w:val="none" w:sz="0" w:space="0" w:color="auto"/>
                      </w:divBdr>
                      <w:divsChild>
                        <w:div w:id="2030837626">
                          <w:marLeft w:val="0"/>
                          <w:marRight w:val="0"/>
                          <w:marTop w:val="0"/>
                          <w:marBottom w:val="0"/>
                          <w:divBdr>
                            <w:top w:val="none" w:sz="0" w:space="0" w:color="auto"/>
                            <w:left w:val="none" w:sz="0" w:space="0" w:color="auto"/>
                            <w:bottom w:val="none" w:sz="0" w:space="0" w:color="auto"/>
                            <w:right w:val="none" w:sz="0" w:space="0" w:color="auto"/>
                          </w:divBdr>
                        </w:div>
                        <w:div w:id="241188178">
                          <w:marLeft w:val="0"/>
                          <w:marRight w:val="0"/>
                          <w:marTop w:val="0"/>
                          <w:marBottom w:val="0"/>
                          <w:divBdr>
                            <w:top w:val="none" w:sz="0" w:space="0" w:color="auto"/>
                            <w:left w:val="none" w:sz="0" w:space="0" w:color="auto"/>
                            <w:bottom w:val="none" w:sz="0" w:space="0" w:color="auto"/>
                            <w:right w:val="none" w:sz="0" w:space="0" w:color="auto"/>
                          </w:divBdr>
                        </w:div>
                        <w:div w:id="257755451">
                          <w:marLeft w:val="0"/>
                          <w:marRight w:val="0"/>
                          <w:marTop w:val="0"/>
                          <w:marBottom w:val="0"/>
                          <w:divBdr>
                            <w:top w:val="none" w:sz="0" w:space="0" w:color="auto"/>
                            <w:left w:val="none" w:sz="0" w:space="0" w:color="auto"/>
                            <w:bottom w:val="none" w:sz="0" w:space="0" w:color="auto"/>
                            <w:right w:val="none" w:sz="0" w:space="0" w:color="auto"/>
                          </w:divBdr>
                        </w:div>
                        <w:div w:id="423771895">
                          <w:marLeft w:val="0"/>
                          <w:marRight w:val="0"/>
                          <w:marTop w:val="0"/>
                          <w:marBottom w:val="0"/>
                          <w:divBdr>
                            <w:top w:val="none" w:sz="0" w:space="0" w:color="auto"/>
                            <w:left w:val="none" w:sz="0" w:space="0" w:color="auto"/>
                            <w:bottom w:val="none" w:sz="0" w:space="0" w:color="auto"/>
                            <w:right w:val="none" w:sz="0" w:space="0" w:color="auto"/>
                          </w:divBdr>
                        </w:div>
                        <w:div w:id="895555865">
                          <w:marLeft w:val="0"/>
                          <w:marRight w:val="0"/>
                          <w:marTop w:val="0"/>
                          <w:marBottom w:val="0"/>
                          <w:divBdr>
                            <w:top w:val="none" w:sz="0" w:space="0" w:color="auto"/>
                            <w:left w:val="none" w:sz="0" w:space="0" w:color="auto"/>
                            <w:bottom w:val="none" w:sz="0" w:space="0" w:color="auto"/>
                            <w:right w:val="none" w:sz="0" w:space="0" w:color="auto"/>
                          </w:divBdr>
                        </w:div>
                        <w:div w:id="1399747101">
                          <w:marLeft w:val="0"/>
                          <w:marRight w:val="0"/>
                          <w:marTop w:val="0"/>
                          <w:marBottom w:val="0"/>
                          <w:divBdr>
                            <w:top w:val="none" w:sz="0" w:space="0" w:color="auto"/>
                            <w:left w:val="none" w:sz="0" w:space="0" w:color="auto"/>
                            <w:bottom w:val="none" w:sz="0" w:space="0" w:color="auto"/>
                            <w:right w:val="none" w:sz="0" w:space="0" w:color="auto"/>
                          </w:divBdr>
                        </w:div>
                        <w:div w:id="1909535640">
                          <w:marLeft w:val="0"/>
                          <w:marRight w:val="0"/>
                          <w:marTop w:val="0"/>
                          <w:marBottom w:val="0"/>
                          <w:divBdr>
                            <w:top w:val="none" w:sz="0" w:space="0" w:color="auto"/>
                            <w:left w:val="none" w:sz="0" w:space="0" w:color="auto"/>
                            <w:bottom w:val="none" w:sz="0" w:space="0" w:color="auto"/>
                            <w:right w:val="none" w:sz="0" w:space="0" w:color="auto"/>
                          </w:divBdr>
                        </w:div>
                        <w:div w:id="1985620297">
                          <w:marLeft w:val="0"/>
                          <w:marRight w:val="0"/>
                          <w:marTop w:val="0"/>
                          <w:marBottom w:val="0"/>
                          <w:divBdr>
                            <w:top w:val="none" w:sz="0" w:space="0" w:color="auto"/>
                            <w:left w:val="none" w:sz="0" w:space="0" w:color="auto"/>
                            <w:bottom w:val="none" w:sz="0" w:space="0" w:color="auto"/>
                            <w:right w:val="none" w:sz="0" w:space="0" w:color="auto"/>
                          </w:divBdr>
                        </w:div>
                      </w:divsChild>
                    </w:div>
                    <w:div w:id="2033526555">
                      <w:marLeft w:val="0"/>
                      <w:marRight w:val="0"/>
                      <w:marTop w:val="0"/>
                      <w:marBottom w:val="0"/>
                      <w:divBdr>
                        <w:top w:val="none" w:sz="0" w:space="0" w:color="auto"/>
                        <w:left w:val="none" w:sz="0" w:space="0" w:color="auto"/>
                        <w:bottom w:val="none" w:sz="0" w:space="0" w:color="auto"/>
                        <w:right w:val="none" w:sz="0" w:space="0" w:color="auto"/>
                      </w:divBdr>
                    </w:div>
                    <w:div w:id="2073846486">
                      <w:marLeft w:val="0"/>
                      <w:marRight w:val="0"/>
                      <w:marTop w:val="0"/>
                      <w:marBottom w:val="0"/>
                      <w:divBdr>
                        <w:top w:val="none" w:sz="0" w:space="0" w:color="auto"/>
                        <w:left w:val="none" w:sz="0" w:space="0" w:color="auto"/>
                        <w:bottom w:val="none" w:sz="0" w:space="0" w:color="auto"/>
                        <w:right w:val="none" w:sz="0" w:space="0" w:color="auto"/>
                      </w:divBdr>
                      <w:divsChild>
                        <w:div w:id="1469781916">
                          <w:marLeft w:val="0"/>
                          <w:marRight w:val="0"/>
                          <w:marTop w:val="0"/>
                          <w:marBottom w:val="0"/>
                          <w:divBdr>
                            <w:top w:val="none" w:sz="0" w:space="0" w:color="auto"/>
                            <w:left w:val="none" w:sz="0" w:space="0" w:color="auto"/>
                            <w:bottom w:val="none" w:sz="0" w:space="0" w:color="auto"/>
                            <w:right w:val="none" w:sz="0" w:space="0" w:color="auto"/>
                          </w:divBdr>
                        </w:div>
                        <w:div w:id="1395591770">
                          <w:marLeft w:val="0"/>
                          <w:marRight w:val="0"/>
                          <w:marTop w:val="0"/>
                          <w:marBottom w:val="0"/>
                          <w:divBdr>
                            <w:top w:val="none" w:sz="0" w:space="0" w:color="auto"/>
                            <w:left w:val="none" w:sz="0" w:space="0" w:color="auto"/>
                            <w:bottom w:val="none" w:sz="0" w:space="0" w:color="auto"/>
                            <w:right w:val="none" w:sz="0" w:space="0" w:color="auto"/>
                          </w:divBdr>
                        </w:div>
                        <w:div w:id="556938882">
                          <w:marLeft w:val="0"/>
                          <w:marRight w:val="0"/>
                          <w:marTop w:val="0"/>
                          <w:marBottom w:val="0"/>
                          <w:divBdr>
                            <w:top w:val="none" w:sz="0" w:space="0" w:color="auto"/>
                            <w:left w:val="none" w:sz="0" w:space="0" w:color="auto"/>
                            <w:bottom w:val="none" w:sz="0" w:space="0" w:color="auto"/>
                            <w:right w:val="none" w:sz="0" w:space="0" w:color="auto"/>
                          </w:divBdr>
                        </w:div>
                        <w:div w:id="581375905">
                          <w:marLeft w:val="0"/>
                          <w:marRight w:val="0"/>
                          <w:marTop w:val="0"/>
                          <w:marBottom w:val="0"/>
                          <w:divBdr>
                            <w:top w:val="none" w:sz="0" w:space="0" w:color="auto"/>
                            <w:left w:val="none" w:sz="0" w:space="0" w:color="auto"/>
                            <w:bottom w:val="none" w:sz="0" w:space="0" w:color="auto"/>
                            <w:right w:val="none" w:sz="0" w:space="0" w:color="auto"/>
                          </w:divBdr>
                        </w:div>
                      </w:divsChild>
                    </w:div>
                    <w:div w:id="1252008712">
                      <w:marLeft w:val="0"/>
                      <w:marRight w:val="0"/>
                      <w:marTop w:val="0"/>
                      <w:marBottom w:val="0"/>
                      <w:divBdr>
                        <w:top w:val="none" w:sz="0" w:space="0" w:color="auto"/>
                        <w:left w:val="none" w:sz="0" w:space="0" w:color="auto"/>
                        <w:bottom w:val="none" w:sz="0" w:space="0" w:color="auto"/>
                        <w:right w:val="none" w:sz="0" w:space="0" w:color="auto"/>
                      </w:divBdr>
                    </w:div>
                    <w:div w:id="43524072">
                      <w:marLeft w:val="0"/>
                      <w:marRight w:val="0"/>
                      <w:marTop w:val="0"/>
                      <w:marBottom w:val="0"/>
                      <w:divBdr>
                        <w:top w:val="none" w:sz="0" w:space="0" w:color="auto"/>
                        <w:left w:val="none" w:sz="0" w:space="0" w:color="auto"/>
                        <w:bottom w:val="none" w:sz="0" w:space="0" w:color="auto"/>
                        <w:right w:val="none" w:sz="0" w:space="0" w:color="auto"/>
                      </w:divBdr>
                    </w:div>
                    <w:div w:id="528643235">
                      <w:marLeft w:val="0"/>
                      <w:marRight w:val="0"/>
                      <w:marTop w:val="0"/>
                      <w:marBottom w:val="0"/>
                      <w:divBdr>
                        <w:top w:val="none" w:sz="0" w:space="0" w:color="auto"/>
                        <w:left w:val="none" w:sz="0" w:space="0" w:color="auto"/>
                        <w:bottom w:val="none" w:sz="0" w:space="0" w:color="auto"/>
                        <w:right w:val="none" w:sz="0" w:space="0" w:color="auto"/>
                      </w:divBdr>
                    </w:div>
                    <w:div w:id="978388128">
                      <w:marLeft w:val="0"/>
                      <w:marRight w:val="0"/>
                      <w:marTop w:val="0"/>
                      <w:marBottom w:val="0"/>
                      <w:divBdr>
                        <w:top w:val="none" w:sz="0" w:space="0" w:color="auto"/>
                        <w:left w:val="none" w:sz="0" w:space="0" w:color="auto"/>
                        <w:bottom w:val="none" w:sz="0" w:space="0" w:color="auto"/>
                        <w:right w:val="none" w:sz="0" w:space="0" w:color="auto"/>
                      </w:divBdr>
                    </w:div>
                    <w:div w:id="2131849662">
                      <w:marLeft w:val="0"/>
                      <w:marRight w:val="0"/>
                      <w:marTop w:val="0"/>
                      <w:marBottom w:val="0"/>
                      <w:divBdr>
                        <w:top w:val="none" w:sz="0" w:space="0" w:color="auto"/>
                        <w:left w:val="none" w:sz="0" w:space="0" w:color="auto"/>
                        <w:bottom w:val="none" w:sz="0" w:space="0" w:color="auto"/>
                        <w:right w:val="none" w:sz="0" w:space="0" w:color="auto"/>
                      </w:divBdr>
                    </w:div>
                    <w:div w:id="771048100">
                      <w:marLeft w:val="0"/>
                      <w:marRight w:val="0"/>
                      <w:marTop w:val="0"/>
                      <w:marBottom w:val="0"/>
                      <w:divBdr>
                        <w:top w:val="none" w:sz="0" w:space="0" w:color="auto"/>
                        <w:left w:val="none" w:sz="0" w:space="0" w:color="auto"/>
                        <w:bottom w:val="none" w:sz="0" w:space="0" w:color="auto"/>
                        <w:right w:val="none" w:sz="0" w:space="0" w:color="auto"/>
                      </w:divBdr>
                    </w:div>
                    <w:div w:id="9837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94614">
      <w:bodyDiv w:val="1"/>
      <w:marLeft w:val="0"/>
      <w:marRight w:val="0"/>
      <w:marTop w:val="0"/>
      <w:marBottom w:val="0"/>
      <w:divBdr>
        <w:top w:val="none" w:sz="0" w:space="0" w:color="auto"/>
        <w:left w:val="none" w:sz="0" w:space="0" w:color="auto"/>
        <w:bottom w:val="none" w:sz="0" w:space="0" w:color="auto"/>
        <w:right w:val="none" w:sz="0" w:space="0" w:color="auto"/>
      </w:divBdr>
      <w:divsChild>
        <w:div w:id="1619529875">
          <w:marLeft w:val="0"/>
          <w:marRight w:val="0"/>
          <w:marTop w:val="0"/>
          <w:marBottom w:val="0"/>
          <w:divBdr>
            <w:top w:val="none" w:sz="0" w:space="0" w:color="auto"/>
            <w:left w:val="none" w:sz="0" w:space="0" w:color="auto"/>
            <w:bottom w:val="none" w:sz="0" w:space="0" w:color="auto"/>
            <w:right w:val="none" w:sz="0" w:space="0" w:color="auto"/>
          </w:divBdr>
          <w:divsChild>
            <w:div w:id="1374304076">
              <w:marLeft w:val="0"/>
              <w:marRight w:val="0"/>
              <w:marTop w:val="0"/>
              <w:marBottom w:val="0"/>
              <w:divBdr>
                <w:top w:val="none" w:sz="0" w:space="0" w:color="auto"/>
                <w:left w:val="none" w:sz="0" w:space="0" w:color="auto"/>
                <w:bottom w:val="none" w:sz="0" w:space="0" w:color="auto"/>
                <w:right w:val="none" w:sz="0" w:space="0" w:color="auto"/>
              </w:divBdr>
            </w:div>
            <w:div w:id="1733115986">
              <w:marLeft w:val="0"/>
              <w:marRight w:val="0"/>
              <w:marTop w:val="0"/>
              <w:marBottom w:val="0"/>
              <w:divBdr>
                <w:top w:val="none" w:sz="0" w:space="0" w:color="auto"/>
                <w:left w:val="none" w:sz="0" w:space="0" w:color="auto"/>
                <w:bottom w:val="none" w:sz="0" w:space="0" w:color="auto"/>
                <w:right w:val="none" w:sz="0" w:space="0" w:color="auto"/>
              </w:divBdr>
            </w:div>
            <w:div w:id="613485819">
              <w:marLeft w:val="0"/>
              <w:marRight w:val="0"/>
              <w:marTop w:val="0"/>
              <w:marBottom w:val="0"/>
              <w:divBdr>
                <w:top w:val="none" w:sz="0" w:space="0" w:color="auto"/>
                <w:left w:val="none" w:sz="0" w:space="0" w:color="auto"/>
                <w:bottom w:val="none" w:sz="0" w:space="0" w:color="auto"/>
                <w:right w:val="none" w:sz="0" w:space="0" w:color="auto"/>
              </w:divBdr>
            </w:div>
            <w:div w:id="321085344">
              <w:marLeft w:val="0"/>
              <w:marRight w:val="0"/>
              <w:marTop w:val="0"/>
              <w:marBottom w:val="0"/>
              <w:divBdr>
                <w:top w:val="none" w:sz="0" w:space="0" w:color="auto"/>
                <w:left w:val="none" w:sz="0" w:space="0" w:color="auto"/>
                <w:bottom w:val="none" w:sz="0" w:space="0" w:color="auto"/>
                <w:right w:val="none" w:sz="0" w:space="0" w:color="auto"/>
              </w:divBdr>
            </w:div>
            <w:div w:id="1964653735">
              <w:marLeft w:val="0"/>
              <w:marRight w:val="0"/>
              <w:marTop w:val="0"/>
              <w:marBottom w:val="0"/>
              <w:divBdr>
                <w:top w:val="none" w:sz="0" w:space="0" w:color="auto"/>
                <w:left w:val="none" w:sz="0" w:space="0" w:color="auto"/>
                <w:bottom w:val="none" w:sz="0" w:space="0" w:color="auto"/>
                <w:right w:val="none" w:sz="0" w:space="0" w:color="auto"/>
              </w:divBdr>
              <w:divsChild>
                <w:div w:id="1795295376">
                  <w:marLeft w:val="0"/>
                  <w:marRight w:val="0"/>
                  <w:marTop w:val="0"/>
                  <w:marBottom w:val="0"/>
                  <w:divBdr>
                    <w:top w:val="none" w:sz="0" w:space="0" w:color="auto"/>
                    <w:left w:val="none" w:sz="0" w:space="0" w:color="auto"/>
                    <w:bottom w:val="none" w:sz="0" w:space="0" w:color="auto"/>
                    <w:right w:val="none" w:sz="0" w:space="0" w:color="auto"/>
                  </w:divBdr>
                  <w:divsChild>
                    <w:div w:id="1986620680">
                      <w:marLeft w:val="0"/>
                      <w:marRight w:val="0"/>
                      <w:marTop w:val="0"/>
                      <w:marBottom w:val="0"/>
                      <w:divBdr>
                        <w:top w:val="none" w:sz="0" w:space="0" w:color="auto"/>
                        <w:left w:val="none" w:sz="0" w:space="0" w:color="auto"/>
                        <w:bottom w:val="none" w:sz="0" w:space="0" w:color="auto"/>
                        <w:right w:val="none" w:sz="0" w:space="0" w:color="auto"/>
                      </w:divBdr>
                      <w:divsChild>
                        <w:div w:id="472605113">
                          <w:marLeft w:val="0"/>
                          <w:marRight w:val="0"/>
                          <w:marTop w:val="0"/>
                          <w:marBottom w:val="0"/>
                          <w:divBdr>
                            <w:top w:val="none" w:sz="0" w:space="0" w:color="auto"/>
                            <w:left w:val="none" w:sz="0" w:space="0" w:color="auto"/>
                            <w:bottom w:val="none" w:sz="0" w:space="0" w:color="auto"/>
                            <w:right w:val="none" w:sz="0" w:space="0" w:color="auto"/>
                          </w:divBdr>
                        </w:div>
                        <w:div w:id="562184006">
                          <w:marLeft w:val="0"/>
                          <w:marRight w:val="0"/>
                          <w:marTop w:val="0"/>
                          <w:marBottom w:val="0"/>
                          <w:divBdr>
                            <w:top w:val="none" w:sz="0" w:space="0" w:color="auto"/>
                            <w:left w:val="none" w:sz="0" w:space="0" w:color="auto"/>
                            <w:bottom w:val="none" w:sz="0" w:space="0" w:color="auto"/>
                            <w:right w:val="none" w:sz="0" w:space="0" w:color="auto"/>
                          </w:divBdr>
                        </w:div>
                      </w:divsChild>
                    </w:div>
                    <w:div w:id="2092580970">
                      <w:marLeft w:val="0"/>
                      <w:marRight w:val="0"/>
                      <w:marTop w:val="0"/>
                      <w:marBottom w:val="0"/>
                      <w:divBdr>
                        <w:top w:val="none" w:sz="0" w:space="0" w:color="auto"/>
                        <w:left w:val="none" w:sz="0" w:space="0" w:color="auto"/>
                        <w:bottom w:val="none" w:sz="0" w:space="0" w:color="auto"/>
                        <w:right w:val="none" w:sz="0" w:space="0" w:color="auto"/>
                      </w:divBdr>
                    </w:div>
                    <w:div w:id="898325408">
                      <w:marLeft w:val="0"/>
                      <w:marRight w:val="0"/>
                      <w:marTop w:val="0"/>
                      <w:marBottom w:val="0"/>
                      <w:divBdr>
                        <w:top w:val="none" w:sz="0" w:space="0" w:color="auto"/>
                        <w:left w:val="none" w:sz="0" w:space="0" w:color="auto"/>
                        <w:bottom w:val="none" w:sz="0" w:space="0" w:color="auto"/>
                        <w:right w:val="none" w:sz="0" w:space="0" w:color="auto"/>
                      </w:divBdr>
                    </w:div>
                    <w:div w:id="1456677591">
                      <w:marLeft w:val="0"/>
                      <w:marRight w:val="0"/>
                      <w:marTop w:val="0"/>
                      <w:marBottom w:val="0"/>
                      <w:divBdr>
                        <w:top w:val="none" w:sz="0" w:space="0" w:color="auto"/>
                        <w:left w:val="none" w:sz="0" w:space="0" w:color="auto"/>
                        <w:bottom w:val="none" w:sz="0" w:space="0" w:color="auto"/>
                        <w:right w:val="none" w:sz="0" w:space="0" w:color="auto"/>
                      </w:divBdr>
                      <w:divsChild>
                        <w:div w:id="714500038">
                          <w:marLeft w:val="0"/>
                          <w:marRight w:val="0"/>
                          <w:marTop w:val="0"/>
                          <w:marBottom w:val="0"/>
                          <w:divBdr>
                            <w:top w:val="none" w:sz="0" w:space="0" w:color="auto"/>
                            <w:left w:val="none" w:sz="0" w:space="0" w:color="auto"/>
                            <w:bottom w:val="none" w:sz="0" w:space="0" w:color="auto"/>
                            <w:right w:val="none" w:sz="0" w:space="0" w:color="auto"/>
                          </w:divBdr>
                        </w:div>
                        <w:div w:id="854154539">
                          <w:marLeft w:val="0"/>
                          <w:marRight w:val="0"/>
                          <w:marTop w:val="0"/>
                          <w:marBottom w:val="0"/>
                          <w:divBdr>
                            <w:top w:val="none" w:sz="0" w:space="0" w:color="auto"/>
                            <w:left w:val="none" w:sz="0" w:space="0" w:color="auto"/>
                            <w:bottom w:val="none" w:sz="0" w:space="0" w:color="auto"/>
                            <w:right w:val="none" w:sz="0" w:space="0" w:color="auto"/>
                          </w:divBdr>
                        </w:div>
                      </w:divsChild>
                    </w:div>
                    <w:div w:id="438067926">
                      <w:marLeft w:val="0"/>
                      <w:marRight w:val="0"/>
                      <w:marTop w:val="0"/>
                      <w:marBottom w:val="0"/>
                      <w:divBdr>
                        <w:top w:val="none" w:sz="0" w:space="0" w:color="auto"/>
                        <w:left w:val="none" w:sz="0" w:space="0" w:color="auto"/>
                        <w:bottom w:val="none" w:sz="0" w:space="0" w:color="auto"/>
                        <w:right w:val="none" w:sz="0" w:space="0" w:color="auto"/>
                      </w:divBdr>
                    </w:div>
                    <w:div w:id="2009283298">
                      <w:marLeft w:val="0"/>
                      <w:marRight w:val="0"/>
                      <w:marTop w:val="0"/>
                      <w:marBottom w:val="0"/>
                      <w:divBdr>
                        <w:top w:val="none" w:sz="0" w:space="0" w:color="auto"/>
                        <w:left w:val="none" w:sz="0" w:space="0" w:color="auto"/>
                        <w:bottom w:val="none" w:sz="0" w:space="0" w:color="auto"/>
                        <w:right w:val="none" w:sz="0" w:space="0" w:color="auto"/>
                      </w:divBdr>
                      <w:divsChild>
                        <w:div w:id="1647003531">
                          <w:marLeft w:val="0"/>
                          <w:marRight w:val="0"/>
                          <w:marTop w:val="0"/>
                          <w:marBottom w:val="0"/>
                          <w:divBdr>
                            <w:top w:val="none" w:sz="0" w:space="0" w:color="auto"/>
                            <w:left w:val="none" w:sz="0" w:space="0" w:color="auto"/>
                            <w:bottom w:val="none" w:sz="0" w:space="0" w:color="auto"/>
                            <w:right w:val="none" w:sz="0" w:space="0" w:color="auto"/>
                          </w:divBdr>
                        </w:div>
                        <w:div w:id="891382292">
                          <w:marLeft w:val="0"/>
                          <w:marRight w:val="0"/>
                          <w:marTop w:val="0"/>
                          <w:marBottom w:val="0"/>
                          <w:divBdr>
                            <w:top w:val="none" w:sz="0" w:space="0" w:color="auto"/>
                            <w:left w:val="none" w:sz="0" w:space="0" w:color="auto"/>
                            <w:bottom w:val="none" w:sz="0" w:space="0" w:color="auto"/>
                            <w:right w:val="none" w:sz="0" w:space="0" w:color="auto"/>
                          </w:divBdr>
                        </w:div>
                        <w:div w:id="833380775">
                          <w:marLeft w:val="0"/>
                          <w:marRight w:val="0"/>
                          <w:marTop w:val="0"/>
                          <w:marBottom w:val="0"/>
                          <w:divBdr>
                            <w:top w:val="none" w:sz="0" w:space="0" w:color="auto"/>
                            <w:left w:val="none" w:sz="0" w:space="0" w:color="auto"/>
                            <w:bottom w:val="none" w:sz="0" w:space="0" w:color="auto"/>
                            <w:right w:val="none" w:sz="0" w:space="0" w:color="auto"/>
                          </w:divBdr>
                        </w:div>
                        <w:div w:id="1779984795">
                          <w:marLeft w:val="0"/>
                          <w:marRight w:val="0"/>
                          <w:marTop w:val="0"/>
                          <w:marBottom w:val="0"/>
                          <w:divBdr>
                            <w:top w:val="none" w:sz="0" w:space="0" w:color="auto"/>
                            <w:left w:val="none" w:sz="0" w:space="0" w:color="auto"/>
                            <w:bottom w:val="none" w:sz="0" w:space="0" w:color="auto"/>
                            <w:right w:val="none" w:sz="0" w:space="0" w:color="auto"/>
                          </w:divBdr>
                        </w:div>
                      </w:divsChild>
                    </w:div>
                    <w:div w:id="135922683">
                      <w:marLeft w:val="0"/>
                      <w:marRight w:val="0"/>
                      <w:marTop w:val="0"/>
                      <w:marBottom w:val="0"/>
                      <w:divBdr>
                        <w:top w:val="none" w:sz="0" w:space="0" w:color="auto"/>
                        <w:left w:val="none" w:sz="0" w:space="0" w:color="auto"/>
                        <w:bottom w:val="none" w:sz="0" w:space="0" w:color="auto"/>
                        <w:right w:val="none" w:sz="0" w:space="0" w:color="auto"/>
                      </w:divBdr>
                    </w:div>
                    <w:div w:id="929434986">
                      <w:marLeft w:val="0"/>
                      <w:marRight w:val="0"/>
                      <w:marTop w:val="0"/>
                      <w:marBottom w:val="0"/>
                      <w:divBdr>
                        <w:top w:val="none" w:sz="0" w:space="0" w:color="auto"/>
                        <w:left w:val="none" w:sz="0" w:space="0" w:color="auto"/>
                        <w:bottom w:val="none" w:sz="0" w:space="0" w:color="auto"/>
                        <w:right w:val="none" w:sz="0" w:space="0" w:color="auto"/>
                      </w:divBdr>
                    </w:div>
                    <w:div w:id="466702282">
                      <w:marLeft w:val="0"/>
                      <w:marRight w:val="0"/>
                      <w:marTop w:val="0"/>
                      <w:marBottom w:val="0"/>
                      <w:divBdr>
                        <w:top w:val="none" w:sz="0" w:space="0" w:color="auto"/>
                        <w:left w:val="none" w:sz="0" w:space="0" w:color="auto"/>
                        <w:bottom w:val="none" w:sz="0" w:space="0" w:color="auto"/>
                        <w:right w:val="none" w:sz="0" w:space="0" w:color="auto"/>
                      </w:divBdr>
                    </w:div>
                    <w:div w:id="574050985">
                      <w:marLeft w:val="0"/>
                      <w:marRight w:val="0"/>
                      <w:marTop w:val="0"/>
                      <w:marBottom w:val="0"/>
                      <w:divBdr>
                        <w:top w:val="none" w:sz="0" w:space="0" w:color="auto"/>
                        <w:left w:val="none" w:sz="0" w:space="0" w:color="auto"/>
                        <w:bottom w:val="none" w:sz="0" w:space="0" w:color="auto"/>
                        <w:right w:val="none" w:sz="0" w:space="0" w:color="auto"/>
                      </w:divBdr>
                    </w:div>
                    <w:div w:id="1123034233">
                      <w:marLeft w:val="0"/>
                      <w:marRight w:val="0"/>
                      <w:marTop w:val="0"/>
                      <w:marBottom w:val="0"/>
                      <w:divBdr>
                        <w:top w:val="none" w:sz="0" w:space="0" w:color="auto"/>
                        <w:left w:val="none" w:sz="0" w:space="0" w:color="auto"/>
                        <w:bottom w:val="none" w:sz="0" w:space="0" w:color="auto"/>
                        <w:right w:val="none" w:sz="0" w:space="0" w:color="auto"/>
                      </w:divBdr>
                    </w:div>
                    <w:div w:id="692269893">
                      <w:marLeft w:val="0"/>
                      <w:marRight w:val="0"/>
                      <w:marTop w:val="0"/>
                      <w:marBottom w:val="0"/>
                      <w:divBdr>
                        <w:top w:val="none" w:sz="0" w:space="0" w:color="auto"/>
                        <w:left w:val="none" w:sz="0" w:space="0" w:color="auto"/>
                        <w:bottom w:val="none" w:sz="0" w:space="0" w:color="auto"/>
                        <w:right w:val="none" w:sz="0" w:space="0" w:color="auto"/>
                      </w:divBdr>
                      <w:divsChild>
                        <w:div w:id="1036736309">
                          <w:marLeft w:val="0"/>
                          <w:marRight w:val="0"/>
                          <w:marTop w:val="0"/>
                          <w:marBottom w:val="0"/>
                          <w:divBdr>
                            <w:top w:val="none" w:sz="0" w:space="0" w:color="auto"/>
                            <w:left w:val="none" w:sz="0" w:space="0" w:color="auto"/>
                            <w:bottom w:val="none" w:sz="0" w:space="0" w:color="auto"/>
                            <w:right w:val="none" w:sz="0" w:space="0" w:color="auto"/>
                          </w:divBdr>
                        </w:div>
                        <w:div w:id="505441451">
                          <w:marLeft w:val="0"/>
                          <w:marRight w:val="0"/>
                          <w:marTop w:val="0"/>
                          <w:marBottom w:val="0"/>
                          <w:divBdr>
                            <w:top w:val="none" w:sz="0" w:space="0" w:color="auto"/>
                            <w:left w:val="none" w:sz="0" w:space="0" w:color="auto"/>
                            <w:bottom w:val="none" w:sz="0" w:space="0" w:color="auto"/>
                            <w:right w:val="none" w:sz="0" w:space="0" w:color="auto"/>
                          </w:divBdr>
                        </w:div>
                        <w:div w:id="342588386">
                          <w:marLeft w:val="0"/>
                          <w:marRight w:val="0"/>
                          <w:marTop w:val="0"/>
                          <w:marBottom w:val="0"/>
                          <w:divBdr>
                            <w:top w:val="none" w:sz="0" w:space="0" w:color="auto"/>
                            <w:left w:val="none" w:sz="0" w:space="0" w:color="auto"/>
                            <w:bottom w:val="none" w:sz="0" w:space="0" w:color="auto"/>
                            <w:right w:val="none" w:sz="0" w:space="0" w:color="auto"/>
                          </w:divBdr>
                        </w:div>
                        <w:div w:id="955598750">
                          <w:marLeft w:val="0"/>
                          <w:marRight w:val="0"/>
                          <w:marTop w:val="0"/>
                          <w:marBottom w:val="0"/>
                          <w:divBdr>
                            <w:top w:val="none" w:sz="0" w:space="0" w:color="auto"/>
                            <w:left w:val="none" w:sz="0" w:space="0" w:color="auto"/>
                            <w:bottom w:val="none" w:sz="0" w:space="0" w:color="auto"/>
                            <w:right w:val="none" w:sz="0" w:space="0" w:color="auto"/>
                          </w:divBdr>
                        </w:div>
                        <w:div w:id="600381739">
                          <w:marLeft w:val="0"/>
                          <w:marRight w:val="0"/>
                          <w:marTop w:val="0"/>
                          <w:marBottom w:val="0"/>
                          <w:divBdr>
                            <w:top w:val="none" w:sz="0" w:space="0" w:color="auto"/>
                            <w:left w:val="none" w:sz="0" w:space="0" w:color="auto"/>
                            <w:bottom w:val="none" w:sz="0" w:space="0" w:color="auto"/>
                            <w:right w:val="none" w:sz="0" w:space="0" w:color="auto"/>
                          </w:divBdr>
                        </w:div>
                        <w:div w:id="449979686">
                          <w:marLeft w:val="0"/>
                          <w:marRight w:val="0"/>
                          <w:marTop w:val="0"/>
                          <w:marBottom w:val="0"/>
                          <w:divBdr>
                            <w:top w:val="none" w:sz="0" w:space="0" w:color="auto"/>
                            <w:left w:val="none" w:sz="0" w:space="0" w:color="auto"/>
                            <w:bottom w:val="none" w:sz="0" w:space="0" w:color="auto"/>
                            <w:right w:val="none" w:sz="0" w:space="0" w:color="auto"/>
                          </w:divBdr>
                        </w:div>
                        <w:div w:id="685445746">
                          <w:marLeft w:val="0"/>
                          <w:marRight w:val="0"/>
                          <w:marTop w:val="0"/>
                          <w:marBottom w:val="0"/>
                          <w:divBdr>
                            <w:top w:val="none" w:sz="0" w:space="0" w:color="auto"/>
                            <w:left w:val="none" w:sz="0" w:space="0" w:color="auto"/>
                            <w:bottom w:val="none" w:sz="0" w:space="0" w:color="auto"/>
                            <w:right w:val="none" w:sz="0" w:space="0" w:color="auto"/>
                          </w:divBdr>
                        </w:div>
                        <w:div w:id="882012759">
                          <w:marLeft w:val="0"/>
                          <w:marRight w:val="0"/>
                          <w:marTop w:val="0"/>
                          <w:marBottom w:val="0"/>
                          <w:divBdr>
                            <w:top w:val="none" w:sz="0" w:space="0" w:color="auto"/>
                            <w:left w:val="none" w:sz="0" w:space="0" w:color="auto"/>
                            <w:bottom w:val="none" w:sz="0" w:space="0" w:color="auto"/>
                            <w:right w:val="none" w:sz="0" w:space="0" w:color="auto"/>
                          </w:divBdr>
                        </w:div>
                      </w:divsChild>
                    </w:div>
                    <w:div w:id="2125347362">
                      <w:marLeft w:val="0"/>
                      <w:marRight w:val="0"/>
                      <w:marTop w:val="0"/>
                      <w:marBottom w:val="0"/>
                      <w:divBdr>
                        <w:top w:val="none" w:sz="0" w:space="0" w:color="auto"/>
                        <w:left w:val="none" w:sz="0" w:space="0" w:color="auto"/>
                        <w:bottom w:val="none" w:sz="0" w:space="0" w:color="auto"/>
                        <w:right w:val="none" w:sz="0" w:space="0" w:color="auto"/>
                      </w:divBdr>
                    </w:div>
                    <w:div w:id="174464987">
                      <w:marLeft w:val="0"/>
                      <w:marRight w:val="0"/>
                      <w:marTop w:val="0"/>
                      <w:marBottom w:val="0"/>
                      <w:divBdr>
                        <w:top w:val="none" w:sz="0" w:space="0" w:color="auto"/>
                        <w:left w:val="none" w:sz="0" w:space="0" w:color="auto"/>
                        <w:bottom w:val="none" w:sz="0" w:space="0" w:color="auto"/>
                        <w:right w:val="none" w:sz="0" w:space="0" w:color="auto"/>
                      </w:divBdr>
                      <w:divsChild>
                        <w:div w:id="1342584796">
                          <w:marLeft w:val="0"/>
                          <w:marRight w:val="0"/>
                          <w:marTop w:val="0"/>
                          <w:marBottom w:val="0"/>
                          <w:divBdr>
                            <w:top w:val="none" w:sz="0" w:space="0" w:color="auto"/>
                            <w:left w:val="none" w:sz="0" w:space="0" w:color="auto"/>
                            <w:bottom w:val="none" w:sz="0" w:space="0" w:color="auto"/>
                            <w:right w:val="none" w:sz="0" w:space="0" w:color="auto"/>
                          </w:divBdr>
                        </w:div>
                        <w:div w:id="326832691">
                          <w:marLeft w:val="0"/>
                          <w:marRight w:val="0"/>
                          <w:marTop w:val="0"/>
                          <w:marBottom w:val="0"/>
                          <w:divBdr>
                            <w:top w:val="none" w:sz="0" w:space="0" w:color="auto"/>
                            <w:left w:val="none" w:sz="0" w:space="0" w:color="auto"/>
                            <w:bottom w:val="none" w:sz="0" w:space="0" w:color="auto"/>
                            <w:right w:val="none" w:sz="0" w:space="0" w:color="auto"/>
                          </w:divBdr>
                        </w:div>
                        <w:div w:id="882980283">
                          <w:marLeft w:val="0"/>
                          <w:marRight w:val="0"/>
                          <w:marTop w:val="0"/>
                          <w:marBottom w:val="0"/>
                          <w:divBdr>
                            <w:top w:val="none" w:sz="0" w:space="0" w:color="auto"/>
                            <w:left w:val="none" w:sz="0" w:space="0" w:color="auto"/>
                            <w:bottom w:val="none" w:sz="0" w:space="0" w:color="auto"/>
                            <w:right w:val="none" w:sz="0" w:space="0" w:color="auto"/>
                          </w:divBdr>
                        </w:div>
                        <w:div w:id="1564944207">
                          <w:marLeft w:val="0"/>
                          <w:marRight w:val="0"/>
                          <w:marTop w:val="0"/>
                          <w:marBottom w:val="0"/>
                          <w:divBdr>
                            <w:top w:val="none" w:sz="0" w:space="0" w:color="auto"/>
                            <w:left w:val="none" w:sz="0" w:space="0" w:color="auto"/>
                            <w:bottom w:val="none" w:sz="0" w:space="0" w:color="auto"/>
                            <w:right w:val="none" w:sz="0" w:space="0" w:color="auto"/>
                          </w:divBdr>
                        </w:div>
                      </w:divsChild>
                    </w:div>
                    <w:div w:id="432168385">
                      <w:marLeft w:val="0"/>
                      <w:marRight w:val="0"/>
                      <w:marTop w:val="0"/>
                      <w:marBottom w:val="0"/>
                      <w:divBdr>
                        <w:top w:val="none" w:sz="0" w:space="0" w:color="auto"/>
                        <w:left w:val="none" w:sz="0" w:space="0" w:color="auto"/>
                        <w:bottom w:val="none" w:sz="0" w:space="0" w:color="auto"/>
                        <w:right w:val="none" w:sz="0" w:space="0" w:color="auto"/>
                      </w:divBdr>
                    </w:div>
                    <w:div w:id="1734692686">
                      <w:marLeft w:val="0"/>
                      <w:marRight w:val="0"/>
                      <w:marTop w:val="0"/>
                      <w:marBottom w:val="0"/>
                      <w:divBdr>
                        <w:top w:val="none" w:sz="0" w:space="0" w:color="auto"/>
                        <w:left w:val="none" w:sz="0" w:space="0" w:color="auto"/>
                        <w:bottom w:val="none" w:sz="0" w:space="0" w:color="auto"/>
                        <w:right w:val="none" w:sz="0" w:space="0" w:color="auto"/>
                      </w:divBdr>
                    </w:div>
                    <w:div w:id="58988047">
                      <w:marLeft w:val="0"/>
                      <w:marRight w:val="0"/>
                      <w:marTop w:val="0"/>
                      <w:marBottom w:val="0"/>
                      <w:divBdr>
                        <w:top w:val="none" w:sz="0" w:space="0" w:color="auto"/>
                        <w:left w:val="none" w:sz="0" w:space="0" w:color="auto"/>
                        <w:bottom w:val="none" w:sz="0" w:space="0" w:color="auto"/>
                        <w:right w:val="none" w:sz="0" w:space="0" w:color="auto"/>
                      </w:divBdr>
                    </w:div>
                    <w:div w:id="1239442225">
                      <w:marLeft w:val="0"/>
                      <w:marRight w:val="0"/>
                      <w:marTop w:val="0"/>
                      <w:marBottom w:val="0"/>
                      <w:divBdr>
                        <w:top w:val="none" w:sz="0" w:space="0" w:color="auto"/>
                        <w:left w:val="none" w:sz="0" w:space="0" w:color="auto"/>
                        <w:bottom w:val="none" w:sz="0" w:space="0" w:color="auto"/>
                        <w:right w:val="none" w:sz="0" w:space="0" w:color="auto"/>
                      </w:divBdr>
                    </w:div>
                    <w:div w:id="111218788">
                      <w:marLeft w:val="0"/>
                      <w:marRight w:val="0"/>
                      <w:marTop w:val="0"/>
                      <w:marBottom w:val="0"/>
                      <w:divBdr>
                        <w:top w:val="none" w:sz="0" w:space="0" w:color="auto"/>
                        <w:left w:val="none" w:sz="0" w:space="0" w:color="auto"/>
                        <w:bottom w:val="none" w:sz="0" w:space="0" w:color="auto"/>
                        <w:right w:val="none" w:sz="0" w:space="0" w:color="auto"/>
                      </w:divBdr>
                    </w:div>
                    <w:div w:id="1385181190">
                      <w:marLeft w:val="0"/>
                      <w:marRight w:val="0"/>
                      <w:marTop w:val="0"/>
                      <w:marBottom w:val="0"/>
                      <w:divBdr>
                        <w:top w:val="none" w:sz="0" w:space="0" w:color="auto"/>
                        <w:left w:val="none" w:sz="0" w:space="0" w:color="auto"/>
                        <w:bottom w:val="none" w:sz="0" w:space="0" w:color="auto"/>
                        <w:right w:val="none" w:sz="0" w:space="0" w:color="auto"/>
                      </w:divBdr>
                    </w:div>
                    <w:div w:id="1727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张俊霞</dc:creator>
  <cp:keywords/>
  <dc:description/>
  <cp:lastModifiedBy>张俊霞</cp:lastModifiedBy>
  <cp:revision>2</cp:revision>
  <dcterms:created xsi:type="dcterms:W3CDTF">2018-07-03T01:41:00Z</dcterms:created>
  <dcterms:modified xsi:type="dcterms:W3CDTF">2018-07-03T02:08:00Z</dcterms:modified>
</cp:coreProperties>
</file>