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3D" w:rsidRDefault="00EF220B">
      <w:pPr>
        <w:spacing w:line="276" w:lineRule="auto"/>
        <w:jc w:val="center"/>
        <w:rPr>
          <w:rFonts w:ascii="宋体" w:hAnsi="宋体" w:cs="宋体"/>
          <w:b/>
          <w:kern w:val="0"/>
          <w:sz w:val="36"/>
          <w:szCs w:val="24"/>
        </w:rPr>
      </w:pPr>
      <w:r>
        <w:rPr>
          <w:rFonts w:ascii="宋体" w:hAnsi="宋体" w:cs="宋体" w:hint="eastAsia"/>
          <w:b/>
          <w:kern w:val="0"/>
          <w:sz w:val="36"/>
          <w:szCs w:val="24"/>
        </w:rPr>
        <w:t>新疆大学雪莲山校区环境影响评价报告书编制项目</w:t>
      </w:r>
    </w:p>
    <w:p w:rsidR="001D013D" w:rsidRDefault="00EF220B">
      <w:pPr>
        <w:spacing w:line="276" w:lineRule="auto"/>
        <w:jc w:val="center"/>
        <w:rPr>
          <w:rFonts w:ascii="宋体" w:hAnsi="宋体" w:cs="宋体"/>
          <w:b/>
          <w:kern w:val="0"/>
          <w:sz w:val="36"/>
          <w:szCs w:val="24"/>
        </w:rPr>
      </w:pPr>
      <w:r>
        <w:rPr>
          <w:rFonts w:ascii="宋体" w:hAnsi="宋体" w:cs="宋体" w:hint="eastAsia"/>
          <w:b/>
          <w:kern w:val="0"/>
          <w:sz w:val="36"/>
          <w:szCs w:val="24"/>
        </w:rPr>
        <w:t>竞争性磋商公告</w:t>
      </w:r>
    </w:p>
    <w:p w:rsidR="001D013D" w:rsidRDefault="001D013D">
      <w:pPr>
        <w:spacing w:line="276" w:lineRule="auto"/>
        <w:ind w:firstLineChars="200" w:firstLine="480"/>
        <w:rPr>
          <w:rFonts w:ascii="宋体" w:hAnsi="宋体" w:cs="宋体"/>
          <w:kern w:val="0"/>
          <w:sz w:val="24"/>
          <w:szCs w:val="24"/>
        </w:rPr>
      </w:pP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t>新疆国际招标中心（有限公司）受新疆大学的委托，对新疆大学雪莲山校区环境影响评价报告书编制项目以竞争性磋商的方式进行采购，</w:t>
      </w:r>
      <w:proofErr w:type="gramStart"/>
      <w:r>
        <w:rPr>
          <w:rFonts w:ascii="宋体" w:hAnsi="宋体" w:cs="宋体" w:hint="eastAsia"/>
          <w:kern w:val="0"/>
          <w:sz w:val="24"/>
          <w:szCs w:val="24"/>
        </w:rPr>
        <w:t>兹邀请</w:t>
      </w:r>
      <w:proofErr w:type="gramEnd"/>
      <w:r>
        <w:rPr>
          <w:rFonts w:ascii="宋体" w:hAnsi="宋体" w:cs="宋体" w:hint="eastAsia"/>
          <w:kern w:val="0"/>
          <w:sz w:val="24"/>
          <w:szCs w:val="24"/>
        </w:rPr>
        <w:t>合格的供应商参加磋商。</w:t>
      </w:r>
    </w:p>
    <w:p w:rsidR="001D013D" w:rsidRDefault="00EF220B">
      <w:pPr>
        <w:spacing w:line="360" w:lineRule="auto"/>
        <w:ind w:firstLineChars="200" w:firstLine="482"/>
        <w:rPr>
          <w:rFonts w:ascii="宋体" w:cs="宋体"/>
          <w:b/>
          <w:bCs/>
          <w:kern w:val="0"/>
          <w:sz w:val="24"/>
          <w:szCs w:val="24"/>
        </w:rPr>
      </w:pPr>
      <w:r>
        <w:rPr>
          <w:rFonts w:ascii="宋体" w:hAnsi="宋体" w:cs="宋体"/>
          <w:b/>
          <w:bCs/>
          <w:kern w:val="0"/>
          <w:sz w:val="24"/>
          <w:szCs w:val="24"/>
        </w:rPr>
        <w:t>1</w:t>
      </w:r>
      <w:r>
        <w:rPr>
          <w:rFonts w:ascii="宋体" w:hAnsi="宋体" w:cs="宋体" w:hint="eastAsia"/>
          <w:b/>
          <w:bCs/>
          <w:kern w:val="0"/>
          <w:sz w:val="24"/>
          <w:szCs w:val="24"/>
        </w:rPr>
        <w:t>、项目概况与磋商范围</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1.1 </w:t>
      </w:r>
      <w:r>
        <w:rPr>
          <w:rFonts w:ascii="宋体" w:hAnsi="宋体" w:cs="宋体" w:hint="eastAsia"/>
          <w:kern w:val="0"/>
          <w:sz w:val="24"/>
          <w:szCs w:val="24"/>
        </w:rPr>
        <w:t>项目名称：新疆大学雪莲山校区环境影响评价报告书编制项目</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1.2 </w:t>
      </w:r>
      <w:r>
        <w:rPr>
          <w:rFonts w:ascii="宋体" w:hAnsi="宋体" w:cs="宋体" w:hint="eastAsia"/>
          <w:kern w:val="0"/>
          <w:sz w:val="24"/>
          <w:szCs w:val="24"/>
        </w:rPr>
        <w:t>采 购 人：新疆大学</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1.3 </w:t>
      </w:r>
      <w:r>
        <w:rPr>
          <w:rFonts w:ascii="宋体" w:hAnsi="宋体" w:cs="宋体" w:hint="eastAsia"/>
          <w:kern w:val="0"/>
          <w:sz w:val="24"/>
          <w:szCs w:val="24"/>
        </w:rPr>
        <w:t>采购内容：新疆大学雪莲山校区建设项目的环境影响报告书</w:t>
      </w:r>
      <w:r w:rsidR="0080572F">
        <w:rPr>
          <w:rFonts w:ascii="宋体" w:hAnsi="宋体" w:cs="宋体" w:hint="eastAsia"/>
          <w:kern w:val="0"/>
          <w:sz w:val="24"/>
          <w:szCs w:val="24"/>
        </w:rPr>
        <w:t>及</w:t>
      </w:r>
      <w:r>
        <w:rPr>
          <w:rFonts w:ascii="宋体" w:hAnsi="宋体" w:cs="宋体" w:hint="eastAsia"/>
          <w:kern w:val="0"/>
          <w:sz w:val="24"/>
          <w:szCs w:val="24"/>
        </w:rPr>
        <w:t>相关的技术服务。</w:t>
      </w:r>
    </w:p>
    <w:p w:rsidR="001D013D" w:rsidRDefault="00EF220B">
      <w:pPr>
        <w:spacing w:line="360" w:lineRule="auto"/>
        <w:ind w:firstLineChars="200" w:firstLine="480"/>
        <w:rPr>
          <w:rFonts w:ascii="宋体" w:hAnsi="宋体" w:cs="宋体"/>
          <w:kern w:val="0"/>
          <w:sz w:val="24"/>
          <w:szCs w:val="24"/>
        </w:rPr>
      </w:pPr>
      <w:r>
        <w:rPr>
          <w:rFonts w:ascii="宋体" w:hAnsi="宋体" w:cs="宋体"/>
          <w:kern w:val="0"/>
          <w:sz w:val="24"/>
          <w:szCs w:val="24"/>
        </w:rPr>
        <w:t>1.4</w:t>
      </w:r>
      <w:r>
        <w:rPr>
          <w:rFonts w:ascii="宋体" w:hAnsi="宋体" w:cs="宋体" w:hint="eastAsia"/>
          <w:kern w:val="0"/>
          <w:sz w:val="24"/>
          <w:szCs w:val="24"/>
        </w:rPr>
        <w:t>服务期限：</w:t>
      </w:r>
      <w:r w:rsidR="0080572F">
        <w:rPr>
          <w:rFonts w:ascii="宋体" w:hAnsi="宋体" w:cs="宋体" w:hint="eastAsia"/>
          <w:kern w:val="0"/>
          <w:sz w:val="24"/>
          <w:szCs w:val="24"/>
        </w:rPr>
        <w:t>合同签订后</w:t>
      </w:r>
      <w:r>
        <w:rPr>
          <w:rFonts w:ascii="宋体" w:hAnsi="宋体" w:cs="宋体" w:hint="eastAsia"/>
          <w:kern w:val="0"/>
          <w:sz w:val="24"/>
          <w:szCs w:val="24"/>
        </w:rPr>
        <w:t>30日历日内完成</w:t>
      </w:r>
      <w:r w:rsidR="0080572F">
        <w:rPr>
          <w:rFonts w:ascii="宋体" w:hAnsi="宋体" w:cs="宋体" w:hint="eastAsia"/>
          <w:kern w:val="0"/>
          <w:sz w:val="24"/>
          <w:szCs w:val="24"/>
        </w:rPr>
        <w:t>环</w:t>
      </w:r>
      <w:proofErr w:type="gramStart"/>
      <w:r w:rsidR="0080572F">
        <w:rPr>
          <w:rFonts w:ascii="宋体" w:hAnsi="宋体" w:cs="宋体" w:hint="eastAsia"/>
          <w:kern w:val="0"/>
          <w:sz w:val="24"/>
          <w:szCs w:val="24"/>
        </w:rPr>
        <w:t>评报告</w:t>
      </w:r>
      <w:proofErr w:type="gramEnd"/>
      <w:r w:rsidR="0080572F">
        <w:rPr>
          <w:rFonts w:ascii="宋体" w:hAnsi="宋体" w:cs="宋体" w:hint="eastAsia"/>
          <w:kern w:val="0"/>
          <w:sz w:val="24"/>
          <w:szCs w:val="24"/>
        </w:rPr>
        <w:t>初稿</w:t>
      </w:r>
      <w:r>
        <w:rPr>
          <w:rFonts w:ascii="宋体" w:hAnsi="宋体" w:cs="宋体" w:hint="eastAsia"/>
          <w:kern w:val="0"/>
          <w:sz w:val="24"/>
          <w:szCs w:val="24"/>
        </w:rPr>
        <w:t>，</w:t>
      </w:r>
      <w:r w:rsidR="0080572F">
        <w:rPr>
          <w:rFonts w:ascii="宋体" w:hAnsi="宋体" w:cs="宋体" w:hint="eastAsia"/>
          <w:kern w:val="0"/>
          <w:sz w:val="24"/>
          <w:szCs w:val="24"/>
        </w:rPr>
        <w:t>相关技术</w:t>
      </w:r>
      <w:r>
        <w:rPr>
          <w:rFonts w:ascii="宋体" w:hAnsi="宋体" w:cs="宋体" w:hint="eastAsia"/>
          <w:kern w:val="0"/>
          <w:sz w:val="24"/>
          <w:szCs w:val="24"/>
        </w:rPr>
        <w:t>服务周期</w:t>
      </w:r>
      <w:proofErr w:type="gramStart"/>
      <w:r>
        <w:rPr>
          <w:rFonts w:ascii="宋体" w:hAnsi="宋体" w:cs="宋体" w:hint="eastAsia"/>
          <w:kern w:val="0"/>
          <w:sz w:val="24"/>
          <w:szCs w:val="24"/>
        </w:rPr>
        <w:t>至成果</w:t>
      </w:r>
      <w:proofErr w:type="gramEnd"/>
      <w:r>
        <w:rPr>
          <w:rFonts w:ascii="宋体" w:hAnsi="宋体" w:cs="宋体" w:hint="eastAsia"/>
          <w:kern w:val="0"/>
          <w:sz w:val="24"/>
          <w:szCs w:val="24"/>
        </w:rPr>
        <w:t>报告报送政府相关部门审批通过止。</w:t>
      </w:r>
    </w:p>
    <w:p w:rsidR="001D013D" w:rsidRDefault="00EF220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1.5采购预算：20万元</w:t>
      </w:r>
    </w:p>
    <w:p w:rsidR="001D013D" w:rsidRDefault="00EF220B">
      <w:pPr>
        <w:spacing w:line="360" w:lineRule="auto"/>
        <w:ind w:firstLineChars="200" w:firstLine="482"/>
        <w:rPr>
          <w:rFonts w:ascii="宋体" w:cs="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、供应商资格要求：</w:t>
      </w:r>
    </w:p>
    <w:p w:rsidR="001D013D" w:rsidRDefault="00EF220B">
      <w:pPr>
        <w:spacing w:line="360" w:lineRule="auto"/>
        <w:ind w:firstLineChars="200" w:firstLine="480"/>
        <w:rPr>
          <w:rFonts w:ascii="宋体" w:hAnsi="宋体" w:cs="宋体"/>
          <w:kern w:val="0"/>
          <w:sz w:val="24"/>
          <w:szCs w:val="24"/>
        </w:rPr>
      </w:pPr>
      <w:r>
        <w:rPr>
          <w:rFonts w:ascii="宋体" w:hAnsi="宋体" w:cs="宋体"/>
          <w:kern w:val="0"/>
          <w:sz w:val="24"/>
          <w:szCs w:val="24"/>
        </w:rPr>
        <w:t>2.1</w:t>
      </w:r>
      <w:r>
        <w:rPr>
          <w:rFonts w:ascii="宋体" w:hAnsi="宋体" w:cs="宋体" w:hint="eastAsia"/>
          <w:kern w:val="0"/>
          <w:sz w:val="24"/>
          <w:szCs w:val="24"/>
        </w:rPr>
        <w:t xml:space="preserve"> 具有独立法人资格且具有独立承担民事责任能力，营业执照在有效期内且具备相关经营范围的</w:t>
      </w:r>
      <w:r w:rsidR="0080572F">
        <w:rPr>
          <w:rFonts w:ascii="宋体" w:hAnsi="宋体" w:cs="宋体" w:hint="eastAsia"/>
          <w:kern w:val="0"/>
          <w:sz w:val="24"/>
          <w:szCs w:val="24"/>
        </w:rPr>
        <w:t>独立法人或其它组织</w:t>
      </w:r>
      <w:r>
        <w:rPr>
          <w:rFonts w:ascii="宋体" w:hAnsi="宋体" w:cs="宋体" w:hint="eastAsia"/>
          <w:kern w:val="0"/>
          <w:sz w:val="24"/>
          <w:szCs w:val="24"/>
        </w:rPr>
        <w:t>，具有良好的</w:t>
      </w:r>
      <w:hyperlink r:id="rId8" w:history="1">
        <w:r>
          <w:rPr>
            <w:rFonts w:ascii="宋体" w:hAnsi="宋体" w:cs="宋体" w:hint="eastAsia"/>
            <w:kern w:val="0"/>
            <w:sz w:val="24"/>
            <w:szCs w:val="24"/>
          </w:rPr>
          <w:t>技术</w:t>
        </w:r>
      </w:hyperlink>
      <w:r>
        <w:rPr>
          <w:rFonts w:ascii="宋体" w:hAnsi="宋体" w:cs="宋体" w:hint="eastAsia"/>
          <w:kern w:val="0"/>
          <w:sz w:val="24"/>
          <w:szCs w:val="24"/>
        </w:rPr>
        <w:t>支持能力和较强的售后服务能力；</w:t>
      </w:r>
      <w:r w:rsidR="00D10129">
        <w:rPr>
          <w:rFonts w:ascii="宋体" w:hAnsi="宋体" w:cs="宋体"/>
          <w:kern w:val="0"/>
          <w:sz w:val="24"/>
          <w:szCs w:val="24"/>
        </w:rPr>
        <w:t xml:space="preserve"> </w:t>
      </w:r>
    </w:p>
    <w:p w:rsidR="001D013D" w:rsidRDefault="00EF220B">
      <w:pPr>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2 具有国家环境保护部颁发的建设项目环境影响评价(评估)乙级及以上资质；</w:t>
      </w:r>
    </w:p>
    <w:p w:rsidR="001D013D" w:rsidRDefault="00EF220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2.3 项目负责人具有高级工程师、注册环</w:t>
      </w:r>
      <w:proofErr w:type="gramStart"/>
      <w:r>
        <w:rPr>
          <w:rFonts w:ascii="宋体" w:hAnsi="宋体" w:cs="宋体" w:hint="eastAsia"/>
          <w:kern w:val="0"/>
          <w:sz w:val="24"/>
          <w:szCs w:val="24"/>
        </w:rPr>
        <w:t>评工程</w:t>
      </w:r>
      <w:proofErr w:type="gramEnd"/>
      <w:r>
        <w:rPr>
          <w:rFonts w:ascii="宋体" w:hAnsi="宋体" w:cs="宋体" w:hint="eastAsia"/>
          <w:kern w:val="0"/>
          <w:sz w:val="24"/>
          <w:szCs w:val="24"/>
        </w:rPr>
        <w:t>师资格证，近3年至少主持编制过相应类别项目的环境影响评价报告书，项目负责人应登记注册在该企业；</w:t>
      </w:r>
    </w:p>
    <w:p w:rsidR="001D013D" w:rsidRDefault="00EF220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 业绩要求：近三年类似业绩不得少于2项（须提供业绩合同复印件或环保部门批准文件复印件），项目负责人近三年类似业绩不得少于1项（须提供业绩合同复印件或环保部门批准文件复印件），类似项目业绩是指：为占地面积500亩以上、总建筑面积30万m</w:t>
      </w:r>
      <w:r>
        <w:rPr>
          <w:rFonts w:ascii="宋体" w:hAnsi="宋体" w:cs="宋体" w:hint="eastAsia"/>
          <w:kern w:val="0"/>
          <w:sz w:val="24"/>
          <w:szCs w:val="24"/>
          <w:vertAlign w:val="superscript"/>
        </w:rPr>
        <w:t>2</w:t>
      </w:r>
      <w:r>
        <w:rPr>
          <w:rFonts w:ascii="宋体" w:hAnsi="宋体" w:cs="宋体" w:hint="eastAsia"/>
          <w:kern w:val="0"/>
          <w:sz w:val="24"/>
          <w:szCs w:val="24"/>
        </w:rPr>
        <w:t>以上的区域房屋建筑群（含室外</w:t>
      </w:r>
      <w:bookmarkStart w:id="0" w:name="_GoBack"/>
      <w:bookmarkEnd w:id="0"/>
      <w:r>
        <w:rPr>
          <w:rFonts w:ascii="宋体" w:hAnsi="宋体" w:cs="宋体" w:hint="eastAsia"/>
          <w:kern w:val="0"/>
          <w:sz w:val="24"/>
          <w:szCs w:val="24"/>
        </w:rPr>
        <w:t>景观、绿化、市政）编制过环境影响评价报告，并获得行政审批部门的批准；</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5 供应商近三年内没有被监管部门予以行政处罚或有关部门予以禁入处理等记录，具有良好的信誉，诚实信用；须在“信用中国”</w:t>
      </w:r>
      <w:r>
        <w:rPr>
          <w:rFonts w:ascii="宋体" w:hAnsi="宋体" w:cs="宋体" w:hint="eastAsia"/>
          <w:kern w:val="0"/>
          <w:sz w:val="24"/>
          <w:szCs w:val="24"/>
        </w:rPr>
        <w:lastRenderedPageBreak/>
        <w:t>（</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）网站上未被列入失信被执行人、重大税收违法案件当事人名单以及政府采购严重违法失信行为记录名单里；</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6 本项目不接受联合体投标。</w:t>
      </w:r>
    </w:p>
    <w:p w:rsidR="001D013D" w:rsidRDefault="00EF220B">
      <w:pPr>
        <w:spacing w:line="360" w:lineRule="auto"/>
        <w:ind w:firstLineChars="200" w:firstLine="482"/>
        <w:rPr>
          <w:rFonts w:ascii="宋体" w:cs="宋体"/>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、磋商文件的获取</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3.1 </w:t>
      </w:r>
      <w:r>
        <w:rPr>
          <w:rFonts w:ascii="宋体" w:hAnsi="宋体" w:cs="宋体" w:hint="eastAsia"/>
          <w:kern w:val="0"/>
          <w:sz w:val="24"/>
          <w:szCs w:val="24"/>
        </w:rPr>
        <w:t>凡有意参加供应商，请于</w:t>
      </w:r>
      <w:r>
        <w:rPr>
          <w:rFonts w:ascii="宋体" w:hAnsi="宋体" w:cs="宋体"/>
          <w:kern w:val="0"/>
          <w:sz w:val="24"/>
          <w:szCs w:val="24"/>
        </w:rPr>
        <w:t>2018</w:t>
      </w:r>
      <w:r>
        <w:rPr>
          <w:rFonts w:ascii="宋体" w:hAnsi="宋体" w:cs="宋体" w:hint="eastAsia"/>
          <w:kern w:val="0"/>
          <w:sz w:val="24"/>
          <w:szCs w:val="24"/>
        </w:rPr>
        <w:t>年8月</w:t>
      </w:r>
      <w:r w:rsidR="0080572F">
        <w:rPr>
          <w:rFonts w:ascii="宋体" w:hAnsi="宋体" w:cs="宋体" w:hint="eastAsia"/>
          <w:kern w:val="0"/>
          <w:sz w:val="24"/>
          <w:szCs w:val="24"/>
        </w:rPr>
        <w:t>13</w:t>
      </w:r>
      <w:r>
        <w:rPr>
          <w:rFonts w:ascii="宋体" w:hAnsi="宋体" w:cs="宋体" w:hint="eastAsia"/>
          <w:kern w:val="0"/>
          <w:sz w:val="24"/>
          <w:szCs w:val="24"/>
        </w:rPr>
        <w:t>日</w:t>
      </w:r>
      <w:r>
        <w:rPr>
          <w:rFonts w:ascii="宋体" w:hAnsi="宋体" w:cs="宋体"/>
          <w:kern w:val="0"/>
          <w:sz w:val="24"/>
          <w:szCs w:val="24"/>
        </w:rPr>
        <w:t>10</w:t>
      </w:r>
      <w:r>
        <w:rPr>
          <w:rFonts w:ascii="宋体" w:hAnsi="宋体" w:cs="宋体" w:hint="eastAsia"/>
          <w:kern w:val="0"/>
          <w:sz w:val="24"/>
          <w:szCs w:val="24"/>
        </w:rPr>
        <w:t>时至</w:t>
      </w:r>
      <w:r>
        <w:rPr>
          <w:rFonts w:ascii="宋体" w:hAnsi="宋体" w:cs="宋体"/>
          <w:kern w:val="0"/>
          <w:sz w:val="24"/>
          <w:szCs w:val="24"/>
        </w:rPr>
        <w:t>2018</w:t>
      </w:r>
      <w:r>
        <w:rPr>
          <w:rFonts w:ascii="宋体" w:hAnsi="宋体" w:cs="宋体" w:hint="eastAsia"/>
          <w:kern w:val="0"/>
          <w:sz w:val="24"/>
          <w:szCs w:val="24"/>
        </w:rPr>
        <w:t>年8月</w:t>
      </w:r>
      <w:r w:rsidR="0080572F">
        <w:rPr>
          <w:rFonts w:ascii="宋体" w:hAnsi="宋体" w:cs="宋体" w:hint="eastAsia"/>
          <w:kern w:val="0"/>
          <w:sz w:val="24"/>
          <w:szCs w:val="24"/>
        </w:rPr>
        <w:t>22</w:t>
      </w:r>
      <w:r>
        <w:rPr>
          <w:rFonts w:ascii="宋体" w:hAnsi="宋体" w:cs="宋体" w:hint="eastAsia"/>
          <w:kern w:val="0"/>
          <w:sz w:val="24"/>
          <w:szCs w:val="24"/>
        </w:rPr>
        <w:t>日</w:t>
      </w:r>
      <w:r>
        <w:rPr>
          <w:rFonts w:ascii="宋体" w:hAnsi="宋体" w:cs="宋体"/>
          <w:kern w:val="0"/>
          <w:sz w:val="24"/>
          <w:szCs w:val="24"/>
        </w:rPr>
        <w:t>19</w:t>
      </w:r>
      <w:r>
        <w:rPr>
          <w:rFonts w:ascii="宋体" w:hAnsi="宋体" w:cs="宋体" w:hint="eastAsia"/>
          <w:kern w:val="0"/>
          <w:sz w:val="24"/>
          <w:szCs w:val="24"/>
        </w:rPr>
        <w:t>时</w:t>
      </w:r>
      <w:r>
        <w:rPr>
          <w:rFonts w:ascii="宋体" w:hAnsi="宋体" w:cs="宋体"/>
          <w:kern w:val="0"/>
          <w:sz w:val="24"/>
          <w:szCs w:val="24"/>
        </w:rPr>
        <w:t>(</w:t>
      </w:r>
      <w:r>
        <w:rPr>
          <w:rFonts w:ascii="宋体" w:hAnsi="宋体" w:cs="宋体" w:hint="eastAsia"/>
          <w:kern w:val="0"/>
          <w:sz w:val="24"/>
          <w:szCs w:val="24"/>
        </w:rPr>
        <w:t>北京时间，下同</w:t>
      </w:r>
      <w:r>
        <w:rPr>
          <w:rFonts w:ascii="宋体" w:hAnsi="宋体" w:cs="宋体"/>
          <w:kern w:val="0"/>
          <w:sz w:val="24"/>
          <w:szCs w:val="24"/>
        </w:rPr>
        <w:t>)</w:t>
      </w:r>
      <w:r>
        <w:rPr>
          <w:rFonts w:ascii="宋体" w:hAnsi="宋体" w:cs="宋体" w:hint="eastAsia"/>
          <w:kern w:val="0"/>
          <w:sz w:val="24"/>
          <w:szCs w:val="24"/>
        </w:rPr>
        <w:t>，登录中</w:t>
      </w:r>
      <w:proofErr w:type="gramStart"/>
      <w:r>
        <w:rPr>
          <w:rFonts w:ascii="宋体" w:hAnsi="宋体" w:cs="宋体" w:hint="eastAsia"/>
          <w:kern w:val="0"/>
          <w:sz w:val="24"/>
          <w:szCs w:val="24"/>
        </w:rPr>
        <w:t>招联合</w:t>
      </w:r>
      <w:proofErr w:type="gramEnd"/>
      <w:r>
        <w:rPr>
          <w:rFonts w:ascii="宋体" w:hAnsi="宋体" w:cs="宋体" w:hint="eastAsia"/>
          <w:kern w:val="0"/>
          <w:sz w:val="24"/>
          <w:szCs w:val="24"/>
        </w:rPr>
        <w:t>招标采购平台下载电子磋商文件。磋商文件售价</w:t>
      </w:r>
      <w:r w:rsidR="00163321" w:rsidRPr="00163321">
        <w:rPr>
          <w:rFonts w:ascii="宋体" w:hAnsi="宋体" w:cs="宋体"/>
          <w:kern w:val="0"/>
          <w:sz w:val="24"/>
          <w:szCs w:val="24"/>
          <w:u w:val="single"/>
        </w:rPr>
        <w:t>200</w:t>
      </w:r>
      <w:r>
        <w:rPr>
          <w:rFonts w:ascii="宋体" w:hAnsi="宋体" w:cs="宋体" w:hint="eastAsia"/>
          <w:kern w:val="0"/>
          <w:sz w:val="24"/>
          <w:szCs w:val="24"/>
        </w:rPr>
        <w:t>元</w:t>
      </w:r>
      <w:r w:rsidR="0080572F">
        <w:rPr>
          <w:rFonts w:ascii="宋体" w:hAnsi="宋体" w:cs="宋体" w:hint="eastAsia"/>
          <w:kern w:val="0"/>
          <w:sz w:val="24"/>
          <w:szCs w:val="24"/>
        </w:rPr>
        <w:t>/标包</w:t>
      </w:r>
      <w:r>
        <w:rPr>
          <w:rFonts w:ascii="宋体" w:hAnsi="宋体" w:cs="宋体" w:hint="eastAsia"/>
          <w:kern w:val="0"/>
          <w:sz w:val="24"/>
          <w:szCs w:val="24"/>
        </w:rPr>
        <w:t>，售后不退</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3.2 </w:t>
      </w:r>
      <w:r>
        <w:rPr>
          <w:rFonts w:ascii="宋体" w:hAnsi="宋体" w:cs="宋体" w:hint="eastAsia"/>
          <w:kern w:val="0"/>
          <w:sz w:val="24"/>
          <w:szCs w:val="24"/>
        </w:rPr>
        <w:t>本项目接受网上发售、下载电子版磋商文件。凡有意购买文件的供应商人，请前往“中招联合招标采购平台”进行免费注册（网址：</w:t>
      </w:r>
      <w:r>
        <w:rPr>
          <w:rFonts w:ascii="宋体" w:hAnsi="宋体" w:cs="宋体"/>
          <w:kern w:val="0"/>
          <w:sz w:val="24"/>
          <w:szCs w:val="24"/>
        </w:rPr>
        <w:t>http://www.365trade.com.cn</w:t>
      </w:r>
      <w:r>
        <w:rPr>
          <w:rFonts w:ascii="宋体" w:hAnsi="宋体" w:cs="宋体" w:hint="eastAsia"/>
          <w:kern w:val="0"/>
          <w:sz w:val="24"/>
          <w:szCs w:val="24"/>
        </w:rPr>
        <w:t>）、购买并下载电子版磋商文件。下载前须上传：</w:t>
      </w:r>
      <w:r>
        <w:rPr>
          <w:rFonts w:ascii="宋体" w:hAnsi="宋体" w:cs="宋体" w:hint="eastAsia"/>
          <w:kern w:val="0"/>
          <w:sz w:val="24"/>
          <w:szCs w:val="24"/>
          <w:u w:val="single"/>
        </w:rPr>
        <w:t>营业执照副本原件（未办理三证合一的须同时提交组织机构代码证和税务登记证）、资质证书原件、项目负责人职称证和资格证原件、企业业绩证明和项目负责人业绩（</w:t>
      </w:r>
      <w:r w:rsidR="0080572F">
        <w:rPr>
          <w:rFonts w:ascii="宋体" w:hAnsi="宋体" w:cs="宋体" w:hint="eastAsia"/>
          <w:kern w:val="0"/>
          <w:sz w:val="24"/>
          <w:szCs w:val="24"/>
          <w:u w:val="single"/>
        </w:rPr>
        <w:t>按2.4款要求的数量，</w:t>
      </w:r>
      <w:r>
        <w:rPr>
          <w:rFonts w:ascii="宋体" w:hAnsi="宋体" w:cs="宋体" w:hint="eastAsia"/>
          <w:kern w:val="0"/>
          <w:sz w:val="24"/>
          <w:szCs w:val="24"/>
          <w:u w:val="single"/>
        </w:rPr>
        <w:t>须提供业绩合同复印件或环保部门批准文件复印件）。</w:t>
      </w:r>
      <w:r>
        <w:rPr>
          <w:rFonts w:ascii="宋体" w:hAnsi="宋体" w:cs="宋体" w:hint="eastAsia"/>
          <w:kern w:val="0"/>
          <w:sz w:val="24"/>
          <w:szCs w:val="24"/>
        </w:rPr>
        <w:t>上</w:t>
      </w:r>
      <w:proofErr w:type="gramStart"/>
      <w:r>
        <w:rPr>
          <w:rFonts w:ascii="宋体" w:hAnsi="宋体" w:cs="宋体" w:hint="eastAsia"/>
          <w:kern w:val="0"/>
          <w:sz w:val="24"/>
          <w:szCs w:val="24"/>
        </w:rPr>
        <w:t>传成功</w:t>
      </w:r>
      <w:proofErr w:type="gramEnd"/>
      <w:r>
        <w:rPr>
          <w:rFonts w:ascii="宋体" w:hAnsi="宋体" w:cs="宋体" w:hint="eastAsia"/>
          <w:kern w:val="0"/>
          <w:sz w:val="24"/>
          <w:szCs w:val="24"/>
        </w:rPr>
        <w:t>后，请及时与采购代理机构联系。</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3.3 </w:t>
      </w:r>
      <w:r>
        <w:rPr>
          <w:rFonts w:ascii="宋体" w:hAnsi="宋体" w:cs="宋体" w:hint="eastAsia"/>
          <w:kern w:val="0"/>
          <w:sz w:val="24"/>
          <w:szCs w:val="24"/>
        </w:rPr>
        <w:t>供应商请在磋商文件发售截止时间前登录中</w:t>
      </w:r>
      <w:proofErr w:type="gramStart"/>
      <w:r>
        <w:rPr>
          <w:rFonts w:ascii="宋体" w:hAnsi="宋体" w:cs="宋体" w:hint="eastAsia"/>
          <w:kern w:val="0"/>
          <w:sz w:val="24"/>
          <w:szCs w:val="24"/>
        </w:rPr>
        <w:t>招联合</w:t>
      </w:r>
      <w:proofErr w:type="gramEnd"/>
      <w:r>
        <w:rPr>
          <w:rFonts w:ascii="宋体" w:hAnsi="宋体" w:cs="宋体" w:hint="eastAsia"/>
          <w:kern w:val="0"/>
          <w:sz w:val="24"/>
          <w:szCs w:val="24"/>
        </w:rPr>
        <w:t>招标采购平台完成注册、磋商文件购买操作，否则将无法保证获取电子版磋商文件。注册或</w:t>
      </w:r>
      <w:proofErr w:type="gramStart"/>
      <w:r>
        <w:rPr>
          <w:rFonts w:ascii="宋体" w:hAnsi="宋体" w:cs="宋体" w:hint="eastAsia"/>
          <w:kern w:val="0"/>
          <w:sz w:val="24"/>
          <w:szCs w:val="24"/>
        </w:rPr>
        <w:t>购标过程</w:t>
      </w:r>
      <w:proofErr w:type="gramEnd"/>
      <w:r>
        <w:rPr>
          <w:rFonts w:ascii="宋体" w:hAnsi="宋体" w:cs="宋体" w:hint="eastAsia"/>
          <w:kern w:val="0"/>
          <w:sz w:val="24"/>
          <w:szCs w:val="24"/>
        </w:rPr>
        <w:t>中如遇问题，请及时与平台公司或采购代理机构联系，平台公司免费咨询电话为：</w:t>
      </w:r>
      <w:r>
        <w:rPr>
          <w:rFonts w:ascii="宋体" w:hAnsi="宋体" w:cs="宋体"/>
          <w:kern w:val="0"/>
          <w:sz w:val="24"/>
          <w:szCs w:val="24"/>
        </w:rPr>
        <w:t>4000928199</w:t>
      </w:r>
      <w:r>
        <w:rPr>
          <w:rFonts w:ascii="宋体" w:hAnsi="宋体" w:cs="宋体" w:hint="eastAsia"/>
          <w:kern w:val="0"/>
          <w:sz w:val="24"/>
          <w:szCs w:val="24"/>
        </w:rPr>
        <w:t>。</w:t>
      </w:r>
    </w:p>
    <w:p w:rsidR="001D013D" w:rsidRDefault="00EF220B">
      <w:pPr>
        <w:spacing w:line="360" w:lineRule="auto"/>
        <w:ind w:firstLineChars="200" w:firstLine="482"/>
        <w:rPr>
          <w:rFonts w:ascii="宋体" w:cs="宋体"/>
          <w:b/>
          <w:bCs/>
          <w:kern w:val="0"/>
          <w:sz w:val="24"/>
          <w:szCs w:val="24"/>
        </w:rPr>
      </w:pPr>
      <w:bookmarkStart w:id="1" w:name="_bookmark6"/>
      <w:bookmarkEnd w:id="1"/>
      <w:r>
        <w:rPr>
          <w:rFonts w:ascii="宋体" w:hAnsi="宋体" w:cs="宋体"/>
          <w:b/>
          <w:bCs/>
          <w:kern w:val="0"/>
          <w:sz w:val="24"/>
          <w:szCs w:val="24"/>
        </w:rPr>
        <w:t xml:space="preserve">4. </w:t>
      </w:r>
      <w:r>
        <w:rPr>
          <w:rFonts w:ascii="宋体" w:hAnsi="宋体" w:cs="宋体" w:hint="eastAsia"/>
          <w:b/>
          <w:bCs/>
          <w:kern w:val="0"/>
          <w:sz w:val="24"/>
          <w:szCs w:val="24"/>
        </w:rPr>
        <w:t>响应文件的递交</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4.1 </w:t>
      </w:r>
      <w:r>
        <w:rPr>
          <w:rFonts w:ascii="宋体" w:hAnsi="宋体" w:cs="宋体" w:hint="eastAsia"/>
          <w:kern w:val="0"/>
          <w:sz w:val="24"/>
          <w:szCs w:val="24"/>
        </w:rPr>
        <w:t>响应文件递交的截止时间（磋商时间，下同）为</w:t>
      </w:r>
      <w:r>
        <w:rPr>
          <w:rFonts w:ascii="宋体" w:hAnsi="宋体" w:cs="宋体"/>
          <w:kern w:val="0"/>
          <w:sz w:val="24"/>
          <w:szCs w:val="24"/>
        </w:rPr>
        <w:t>2018</w:t>
      </w:r>
      <w:r>
        <w:rPr>
          <w:rFonts w:ascii="宋体" w:hAnsi="宋体" w:cs="宋体" w:hint="eastAsia"/>
          <w:kern w:val="0"/>
          <w:sz w:val="24"/>
          <w:szCs w:val="24"/>
        </w:rPr>
        <w:t>年8月</w:t>
      </w:r>
      <w:r w:rsidR="0080572F">
        <w:rPr>
          <w:rFonts w:ascii="宋体" w:hAnsi="宋体" w:cs="宋体" w:hint="eastAsia"/>
          <w:kern w:val="0"/>
          <w:sz w:val="24"/>
          <w:szCs w:val="24"/>
        </w:rPr>
        <w:t>23</w:t>
      </w:r>
      <w:r>
        <w:rPr>
          <w:rFonts w:ascii="宋体" w:hAnsi="宋体" w:cs="宋体" w:hint="eastAsia"/>
          <w:kern w:val="0"/>
          <w:sz w:val="24"/>
          <w:szCs w:val="24"/>
        </w:rPr>
        <w:t>日</w:t>
      </w:r>
      <w:r w:rsidR="0080572F">
        <w:rPr>
          <w:rFonts w:ascii="宋体" w:hAnsi="宋体" w:cs="宋体" w:hint="eastAsia"/>
          <w:kern w:val="0"/>
          <w:sz w:val="24"/>
          <w:szCs w:val="24"/>
        </w:rPr>
        <w:t>下</w:t>
      </w:r>
      <w:r>
        <w:rPr>
          <w:rFonts w:ascii="宋体" w:hAnsi="宋体" w:cs="宋体" w:hint="eastAsia"/>
          <w:kern w:val="0"/>
          <w:sz w:val="24"/>
          <w:szCs w:val="24"/>
        </w:rPr>
        <w:t>午</w:t>
      </w:r>
      <w:r w:rsidR="0080572F">
        <w:rPr>
          <w:rFonts w:ascii="宋体" w:hAnsi="宋体" w:cs="宋体" w:hint="eastAsia"/>
          <w:kern w:val="0"/>
          <w:sz w:val="24"/>
          <w:szCs w:val="24"/>
        </w:rPr>
        <w:t>15</w:t>
      </w:r>
      <w:r>
        <w:rPr>
          <w:rFonts w:ascii="宋体" w:hAnsi="宋体" w:cs="宋体" w:hint="eastAsia"/>
          <w:kern w:val="0"/>
          <w:sz w:val="24"/>
          <w:szCs w:val="24"/>
        </w:rPr>
        <w:t>时</w:t>
      </w:r>
      <w:r w:rsidR="0080572F">
        <w:rPr>
          <w:rFonts w:ascii="宋体" w:hAnsi="宋体" w:cs="宋体" w:hint="eastAsia"/>
          <w:kern w:val="0"/>
          <w:sz w:val="24"/>
          <w:szCs w:val="24"/>
        </w:rPr>
        <w:t>3</w:t>
      </w:r>
      <w:r>
        <w:rPr>
          <w:rFonts w:ascii="宋体" w:hAnsi="宋体" w:cs="宋体"/>
          <w:kern w:val="0"/>
          <w:sz w:val="24"/>
          <w:szCs w:val="24"/>
        </w:rPr>
        <w:t>0</w:t>
      </w:r>
      <w:r>
        <w:rPr>
          <w:rFonts w:ascii="宋体" w:hAnsi="宋体" w:cs="宋体" w:hint="eastAsia"/>
          <w:kern w:val="0"/>
          <w:sz w:val="24"/>
          <w:szCs w:val="24"/>
        </w:rPr>
        <w:t>分，地点为新疆国际招标中心（有限公司）会议室。</w:t>
      </w:r>
    </w:p>
    <w:p w:rsidR="001D013D" w:rsidRDefault="00EF220B">
      <w:pPr>
        <w:spacing w:line="360" w:lineRule="auto"/>
        <w:ind w:firstLineChars="200" w:firstLine="480"/>
        <w:rPr>
          <w:rFonts w:ascii="宋体" w:cs="宋体"/>
          <w:kern w:val="0"/>
          <w:sz w:val="24"/>
          <w:szCs w:val="24"/>
        </w:rPr>
      </w:pPr>
      <w:r>
        <w:rPr>
          <w:rFonts w:ascii="宋体" w:hAnsi="宋体" w:cs="宋体"/>
          <w:kern w:val="0"/>
          <w:sz w:val="24"/>
          <w:szCs w:val="24"/>
        </w:rPr>
        <w:t xml:space="preserve">4.2 </w:t>
      </w:r>
      <w:r>
        <w:rPr>
          <w:rFonts w:ascii="宋体" w:hAnsi="宋体" w:cs="宋体" w:hint="eastAsia"/>
          <w:kern w:val="0"/>
          <w:sz w:val="24"/>
          <w:szCs w:val="24"/>
        </w:rPr>
        <w:t>逾期送达的、未送达指定地点的或者不按照磋商文件求密封的响应文件，采购人将予以拒收。</w:t>
      </w:r>
    </w:p>
    <w:p w:rsidR="001D013D" w:rsidRDefault="00EF220B">
      <w:pPr>
        <w:spacing w:line="360" w:lineRule="auto"/>
        <w:ind w:firstLineChars="200" w:firstLine="482"/>
        <w:rPr>
          <w:rFonts w:ascii="宋体" w:cs="宋体"/>
          <w:b/>
          <w:bCs/>
          <w:kern w:val="0"/>
          <w:sz w:val="24"/>
          <w:szCs w:val="24"/>
        </w:rPr>
      </w:pPr>
      <w:bookmarkStart w:id="2" w:name="_bookmark7"/>
      <w:bookmarkEnd w:id="2"/>
      <w:r>
        <w:rPr>
          <w:rFonts w:ascii="宋体" w:hAnsi="宋体" w:cs="宋体"/>
          <w:b/>
          <w:bCs/>
          <w:kern w:val="0"/>
          <w:sz w:val="24"/>
          <w:szCs w:val="24"/>
        </w:rPr>
        <w:t xml:space="preserve">5. </w:t>
      </w:r>
      <w:r>
        <w:rPr>
          <w:rFonts w:ascii="宋体" w:hAnsi="宋体" w:cs="宋体" w:hint="eastAsia"/>
          <w:b/>
          <w:bCs/>
          <w:kern w:val="0"/>
          <w:sz w:val="24"/>
          <w:szCs w:val="24"/>
        </w:rPr>
        <w:t>发布公告的媒介</w:t>
      </w: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t>本次磋商公告在新疆维吾尔自治区信息网（</w:t>
      </w:r>
      <w:r>
        <w:rPr>
          <w:rFonts w:ascii="宋体" w:hAnsi="宋体" w:cs="宋体"/>
          <w:kern w:val="0"/>
          <w:sz w:val="24"/>
          <w:szCs w:val="24"/>
        </w:rPr>
        <w:t>http://www.xj.cei.gov.cn</w:t>
      </w:r>
      <w:r>
        <w:rPr>
          <w:rFonts w:ascii="宋体" w:hAnsi="宋体" w:cs="宋体" w:hint="eastAsia"/>
          <w:kern w:val="0"/>
          <w:sz w:val="24"/>
          <w:szCs w:val="24"/>
        </w:rPr>
        <w:t>）上发布。</w:t>
      </w:r>
    </w:p>
    <w:p w:rsidR="001D013D" w:rsidRDefault="00EF220B">
      <w:pPr>
        <w:numPr>
          <w:ilvl w:val="0"/>
          <w:numId w:val="1"/>
        </w:numPr>
        <w:spacing w:line="360" w:lineRule="auto"/>
        <w:ind w:firstLineChars="200" w:firstLine="482"/>
        <w:rPr>
          <w:rFonts w:ascii="宋体" w:cs="宋体"/>
          <w:b/>
          <w:bCs/>
          <w:kern w:val="0"/>
          <w:sz w:val="24"/>
          <w:szCs w:val="24"/>
        </w:rPr>
      </w:pPr>
      <w:bookmarkStart w:id="3" w:name="_bookmark8"/>
      <w:bookmarkEnd w:id="3"/>
      <w:r>
        <w:rPr>
          <w:rFonts w:ascii="宋体" w:hAnsi="宋体" w:cs="宋体" w:hint="eastAsia"/>
          <w:b/>
          <w:bCs/>
          <w:kern w:val="0"/>
          <w:sz w:val="24"/>
          <w:szCs w:val="24"/>
        </w:rPr>
        <w:t>联系方式</w:t>
      </w: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t>采购代理机构：新疆国际招标中心（有限公司）</w:t>
      </w: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lastRenderedPageBreak/>
        <w:t>地址：新疆乌鲁木齐市红山路</w:t>
      </w:r>
      <w:r>
        <w:rPr>
          <w:rFonts w:ascii="宋体" w:hAnsi="宋体" w:cs="宋体"/>
          <w:kern w:val="0"/>
          <w:sz w:val="24"/>
          <w:szCs w:val="24"/>
        </w:rPr>
        <w:t>16</w:t>
      </w:r>
      <w:r>
        <w:rPr>
          <w:rFonts w:ascii="宋体" w:hAnsi="宋体" w:cs="宋体" w:hint="eastAsia"/>
          <w:kern w:val="0"/>
          <w:sz w:val="24"/>
          <w:szCs w:val="24"/>
        </w:rPr>
        <w:t>号时代广场</w:t>
      </w:r>
      <w:r>
        <w:rPr>
          <w:rFonts w:ascii="宋体" w:hAnsi="宋体" w:cs="宋体"/>
          <w:kern w:val="0"/>
          <w:sz w:val="24"/>
          <w:szCs w:val="24"/>
        </w:rPr>
        <w:t>D</w:t>
      </w:r>
      <w:r>
        <w:rPr>
          <w:rFonts w:ascii="宋体" w:hAnsi="宋体" w:cs="宋体" w:hint="eastAsia"/>
          <w:kern w:val="0"/>
          <w:sz w:val="24"/>
          <w:szCs w:val="24"/>
        </w:rPr>
        <w:t>座</w:t>
      </w:r>
      <w:r>
        <w:rPr>
          <w:rFonts w:ascii="宋体" w:hAnsi="宋体" w:cs="宋体"/>
          <w:kern w:val="0"/>
          <w:sz w:val="24"/>
          <w:szCs w:val="24"/>
        </w:rPr>
        <w:t>25</w:t>
      </w:r>
      <w:r>
        <w:rPr>
          <w:rFonts w:ascii="宋体" w:hAnsi="宋体" w:cs="宋体" w:hint="eastAsia"/>
          <w:kern w:val="0"/>
          <w:sz w:val="24"/>
          <w:szCs w:val="24"/>
        </w:rPr>
        <w:t>层</w:t>
      </w: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t>联系人：钟睿、赵清璐</w:t>
      </w:r>
    </w:p>
    <w:p w:rsidR="001D013D" w:rsidRDefault="00EF220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电话：</w:t>
      </w:r>
      <w:r>
        <w:rPr>
          <w:rFonts w:ascii="宋体" w:hAnsi="宋体" w:cs="宋体"/>
          <w:kern w:val="0"/>
          <w:sz w:val="24"/>
          <w:szCs w:val="24"/>
        </w:rPr>
        <w:t>0991-8812233</w:t>
      </w:r>
      <w:r>
        <w:rPr>
          <w:rFonts w:ascii="宋体" w:hAnsi="宋体" w:cs="宋体" w:hint="eastAsia"/>
          <w:kern w:val="0"/>
          <w:sz w:val="24"/>
          <w:szCs w:val="24"/>
        </w:rPr>
        <w:t>、</w:t>
      </w:r>
      <w:r>
        <w:rPr>
          <w:rFonts w:ascii="宋体" w:hAnsi="宋体" w:cs="宋体"/>
          <w:kern w:val="0"/>
          <w:sz w:val="24"/>
          <w:szCs w:val="24"/>
        </w:rPr>
        <w:t>8865500</w:t>
      </w:r>
    </w:p>
    <w:p w:rsidR="001D013D" w:rsidRDefault="00EF220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电子邮件：</w:t>
      </w:r>
      <w:r>
        <w:rPr>
          <w:rFonts w:ascii="宋体" w:hAnsi="宋体" w:cs="宋体"/>
          <w:kern w:val="0"/>
          <w:sz w:val="24"/>
          <w:szCs w:val="24"/>
        </w:rPr>
        <w:t>zhaobiaogl@163.com</w:t>
      </w: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t>开户名称：新疆国际招标中心（有限公司）</w:t>
      </w:r>
    </w:p>
    <w:p w:rsidR="001D013D" w:rsidRDefault="00EF220B">
      <w:pPr>
        <w:spacing w:line="360" w:lineRule="auto"/>
        <w:ind w:firstLineChars="200" w:firstLine="480"/>
        <w:rPr>
          <w:rFonts w:ascii="宋体" w:cs="宋体"/>
          <w:kern w:val="0"/>
          <w:sz w:val="24"/>
          <w:szCs w:val="24"/>
        </w:rPr>
      </w:pPr>
      <w:r>
        <w:rPr>
          <w:rFonts w:ascii="宋体" w:hAnsi="宋体" w:cs="宋体" w:hint="eastAsia"/>
          <w:kern w:val="0"/>
          <w:sz w:val="24"/>
          <w:szCs w:val="24"/>
        </w:rPr>
        <w:t>开户银行：中国工商银行乌鲁木齐市中山路支行</w:t>
      </w:r>
    </w:p>
    <w:p w:rsidR="001D013D" w:rsidRDefault="00EF220B">
      <w:pPr>
        <w:spacing w:line="360" w:lineRule="auto"/>
        <w:ind w:firstLineChars="200" w:firstLine="480"/>
        <w:rPr>
          <w:rFonts w:ascii="宋体" w:hAnsi="宋体" w:cs="宋体"/>
          <w:kern w:val="0"/>
          <w:sz w:val="24"/>
          <w:szCs w:val="24"/>
        </w:rPr>
      </w:pPr>
      <w:proofErr w:type="gramStart"/>
      <w:r>
        <w:rPr>
          <w:rFonts w:ascii="宋体" w:hAnsi="宋体" w:cs="宋体" w:hint="eastAsia"/>
          <w:kern w:val="0"/>
          <w:sz w:val="24"/>
          <w:szCs w:val="24"/>
        </w:rPr>
        <w:t>帐号</w:t>
      </w:r>
      <w:proofErr w:type="gramEnd"/>
      <w:r>
        <w:rPr>
          <w:rFonts w:ascii="宋体" w:hAnsi="宋体" w:cs="宋体" w:hint="eastAsia"/>
          <w:kern w:val="0"/>
          <w:sz w:val="24"/>
          <w:szCs w:val="24"/>
        </w:rPr>
        <w:t>：</w:t>
      </w:r>
      <w:r>
        <w:rPr>
          <w:rFonts w:ascii="宋体" w:hAnsi="宋体" w:cs="宋体"/>
          <w:kern w:val="0"/>
          <w:sz w:val="24"/>
          <w:szCs w:val="24"/>
        </w:rPr>
        <w:t>3002010209200181682</w:t>
      </w:r>
    </w:p>
    <w:p w:rsidR="001D013D" w:rsidRDefault="001D013D"/>
    <w:sectPr w:rsidR="001D013D" w:rsidSect="001D01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21" w:rsidRDefault="00C45121" w:rsidP="00D10129">
      <w:r>
        <w:separator/>
      </w:r>
    </w:p>
  </w:endnote>
  <w:endnote w:type="continuationSeparator" w:id="0">
    <w:p w:rsidR="00C45121" w:rsidRDefault="00C45121" w:rsidP="00D10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21" w:rsidRDefault="00C45121" w:rsidP="00D10129">
      <w:r>
        <w:separator/>
      </w:r>
    </w:p>
  </w:footnote>
  <w:footnote w:type="continuationSeparator" w:id="0">
    <w:p w:rsidR="00C45121" w:rsidRDefault="00C45121" w:rsidP="00D1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92DC21"/>
    <w:multiLevelType w:val="singleLevel"/>
    <w:tmpl w:val="B992DC21"/>
    <w:lvl w:ilvl="0">
      <w:start w:val="6"/>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2CD"/>
    <w:rsid w:val="001455B0"/>
    <w:rsid w:val="00163321"/>
    <w:rsid w:val="001D013D"/>
    <w:rsid w:val="003A6CAE"/>
    <w:rsid w:val="004B324E"/>
    <w:rsid w:val="004C32CD"/>
    <w:rsid w:val="0080572F"/>
    <w:rsid w:val="008A7A7F"/>
    <w:rsid w:val="00A63181"/>
    <w:rsid w:val="00A82CBC"/>
    <w:rsid w:val="00C45121"/>
    <w:rsid w:val="00D10129"/>
    <w:rsid w:val="00EF220B"/>
    <w:rsid w:val="00EF748B"/>
    <w:rsid w:val="0C642585"/>
    <w:rsid w:val="0FB01310"/>
    <w:rsid w:val="12834631"/>
    <w:rsid w:val="2F3F3174"/>
    <w:rsid w:val="55BE03F8"/>
    <w:rsid w:val="664F5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3D"/>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D01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D01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D013D"/>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D013D"/>
    <w:rPr>
      <w:rFonts w:ascii="Times New Roman" w:eastAsia="宋体" w:hAnsi="Times New Roman" w:cs="Times New Roman"/>
      <w:sz w:val="18"/>
      <w:szCs w:val="18"/>
    </w:rPr>
  </w:style>
  <w:style w:type="paragraph" w:styleId="a5">
    <w:name w:val="Balloon Text"/>
    <w:basedOn w:val="a"/>
    <w:link w:val="Char1"/>
    <w:uiPriority w:val="99"/>
    <w:semiHidden/>
    <w:unhideWhenUsed/>
    <w:rsid w:val="0080572F"/>
    <w:rPr>
      <w:sz w:val="18"/>
      <w:szCs w:val="18"/>
    </w:rPr>
  </w:style>
  <w:style w:type="character" w:customStyle="1" w:styleId="Char1">
    <w:name w:val="批注框文本 Char"/>
    <w:basedOn w:val="a0"/>
    <w:link w:val="a5"/>
    <w:uiPriority w:val="99"/>
    <w:semiHidden/>
    <w:rsid w:val="0080572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y360.com/techn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赵清璐</dc:creator>
  <cp:lastModifiedBy>赵清璐</cp:lastModifiedBy>
  <cp:revision>5</cp:revision>
  <dcterms:created xsi:type="dcterms:W3CDTF">2018-08-10T07:53:00Z</dcterms:created>
  <dcterms:modified xsi:type="dcterms:W3CDTF">2018-08-10T10:23:00Z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