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19" w:rsidRPr="00B25B19" w:rsidRDefault="00B25B19" w:rsidP="00B25B19">
      <w:pPr>
        <w:pStyle w:val="a3"/>
        <w:tabs>
          <w:tab w:val="left" w:pos="2412"/>
          <w:tab w:val="left" w:pos="2832"/>
          <w:tab w:val="left" w:pos="3472"/>
          <w:tab w:val="left" w:pos="6667"/>
          <w:tab w:val="left" w:pos="7270"/>
        </w:tabs>
        <w:adjustRightInd w:val="0"/>
        <w:snapToGrid w:val="0"/>
        <w:spacing w:line="276" w:lineRule="auto"/>
        <w:jc w:val="center"/>
        <w:rPr>
          <w:b/>
          <w:sz w:val="32"/>
          <w:szCs w:val="36"/>
          <w:lang w:eastAsia="zh-CN"/>
        </w:rPr>
      </w:pPr>
      <w:r w:rsidRPr="00B25B19">
        <w:rPr>
          <w:rFonts w:hint="eastAsia"/>
          <w:b/>
          <w:sz w:val="32"/>
          <w:szCs w:val="36"/>
          <w:lang w:eastAsia="zh-CN"/>
        </w:rPr>
        <w:t>徐矿集团哈密能源有限公司大南湖五号井</w:t>
      </w:r>
    </w:p>
    <w:p w:rsidR="00B25B19" w:rsidRPr="00B25B19" w:rsidRDefault="00B25B19" w:rsidP="00B25B19">
      <w:pPr>
        <w:pStyle w:val="a3"/>
        <w:tabs>
          <w:tab w:val="left" w:pos="2412"/>
          <w:tab w:val="left" w:pos="2832"/>
          <w:tab w:val="left" w:pos="3472"/>
          <w:tab w:val="left" w:pos="6667"/>
          <w:tab w:val="left" w:pos="7270"/>
        </w:tabs>
        <w:adjustRightInd w:val="0"/>
        <w:snapToGrid w:val="0"/>
        <w:spacing w:line="276" w:lineRule="auto"/>
        <w:jc w:val="center"/>
        <w:rPr>
          <w:b/>
          <w:sz w:val="32"/>
          <w:szCs w:val="36"/>
          <w:lang w:eastAsia="zh-CN"/>
        </w:rPr>
      </w:pPr>
      <w:r w:rsidRPr="00B25B19">
        <w:rPr>
          <w:rFonts w:hint="eastAsia"/>
          <w:b/>
          <w:sz w:val="32"/>
          <w:szCs w:val="36"/>
          <w:lang w:eastAsia="zh-CN"/>
        </w:rPr>
        <w:t>矿井水处理利用项目初步设计服务</w:t>
      </w:r>
    </w:p>
    <w:p w:rsidR="00B25B19" w:rsidRPr="00B25B19" w:rsidRDefault="00B25B19" w:rsidP="00B25B19">
      <w:pPr>
        <w:pStyle w:val="a3"/>
        <w:tabs>
          <w:tab w:val="left" w:pos="2412"/>
          <w:tab w:val="left" w:pos="2832"/>
          <w:tab w:val="left" w:pos="3472"/>
          <w:tab w:val="left" w:pos="6667"/>
          <w:tab w:val="left" w:pos="7270"/>
        </w:tabs>
        <w:adjustRightInd w:val="0"/>
        <w:snapToGrid w:val="0"/>
        <w:spacing w:line="276" w:lineRule="auto"/>
        <w:jc w:val="center"/>
        <w:rPr>
          <w:b/>
          <w:sz w:val="32"/>
          <w:szCs w:val="36"/>
          <w:lang w:eastAsia="zh-CN"/>
        </w:rPr>
      </w:pPr>
      <w:r w:rsidRPr="00B25B19">
        <w:rPr>
          <w:rFonts w:hint="eastAsia"/>
          <w:b/>
          <w:sz w:val="32"/>
          <w:szCs w:val="36"/>
          <w:lang w:eastAsia="zh-CN"/>
        </w:rPr>
        <w:t>招标公告</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right="-143" w:firstLineChars="200" w:firstLine="482"/>
        <w:rPr>
          <w:b/>
          <w:sz w:val="24"/>
          <w:szCs w:val="24"/>
          <w:lang w:eastAsia="zh-CN"/>
        </w:rPr>
      </w:pPr>
      <w:r w:rsidRPr="00E30ED9">
        <w:rPr>
          <w:b/>
          <w:sz w:val="24"/>
          <w:szCs w:val="24"/>
          <w:lang w:eastAsia="zh-CN"/>
        </w:rPr>
        <w:t>1.  招标条件</w:t>
      </w:r>
    </w:p>
    <w:p w:rsidR="00960494" w:rsidRPr="00E30ED9" w:rsidRDefault="00960494" w:rsidP="00960494">
      <w:pPr>
        <w:pStyle w:val="a3"/>
        <w:tabs>
          <w:tab w:val="left" w:pos="2388"/>
          <w:tab w:val="left" w:pos="2832"/>
          <w:tab w:val="left" w:pos="3472"/>
          <w:tab w:val="left" w:pos="6667"/>
          <w:tab w:val="left" w:pos="7270"/>
        </w:tabs>
        <w:adjustRightInd w:val="0"/>
        <w:snapToGrid w:val="0"/>
        <w:spacing w:line="420" w:lineRule="exact"/>
        <w:ind w:firstLineChars="200" w:firstLine="480"/>
        <w:rPr>
          <w:sz w:val="24"/>
          <w:szCs w:val="24"/>
          <w:lang w:eastAsia="zh-CN"/>
        </w:rPr>
      </w:pPr>
      <w:r w:rsidRPr="00E30ED9">
        <w:rPr>
          <w:sz w:val="24"/>
          <w:szCs w:val="24"/>
          <w:lang w:eastAsia="zh-CN"/>
        </w:rPr>
        <w:t>本招标项目</w:t>
      </w:r>
      <w:r w:rsidRPr="00E30ED9">
        <w:rPr>
          <w:rFonts w:hint="eastAsia"/>
          <w:sz w:val="24"/>
          <w:szCs w:val="24"/>
          <w:u w:val="single"/>
          <w:lang w:eastAsia="zh-CN"/>
        </w:rPr>
        <w:t>徐矿集团哈密能源有限公司大南湖五号井矿井水处理利用项目初步设计服务</w:t>
      </w:r>
      <w:r w:rsidRPr="00E30ED9">
        <w:rPr>
          <w:sz w:val="24"/>
          <w:szCs w:val="24"/>
          <w:lang w:eastAsia="zh-CN"/>
        </w:rPr>
        <w:t>招标人为</w:t>
      </w:r>
      <w:r w:rsidRPr="00E30ED9">
        <w:rPr>
          <w:rFonts w:hint="eastAsia"/>
          <w:sz w:val="24"/>
          <w:szCs w:val="24"/>
          <w:u w:val="single"/>
          <w:lang w:eastAsia="zh-CN"/>
        </w:rPr>
        <w:t>徐矿集团哈密能源有限公司</w:t>
      </w:r>
      <w:r w:rsidRPr="00E30ED9">
        <w:rPr>
          <w:spacing w:val="-1"/>
          <w:sz w:val="24"/>
          <w:szCs w:val="24"/>
          <w:lang w:eastAsia="zh-CN"/>
        </w:rPr>
        <w:t>，</w:t>
      </w:r>
      <w:r w:rsidRPr="00E30ED9">
        <w:rPr>
          <w:sz w:val="24"/>
          <w:szCs w:val="24"/>
          <w:lang w:eastAsia="zh-CN"/>
        </w:rPr>
        <w:t>招标项目资金来自</w:t>
      </w:r>
      <w:r w:rsidRPr="00E30ED9">
        <w:rPr>
          <w:sz w:val="24"/>
          <w:szCs w:val="24"/>
          <w:u w:val="single"/>
          <w:lang w:eastAsia="zh-CN"/>
        </w:rPr>
        <w:t xml:space="preserve"> </w:t>
      </w:r>
      <w:r w:rsidRPr="00E30ED9">
        <w:rPr>
          <w:rFonts w:hint="eastAsia"/>
          <w:sz w:val="24"/>
          <w:szCs w:val="24"/>
          <w:u w:val="single"/>
          <w:lang w:eastAsia="zh-CN"/>
        </w:rPr>
        <w:t xml:space="preserve">企业自筹 </w:t>
      </w:r>
      <w:r w:rsidRPr="00E30ED9">
        <w:rPr>
          <w:rFonts w:hint="eastAsia"/>
          <w:sz w:val="24"/>
          <w:szCs w:val="24"/>
          <w:lang w:eastAsia="zh-CN"/>
        </w:rPr>
        <w:t>。</w:t>
      </w:r>
      <w:r w:rsidRPr="00E30ED9">
        <w:rPr>
          <w:sz w:val="24"/>
          <w:szCs w:val="24"/>
          <w:lang w:eastAsia="zh-CN"/>
        </w:rPr>
        <w:t>项目</w:t>
      </w:r>
      <w:r w:rsidRPr="00E30ED9">
        <w:rPr>
          <w:spacing w:val="-3"/>
          <w:sz w:val="24"/>
          <w:szCs w:val="24"/>
          <w:lang w:eastAsia="zh-CN"/>
        </w:rPr>
        <w:t>已</w:t>
      </w:r>
      <w:r w:rsidRPr="00E30ED9">
        <w:rPr>
          <w:sz w:val="24"/>
          <w:szCs w:val="24"/>
          <w:lang w:eastAsia="zh-CN"/>
        </w:rPr>
        <w:t>具</w:t>
      </w:r>
      <w:r w:rsidRPr="00E30ED9">
        <w:rPr>
          <w:spacing w:val="-3"/>
          <w:sz w:val="24"/>
          <w:szCs w:val="24"/>
          <w:lang w:eastAsia="zh-CN"/>
        </w:rPr>
        <w:t>备</w:t>
      </w:r>
      <w:r w:rsidRPr="00E30ED9">
        <w:rPr>
          <w:sz w:val="24"/>
          <w:szCs w:val="24"/>
          <w:lang w:eastAsia="zh-CN"/>
        </w:rPr>
        <w:t>招</w:t>
      </w:r>
      <w:r w:rsidRPr="00E30ED9">
        <w:rPr>
          <w:spacing w:val="-3"/>
          <w:sz w:val="24"/>
          <w:szCs w:val="24"/>
          <w:lang w:eastAsia="zh-CN"/>
        </w:rPr>
        <w:t>标</w:t>
      </w:r>
      <w:r w:rsidRPr="00E30ED9">
        <w:rPr>
          <w:sz w:val="24"/>
          <w:szCs w:val="24"/>
          <w:lang w:eastAsia="zh-CN"/>
        </w:rPr>
        <w:t>条件，现对</w:t>
      </w:r>
      <w:r w:rsidRPr="00E30ED9">
        <w:rPr>
          <w:sz w:val="24"/>
          <w:szCs w:val="24"/>
          <w:u w:val="single"/>
          <w:lang w:eastAsia="zh-CN"/>
        </w:rPr>
        <w:t xml:space="preserve"> </w:t>
      </w:r>
      <w:r w:rsidRPr="00E30ED9">
        <w:rPr>
          <w:rFonts w:hint="eastAsia"/>
          <w:sz w:val="24"/>
          <w:szCs w:val="24"/>
          <w:u w:val="single"/>
          <w:lang w:eastAsia="zh-CN"/>
        </w:rPr>
        <w:t xml:space="preserve">徐矿集团哈密能源有限公司大南湖五号井矿井水处理利用项目初步设计服务 </w:t>
      </w:r>
      <w:r w:rsidRPr="00E30ED9">
        <w:rPr>
          <w:sz w:val="24"/>
          <w:szCs w:val="24"/>
          <w:lang w:eastAsia="zh-CN"/>
        </w:rPr>
        <w:t>进行公开招标。</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2"/>
        <w:rPr>
          <w:b/>
          <w:sz w:val="24"/>
          <w:szCs w:val="24"/>
          <w:lang w:eastAsia="zh-CN"/>
        </w:rPr>
      </w:pPr>
      <w:bookmarkStart w:id="0" w:name="_bookmark3"/>
      <w:bookmarkEnd w:id="0"/>
      <w:r w:rsidRPr="00E30ED9">
        <w:rPr>
          <w:b/>
          <w:sz w:val="24"/>
          <w:szCs w:val="24"/>
          <w:lang w:eastAsia="zh-CN"/>
        </w:rPr>
        <w:t>2.  项目概况与招标范围</w:t>
      </w:r>
    </w:p>
    <w:p w:rsidR="00960494" w:rsidRPr="00E30ED9" w:rsidRDefault="00960494" w:rsidP="00960494">
      <w:pPr>
        <w:pStyle w:val="a3"/>
        <w:tabs>
          <w:tab w:val="left" w:pos="2388"/>
          <w:tab w:val="left" w:pos="2832"/>
          <w:tab w:val="left" w:pos="3472"/>
          <w:tab w:val="left" w:pos="6667"/>
          <w:tab w:val="left" w:pos="7270"/>
        </w:tabs>
        <w:adjustRightInd w:val="0"/>
        <w:snapToGrid w:val="0"/>
        <w:spacing w:line="420" w:lineRule="exact"/>
        <w:ind w:firstLineChars="200" w:firstLine="480"/>
        <w:rPr>
          <w:sz w:val="24"/>
          <w:szCs w:val="24"/>
          <w:lang w:eastAsia="zh-CN"/>
        </w:rPr>
      </w:pPr>
      <w:r w:rsidRPr="00E30ED9">
        <w:rPr>
          <w:rFonts w:hint="eastAsia"/>
          <w:sz w:val="24"/>
          <w:szCs w:val="24"/>
          <w:lang w:eastAsia="zh-CN"/>
        </w:rPr>
        <w:t>2.1 招标项目名称：徐矿集团哈密能源有限公司大南湖五号井矿井水处理利用项目初步设计服务。</w:t>
      </w:r>
    </w:p>
    <w:p w:rsidR="00960494" w:rsidRPr="00E30ED9" w:rsidRDefault="00960494" w:rsidP="00960494">
      <w:pPr>
        <w:pStyle w:val="a3"/>
        <w:tabs>
          <w:tab w:val="left" w:pos="2388"/>
          <w:tab w:val="left" w:pos="2832"/>
          <w:tab w:val="left" w:pos="3472"/>
          <w:tab w:val="left" w:pos="6667"/>
          <w:tab w:val="left" w:pos="7270"/>
        </w:tabs>
        <w:adjustRightInd w:val="0"/>
        <w:snapToGrid w:val="0"/>
        <w:spacing w:line="420" w:lineRule="exact"/>
        <w:ind w:firstLineChars="200" w:firstLine="480"/>
        <w:rPr>
          <w:rFonts w:hint="eastAsia"/>
          <w:sz w:val="24"/>
          <w:szCs w:val="24"/>
          <w:lang w:eastAsia="zh-CN"/>
        </w:rPr>
      </w:pPr>
      <w:r w:rsidRPr="00E30ED9">
        <w:rPr>
          <w:rFonts w:hint="eastAsia"/>
          <w:sz w:val="24"/>
          <w:szCs w:val="24"/>
          <w:lang w:eastAsia="zh-CN"/>
        </w:rPr>
        <w:t>2</w:t>
      </w:r>
      <w:r w:rsidRPr="00E30ED9">
        <w:rPr>
          <w:sz w:val="24"/>
          <w:szCs w:val="24"/>
          <w:lang w:eastAsia="zh-CN"/>
        </w:rPr>
        <w:t>.</w:t>
      </w:r>
      <w:r w:rsidRPr="00E30ED9">
        <w:rPr>
          <w:rFonts w:hint="eastAsia"/>
          <w:sz w:val="24"/>
          <w:szCs w:val="24"/>
          <w:lang w:eastAsia="zh-CN"/>
        </w:rPr>
        <w:t>2 项目建设地点：</w:t>
      </w:r>
      <w:r w:rsidRPr="00E30ED9">
        <w:rPr>
          <w:rFonts w:hint="eastAsia"/>
          <w:sz w:val="24"/>
          <w:lang w:eastAsia="zh-CN"/>
        </w:rPr>
        <w:t>徐矿集团哈密能源有限公司大南湖矿区西区五号矿井位于新疆哈密市南吐哈煤田大南湖矿区西区东部，大南湖乡境内，隶属哈密市管辖。</w:t>
      </w:r>
    </w:p>
    <w:p w:rsidR="00960494" w:rsidRPr="00E30ED9" w:rsidRDefault="00960494" w:rsidP="00960494">
      <w:pPr>
        <w:pStyle w:val="a3"/>
        <w:tabs>
          <w:tab w:val="left" w:pos="2388"/>
          <w:tab w:val="left" w:pos="2832"/>
          <w:tab w:val="left" w:pos="3472"/>
          <w:tab w:val="left" w:pos="6667"/>
          <w:tab w:val="left" w:pos="7270"/>
        </w:tabs>
        <w:adjustRightInd w:val="0"/>
        <w:snapToGrid w:val="0"/>
        <w:spacing w:line="420" w:lineRule="exact"/>
        <w:ind w:firstLineChars="200" w:firstLine="480"/>
        <w:rPr>
          <w:sz w:val="24"/>
          <w:szCs w:val="24"/>
          <w:lang w:eastAsia="zh-CN"/>
        </w:rPr>
      </w:pPr>
      <w:r w:rsidRPr="00E30ED9">
        <w:rPr>
          <w:rFonts w:hint="eastAsia"/>
          <w:sz w:val="24"/>
          <w:szCs w:val="24"/>
          <w:lang w:eastAsia="zh-CN"/>
        </w:rPr>
        <w:t>2.3 服务周期：</w:t>
      </w:r>
      <w:r w:rsidRPr="00E30ED9">
        <w:rPr>
          <w:rFonts w:hint="eastAsia"/>
          <w:bCs/>
          <w:sz w:val="24"/>
          <w:szCs w:val="24"/>
          <w:lang w:eastAsia="zh-CN"/>
        </w:rPr>
        <w:t>合同签订后按项目进度完成相应设计服务、勘察。</w:t>
      </w:r>
    </w:p>
    <w:p w:rsidR="00960494" w:rsidRPr="00E30ED9" w:rsidRDefault="00960494" w:rsidP="00960494">
      <w:pPr>
        <w:pStyle w:val="a3"/>
        <w:tabs>
          <w:tab w:val="left" w:pos="2388"/>
          <w:tab w:val="left" w:pos="2832"/>
          <w:tab w:val="left" w:pos="3472"/>
          <w:tab w:val="left" w:pos="6667"/>
          <w:tab w:val="left" w:pos="7270"/>
        </w:tabs>
        <w:adjustRightInd w:val="0"/>
        <w:snapToGrid w:val="0"/>
        <w:spacing w:line="420" w:lineRule="exact"/>
        <w:ind w:firstLineChars="200" w:firstLine="480"/>
        <w:rPr>
          <w:sz w:val="24"/>
          <w:szCs w:val="24"/>
          <w:lang w:eastAsia="zh-CN"/>
        </w:rPr>
      </w:pPr>
      <w:r w:rsidRPr="00E30ED9">
        <w:rPr>
          <w:rFonts w:hint="eastAsia"/>
          <w:sz w:val="24"/>
          <w:szCs w:val="24"/>
          <w:lang w:eastAsia="zh-CN"/>
        </w:rPr>
        <w:t>2.4 招标范围：本次招标内容为大南湖五号井矿井水处理利用项目的《初步设计》（含概算）、勘察。</w:t>
      </w:r>
    </w:p>
    <w:p w:rsidR="00960494" w:rsidRPr="00E30ED9" w:rsidRDefault="00960494" w:rsidP="00960494">
      <w:pPr>
        <w:pStyle w:val="a3"/>
        <w:tabs>
          <w:tab w:val="left" w:pos="2388"/>
          <w:tab w:val="left" w:pos="2832"/>
          <w:tab w:val="left" w:pos="3472"/>
          <w:tab w:val="left" w:pos="6667"/>
          <w:tab w:val="left" w:pos="7270"/>
        </w:tabs>
        <w:adjustRightInd w:val="0"/>
        <w:snapToGrid w:val="0"/>
        <w:spacing w:line="420" w:lineRule="exact"/>
        <w:ind w:firstLineChars="200" w:firstLine="480"/>
        <w:rPr>
          <w:sz w:val="24"/>
          <w:szCs w:val="24"/>
          <w:lang w:eastAsia="zh-CN"/>
        </w:rPr>
      </w:pPr>
      <w:r w:rsidRPr="00E30ED9">
        <w:rPr>
          <w:rFonts w:hint="eastAsia"/>
          <w:bCs/>
          <w:sz w:val="24"/>
          <w:szCs w:val="24"/>
          <w:lang w:eastAsia="zh-CN"/>
        </w:rPr>
        <w:t>2.4.1 服务范围：</w:t>
      </w:r>
      <w:r w:rsidRPr="00E30ED9">
        <w:rPr>
          <w:rFonts w:hint="eastAsia"/>
          <w:sz w:val="24"/>
          <w:szCs w:val="24"/>
          <w:lang w:eastAsia="zh-CN"/>
        </w:rPr>
        <w:t>《初步设计》（含概算）、勘察。</w:t>
      </w:r>
    </w:p>
    <w:p w:rsidR="00960494" w:rsidRPr="00E30ED9" w:rsidRDefault="00960494" w:rsidP="00960494">
      <w:pPr>
        <w:spacing w:line="420" w:lineRule="exact"/>
        <w:ind w:right="-143" w:firstLineChars="200" w:firstLine="480"/>
        <w:rPr>
          <w:rFonts w:ascii="宋体" w:hAnsi="宋体" w:hint="eastAsia"/>
          <w:sz w:val="24"/>
          <w:szCs w:val="24"/>
        </w:rPr>
      </w:pPr>
      <w:r w:rsidRPr="00E30ED9">
        <w:rPr>
          <w:rFonts w:ascii="宋体" w:hAnsi="宋体" w:hint="eastAsia"/>
          <w:sz w:val="24"/>
          <w:szCs w:val="24"/>
        </w:rPr>
        <w:t>2.4.2 项目简要说明：</w:t>
      </w:r>
    </w:p>
    <w:p w:rsidR="00960494" w:rsidRPr="00E30ED9" w:rsidRDefault="00960494" w:rsidP="00960494">
      <w:pPr>
        <w:spacing w:line="420" w:lineRule="exact"/>
        <w:ind w:right="-143" w:firstLineChars="200" w:firstLine="480"/>
        <w:rPr>
          <w:rFonts w:ascii="宋体" w:hAnsi="宋体" w:hint="eastAsia"/>
          <w:sz w:val="24"/>
          <w:szCs w:val="24"/>
        </w:rPr>
      </w:pPr>
      <w:r w:rsidRPr="00E30ED9">
        <w:rPr>
          <w:rFonts w:ascii="宋体" w:hAnsi="宋体" w:hint="eastAsia"/>
          <w:sz w:val="24"/>
          <w:szCs w:val="24"/>
        </w:rPr>
        <w:t>（1）工程规模：拟建的</w:t>
      </w:r>
      <w:r w:rsidRPr="00E30ED9">
        <w:rPr>
          <w:rFonts w:ascii="宋体" w:hAnsi="宋体" w:hint="eastAsia"/>
          <w:sz w:val="24"/>
        </w:rPr>
        <w:t>水处理站规模：4</w:t>
      </w:r>
      <w:r w:rsidRPr="00E30ED9">
        <w:rPr>
          <w:rFonts w:ascii="宋体" w:hAnsi="宋体"/>
          <w:sz w:val="24"/>
        </w:rPr>
        <w:t>50</w:t>
      </w:r>
      <w:r w:rsidRPr="00E30ED9">
        <w:rPr>
          <w:rFonts w:ascii="宋体" w:hAnsi="宋体" w:hint="eastAsia"/>
          <w:sz w:val="24"/>
        </w:rPr>
        <w:t>m</w:t>
      </w:r>
      <w:r w:rsidRPr="00E30ED9">
        <w:rPr>
          <w:rFonts w:ascii="宋体" w:hAnsi="宋体"/>
          <w:sz w:val="24"/>
          <w:vertAlign w:val="superscript"/>
        </w:rPr>
        <w:t>3</w:t>
      </w:r>
      <w:r w:rsidRPr="00E30ED9">
        <w:rPr>
          <w:rFonts w:ascii="宋体" w:hAnsi="宋体"/>
          <w:sz w:val="24"/>
        </w:rPr>
        <w:t>/</w:t>
      </w:r>
      <w:r w:rsidRPr="00E30ED9">
        <w:rPr>
          <w:rFonts w:ascii="宋体" w:hAnsi="宋体" w:hint="eastAsia"/>
          <w:sz w:val="24"/>
        </w:rPr>
        <w:t>h，日最大处理水量1</w:t>
      </w:r>
      <w:r w:rsidRPr="00E30ED9">
        <w:rPr>
          <w:rFonts w:ascii="宋体" w:hAnsi="宋体"/>
          <w:sz w:val="24"/>
        </w:rPr>
        <w:t>0800</w:t>
      </w:r>
      <w:r w:rsidRPr="00E30ED9">
        <w:rPr>
          <w:rFonts w:ascii="宋体" w:hAnsi="宋体" w:hint="eastAsia"/>
          <w:sz w:val="24"/>
        </w:rPr>
        <w:t>m</w:t>
      </w:r>
      <w:r w:rsidRPr="00E30ED9">
        <w:rPr>
          <w:rFonts w:ascii="宋体" w:hAnsi="宋体"/>
          <w:sz w:val="24"/>
          <w:vertAlign w:val="superscript"/>
        </w:rPr>
        <w:t>3</w:t>
      </w:r>
      <w:r w:rsidRPr="00E30ED9">
        <w:rPr>
          <w:rFonts w:ascii="宋体" w:hAnsi="宋体"/>
          <w:sz w:val="24"/>
        </w:rPr>
        <w:t>/</w:t>
      </w:r>
      <w:r w:rsidRPr="00E30ED9">
        <w:rPr>
          <w:rFonts w:ascii="宋体" w:hAnsi="宋体" w:hint="eastAsia"/>
          <w:sz w:val="24"/>
        </w:rPr>
        <w:t>d</w:t>
      </w:r>
    </w:p>
    <w:p w:rsidR="00960494" w:rsidRPr="00E30ED9" w:rsidRDefault="00960494" w:rsidP="00960494">
      <w:pPr>
        <w:spacing w:line="420" w:lineRule="exact"/>
        <w:ind w:right="-143" w:firstLineChars="200" w:firstLine="480"/>
        <w:rPr>
          <w:rFonts w:ascii="宋体" w:hAnsi="宋体" w:hint="eastAsia"/>
          <w:sz w:val="24"/>
          <w:szCs w:val="24"/>
        </w:rPr>
      </w:pPr>
      <w:r w:rsidRPr="00E30ED9">
        <w:rPr>
          <w:rFonts w:ascii="宋体" w:hAnsi="宋体" w:hint="eastAsia"/>
          <w:sz w:val="24"/>
          <w:szCs w:val="24"/>
        </w:rPr>
        <w:t>（2）主要建设内容：</w:t>
      </w:r>
      <w:r w:rsidRPr="00E30ED9">
        <w:rPr>
          <w:rFonts w:ascii="宋体" w:hAnsi="宋体"/>
          <w:sz w:val="24"/>
        </w:rPr>
        <w:t>450</w:t>
      </w:r>
      <w:r w:rsidRPr="00E30ED9">
        <w:rPr>
          <w:rFonts w:ascii="宋体" w:hAnsi="宋体" w:hint="eastAsia"/>
          <w:sz w:val="24"/>
        </w:rPr>
        <w:t>m</w:t>
      </w:r>
      <w:r w:rsidRPr="00E30ED9">
        <w:rPr>
          <w:rFonts w:ascii="宋体" w:hAnsi="宋体"/>
          <w:sz w:val="24"/>
          <w:vertAlign w:val="superscript"/>
        </w:rPr>
        <w:t>3</w:t>
      </w:r>
      <w:r w:rsidRPr="00E30ED9">
        <w:rPr>
          <w:rFonts w:ascii="宋体" w:hAnsi="宋体"/>
          <w:sz w:val="24"/>
        </w:rPr>
        <w:t>/</w:t>
      </w:r>
      <w:r w:rsidRPr="00E30ED9">
        <w:rPr>
          <w:rFonts w:ascii="宋体" w:hAnsi="宋体" w:hint="eastAsia"/>
          <w:sz w:val="24"/>
        </w:rPr>
        <w:t>h规模的矿井水处理站全部，同时包括污水处理及脱盐尾水利用在内的水处理系统工程以及废水处理中产生的污泥的处理和处置设施及浓盐水贮存的综合利用水池。</w:t>
      </w:r>
    </w:p>
    <w:p w:rsidR="00960494" w:rsidRPr="00E30ED9" w:rsidRDefault="00960494" w:rsidP="00960494">
      <w:pPr>
        <w:spacing w:line="420" w:lineRule="exact"/>
        <w:ind w:right="-143" w:firstLineChars="200" w:firstLine="480"/>
        <w:rPr>
          <w:rFonts w:ascii="宋体" w:hAnsi="宋体"/>
          <w:sz w:val="24"/>
          <w:szCs w:val="24"/>
        </w:rPr>
      </w:pPr>
      <w:r w:rsidRPr="00E30ED9">
        <w:rPr>
          <w:rFonts w:ascii="宋体" w:hAnsi="宋体" w:hint="eastAsia"/>
          <w:sz w:val="24"/>
          <w:szCs w:val="24"/>
        </w:rPr>
        <w:t>2.5 标段划分情况：本招标项目划分为</w:t>
      </w:r>
      <w:r w:rsidRPr="00E30ED9">
        <w:rPr>
          <w:rFonts w:ascii="宋体" w:hAnsi="宋体" w:hint="eastAsia"/>
          <w:sz w:val="24"/>
          <w:szCs w:val="24"/>
          <w:u w:val="single"/>
        </w:rPr>
        <w:t xml:space="preserve">  1 </w:t>
      </w:r>
      <w:r w:rsidRPr="00E30ED9">
        <w:rPr>
          <w:rFonts w:ascii="宋体" w:hAnsi="宋体" w:hint="eastAsia"/>
          <w:sz w:val="24"/>
          <w:szCs w:val="24"/>
        </w:rPr>
        <w:t>个标段，即：</w:t>
      </w:r>
      <w:r w:rsidRPr="00E30ED9">
        <w:rPr>
          <w:rFonts w:ascii="宋体" w:hAnsi="宋体" w:hint="eastAsia"/>
          <w:sz w:val="24"/>
          <w:szCs w:val="24"/>
          <w:u w:val="single"/>
        </w:rPr>
        <w:t>初步设计服务、勘察</w:t>
      </w:r>
      <w:r w:rsidRPr="00E30ED9">
        <w:rPr>
          <w:rFonts w:ascii="宋体" w:hAnsi="宋体" w:hint="eastAsia"/>
          <w:sz w:val="24"/>
          <w:szCs w:val="24"/>
        </w:rPr>
        <w:t>。</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0"/>
        <w:rPr>
          <w:sz w:val="24"/>
          <w:szCs w:val="24"/>
          <w:lang w:eastAsia="zh-CN"/>
        </w:rPr>
      </w:pPr>
      <w:r w:rsidRPr="00E30ED9">
        <w:rPr>
          <w:rFonts w:hint="eastAsia"/>
          <w:sz w:val="24"/>
          <w:szCs w:val="24"/>
          <w:lang w:eastAsia="zh-CN"/>
        </w:rPr>
        <w:t>2.6项目资金来源：</w:t>
      </w:r>
      <w:r w:rsidRPr="00E30ED9">
        <w:rPr>
          <w:rFonts w:hint="eastAsia"/>
          <w:sz w:val="24"/>
          <w:szCs w:val="24"/>
          <w:u w:val="single"/>
          <w:lang w:eastAsia="zh-CN"/>
        </w:rPr>
        <w:t xml:space="preserve">  企业自筹 </w:t>
      </w:r>
      <w:r w:rsidRPr="00E30ED9">
        <w:rPr>
          <w:rFonts w:hint="eastAsia"/>
          <w:sz w:val="24"/>
          <w:szCs w:val="24"/>
          <w:lang w:eastAsia="zh-CN"/>
        </w:rPr>
        <w:t>。</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2"/>
        <w:rPr>
          <w:b/>
          <w:sz w:val="24"/>
          <w:szCs w:val="24"/>
          <w:lang w:eastAsia="zh-CN"/>
        </w:rPr>
      </w:pPr>
      <w:bookmarkStart w:id="1" w:name="_bookmark4"/>
      <w:bookmarkEnd w:id="1"/>
      <w:r w:rsidRPr="00E30ED9">
        <w:rPr>
          <w:b/>
          <w:sz w:val="24"/>
          <w:szCs w:val="24"/>
          <w:lang w:eastAsia="zh-CN"/>
        </w:rPr>
        <w:t>3.  投标人资格要求</w:t>
      </w:r>
      <w:r w:rsidRPr="00E30ED9">
        <w:rPr>
          <w:rFonts w:hint="eastAsia"/>
          <w:b/>
          <w:sz w:val="24"/>
          <w:szCs w:val="24"/>
          <w:lang w:eastAsia="zh-CN"/>
        </w:rPr>
        <w:t>和资格审查办法</w:t>
      </w:r>
    </w:p>
    <w:p w:rsidR="00960494" w:rsidRPr="00E30ED9" w:rsidRDefault="00960494" w:rsidP="00960494">
      <w:pPr>
        <w:pStyle w:val="a3"/>
        <w:tabs>
          <w:tab w:val="left" w:pos="4394"/>
          <w:tab w:val="left" w:pos="5990"/>
        </w:tabs>
        <w:adjustRightInd w:val="0"/>
        <w:snapToGrid w:val="0"/>
        <w:spacing w:line="420" w:lineRule="exact"/>
        <w:ind w:firstLineChars="200" w:firstLine="480"/>
        <w:rPr>
          <w:sz w:val="24"/>
          <w:szCs w:val="24"/>
          <w:lang w:eastAsia="zh-CN"/>
        </w:rPr>
      </w:pPr>
      <w:r w:rsidRPr="00E30ED9">
        <w:rPr>
          <w:rFonts w:hint="eastAsia"/>
          <w:sz w:val="24"/>
          <w:szCs w:val="24"/>
          <w:lang w:eastAsia="zh-CN"/>
        </w:rPr>
        <w:t xml:space="preserve">3.1  </w:t>
      </w:r>
      <w:r w:rsidRPr="00E30ED9">
        <w:rPr>
          <w:sz w:val="24"/>
          <w:szCs w:val="24"/>
          <w:lang w:eastAsia="zh-CN"/>
        </w:rPr>
        <w:t>本次招标要求投标人须具备</w:t>
      </w:r>
      <w:r w:rsidRPr="00E30ED9">
        <w:rPr>
          <w:rFonts w:hint="eastAsia"/>
          <w:sz w:val="24"/>
          <w:szCs w:val="24"/>
          <w:lang w:eastAsia="zh-CN"/>
        </w:rPr>
        <w:t>独立法人资格，拥有有效的法人营业执照。</w:t>
      </w:r>
    </w:p>
    <w:p w:rsidR="00960494" w:rsidRPr="00E30ED9" w:rsidRDefault="00960494" w:rsidP="00960494">
      <w:pPr>
        <w:pStyle w:val="a3"/>
        <w:tabs>
          <w:tab w:val="left" w:pos="4394"/>
          <w:tab w:val="left" w:pos="5990"/>
        </w:tabs>
        <w:adjustRightInd w:val="0"/>
        <w:snapToGrid w:val="0"/>
        <w:spacing w:line="420" w:lineRule="exact"/>
        <w:ind w:firstLineChars="200" w:firstLine="480"/>
        <w:jc w:val="both"/>
        <w:rPr>
          <w:rFonts w:hint="eastAsia"/>
          <w:sz w:val="24"/>
          <w:szCs w:val="24"/>
          <w:lang w:eastAsia="zh-CN"/>
        </w:rPr>
      </w:pPr>
      <w:r w:rsidRPr="00E30ED9">
        <w:rPr>
          <w:sz w:val="24"/>
          <w:szCs w:val="24"/>
          <w:lang w:eastAsia="zh-CN"/>
        </w:rPr>
        <w:t>3.</w:t>
      </w:r>
      <w:r w:rsidRPr="00E30ED9">
        <w:rPr>
          <w:rFonts w:hint="eastAsia"/>
          <w:sz w:val="24"/>
          <w:szCs w:val="24"/>
          <w:lang w:eastAsia="zh-CN"/>
        </w:rPr>
        <w:t>2</w:t>
      </w:r>
      <w:r w:rsidRPr="00E30ED9">
        <w:rPr>
          <w:sz w:val="24"/>
          <w:szCs w:val="24"/>
          <w:lang w:eastAsia="zh-CN"/>
        </w:rPr>
        <w:t xml:space="preserve"> </w:t>
      </w:r>
      <w:r w:rsidRPr="00E30ED9">
        <w:rPr>
          <w:spacing w:val="9"/>
          <w:sz w:val="24"/>
          <w:szCs w:val="24"/>
          <w:lang w:eastAsia="zh-CN"/>
        </w:rPr>
        <w:t xml:space="preserve"> </w:t>
      </w:r>
      <w:r w:rsidRPr="00E30ED9">
        <w:rPr>
          <w:sz w:val="24"/>
          <w:szCs w:val="24"/>
          <w:lang w:eastAsia="zh-CN"/>
        </w:rPr>
        <w:t>本次招标要求投标人须</w:t>
      </w:r>
      <w:r w:rsidRPr="00E30ED9">
        <w:rPr>
          <w:rFonts w:hint="eastAsia"/>
          <w:sz w:val="24"/>
          <w:szCs w:val="24"/>
          <w:lang w:eastAsia="zh-CN"/>
        </w:rPr>
        <w:t>同时</w:t>
      </w:r>
      <w:r w:rsidRPr="00E30ED9">
        <w:rPr>
          <w:sz w:val="24"/>
          <w:szCs w:val="24"/>
          <w:lang w:eastAsia="zh-CN"/>
        </w:rPr>
        <w:t>具备</w:t>
      </w:r>
      <w:r w:rsidRPr="00E30ED9">
        <w:rPr>
          <w:rFonts w:hint="eastAsia"/>
          <w:sz w:val="24"/>
          <w:szCs w:val="24"/>
          <w:lang w:eastAsia="zh-CN"/>
        </w:rPr>
        <w:t>以下2个方面资质：</w:t>
      </w:r>
    </w:p>
    <w:p w:rsidR="00960494" w:rsidRPr="00E30ED9" w:rsidRDefault="00960494" w:rsidP="00960494">
      <w:pPr>
        <w:pStyle w:val="a3"/>
        <w:tabs>
          <w:tab w:val="left" w:pos="4394"/>
          <w:tab w:val="left" w:pos="5990"/>
        </w:tabs>
        <w:adjustRightInd w:val="0"/>
        <w:snapToGrid w:val="0"/>
        <w:spacing w:line="420" w:lineRule="exact"/>
        <w:ind w:firstLineChars="200" w:firstLine="480"/>
        <w:jc w:val="both"/>
        <w:rPr>
          <w:rFonts w:hint="eastAsia"/>
          <w:sz w:val="24"/>
          <w:szCs w:val="24"/>
          <w:lang w:eastAsia="zh-CN"/>
        </w:rPr>
      </w:pPr>
      <w:r w:rsidRPr="00E30ED9">
        <w:rPr>
          <w:rFonts w:hint="eastAsia"/>
          <w:sz w:val="24"/>
          <w:szCs w:val="24"/>
          <w:lang w:eastAsia="zh-CN"/>
        </w:rPr>
        <w:t>（1）设计方面：</w:t>
      </w:r>
      <w:r w:rsidRPr="00E30ED9">
        <w:rPr>
          <w:rFonts w:hint="eastAsia"/>
          <w:bCs/>
          <w:sz w:val="24"/>
          <w:szCs w:val="24"/>
          <w:u w:val="single"/>
          <w:lang w:eastAsia="zh-CN"/>
        </w:rPr>
        <w:t>煤炭行业甲级</w:t>
      </w:r>
      <w:r w:rsidRPr="00E30ED9">
        <w:rPr>
          <w:bCs/>
          <w:sz w:val="24"/>
          <w:szCs w:val="24"/>
          <w:lang w:eastAsia="zh-CN"/>
        </w:rPr>
        <w:t>资</w:t>
      </w:r>
      <w:r w:rsidRPr="00E30ED9">
        <w:rPr>
          <w:sz w:val="24"/>
          <w:szCs w:val="24"/>
          <w:lang w:eastAsia="zh-CN"/>
        </w:rPr>
        <w:t>质</w:t>
      </w:r>
      <w:r w:rsidRPr="00E30ED9">
        <w:rPr>
          <w:rFonts w:hint="eastAsia"/>
          <w:sz w:val="24"/>
          <w:szCs w:val="24"/>
          <w:lang w:eastAsia="zh-CN"/>
        </w:rPr>
        <w:t>或</w:t>
      </w:r>
      <w:r w:rsidRPr="00E30ED9">
        <w:rPr>
          <w:rFonts w:hint="eastAsia"/>
          <w:bCs/>
          <w:sz w:val="24"/>
          <w:szCs w:val="24"/>
          <w:u w:val="single"/>
          <w:lang w:eastAsia="zh-CN"/>
        </w:rPr>
        <w:t>市政行业甲级（其中市政工程设计行业应具备给水工程、排水工程专项甲级资质）</w:t>
      </w:r>
      <w:r w:rsidRPr="00E30ED9">
        <w:rPr>
          <w:bCs/>
          <w:sz w:val="24"/>
          <w:szCs w:val="24"/>
          <w:lang w:eastAsia="zh-CN"/>
        </w:rPr>
        <w:t>资</w:t>
      </w:r>
      <w:r w:rsidRPr="00E30ED9">
        <w:rPr>
          <w:sz w:val="24"/>
          <w:szCs w:val="24"/>
          <w:lang w:eastAsia="zh-CN"/>
        </w:rPr>
        <w:t>质</w:t>
      </w:r>
      <w:r w:rsidRPr="00E30ED9">
        <w:rPr>
          <w:rFonts w:hint="eastAsia"/>
          <w:sz w:val="24"/>
          <w:szCs w:val="24"/>
          <w:lang w:eastAsia="zh-CN"/>
        </w:rPr>
        <w:t>；</w:t>
      </w:r>
    </w:p>
    <w:p w:rsidR="00960494" w:rsidRPr="00E30ED9" w:rsidRDefault="00960494" w:rsidP="00960494">
      <w:pPr>
        <w:pStyle w:val="a3"/>
        <w:tabs>
          <w:tab w:val="left" w:pos="4394"/>
          <w:tab w:val="left" w:pos="5990"/>
        </w:tabs>
        <w:adjustRightInd w:val="0"/>
        <w:snapToGrid w:val="0"/>
        <w:spacing w:line="420" w:lineRule="exact"/>
        <w:ind w:firstLineChars="200" w:firstLine="480"/>
        <w:jc w:val="both"/>
        <w:rPr>
          <w:sz w:val="24"/>
          <w:szCs w:val="24"/>
          <w:lang w:eastAsia="zh-CN"/>
        </w:rPr>
      </w:pPr>
      <w:r w:rsidRPr="00E30ED9">
        <w:rPr>
          <w:rFonts w:hint="eastAsia"/>
          <w:sz w:val="24"/>
          <w:szCs w:val="24"/>
          <w:lang w:eastAsia="zh-CN"/>
        </w:rPr>
        <w:t>（2）勘察方面：</w:t>
      </w:r>
      <w:r w:rsidRPr="00E30ED9">
        <w:rPr>
          <w:rFonts w:hint="eastAsia"/>
          <w:sz w:val="24"/>
          <w:szCs w:val="24"/>
          <w:u w:val="single"/>
          <w:lang w:eastAsia="zh-CN"/>
        </w:rPr>
        <w:t>岩土工程勘察甲级资质。</w:t>
      </w:r>
    </w:p>
    <w:p w:rsidR="00960494" w:rsidRPr="00E30ED9" w:rsidRDefault="00960494" w:rsidP="00960494">
      <w:pPr>
        <w:pStyle w:val="a3"/>
        <w:tabs>
          <w:tab w:val="left" w:pos="4394"/>
          <w:tab w:val="left" w:pos="5990"/>
        </w:tabs>
        <w:adjustRightInd w:val="0"/>
        <w:snapToGrid w:val="0"/>
        <w:spacing w:line="420" w:lineRule="exact"/>
        <w:ind w:firstLineChars="200" w:firstLine="512"/>
        <w:rPr>
          <w:rFonts w:hint="eastAsia"/>
          <w:spacing w:val="8"/>
          <w:sz w:val="24"/>
          <w:szCs w:val="24"/>
          <w:lang w:eastAsia="zh-CN"/>
        </w:rPr>
      </w:pPr>
      <w:r w:rsidRPr="00E30ED9">
        <w:rPr>
          <w:rFonts w:hint="eastAsia"/>
          <w:spacing w:val="8"/>
          <w:sz w:val="24"/>
          <w:szCs w:val="24"/>
          <w:lang w:eastAsia="zh-CN"/>
        </w:rPr>
        <w:t xml:space="preserve">3.3  </w:t>
      </w:r>
      <w:r w:rsidRPr="00E30ED9">
        <w:rPr>
          <w:spacing w:val="8"/>
          <w:sz w:val="24"/>
          <w:szCs w:val="24"/>
          <w:lang w:eastAsia="zh-CN"/>
        </w:rPr>
        <w:t>本次招标要求投标人</w:t>
      </w:r>
      <w:r w:rsidRPr="00E30ED9">
        <w:rPr>
          <w:rFonts w:hint="eastAsia"/>
          <w:spacing w:val="8"/>
          <w:sz w:val="24"/>
          <w:szCs w:val="24"/>
          <w:lang w:eastAsia="zh-CN"/>
        </w:rPr>
        <w:t>所配备项目负责人具有高级工程师职称证书和一级注册公用设备（给排水</w:t>
      </w:r>
      <w:r w:rsidRPr="00E30ED9">
        <w:rPr>
          <w:spacing w:val="8"/>
          <w:sz w:val="24"/>
          <w:szCs w:val="24"/>
          <w:lang w:eastAsia="zh-CN"/>
        </w:rPr>
        <w:t>）</w:t>
      </w:r>
      <w:r w:rsidRPr="00E30ED9">
        <w:rPr>
          <w:rFonts w:hint="eastAsia"/>
          <w:spacing w:val="8"/>
          <w:sz w:val="24"/>
          <w:szCs w:val="24"/>
          <w:lang w:eastAsia="zh-CN"/>
        </w:rPr>
        <w:t>工程师资格。</w:t>
      </w:r>
    </w:p>
    <w:p w:rsidR="00960494" w:rsidRPr="00E30ED9" w:rsidRDefault="00960494" w:rsidP="00960494">
      <w:pPr>
        <w:pStyle w:val="a3"/>
        <w:tabs>
          <w:tab w:val="left" w:pos="4394"/>
          <w:tab w:val="left" w:pos="5990"/>
        </w:tabs>
        <w:adjustRightInd w:val="0"/>
        <w:snapToGrid w:val="0"/>
        <w:spacing w:line="420" w:lineRule="exact"/>
        <w:ind w:firstLineChars="200" w:firstLine="512"/>
        <w:rPr>
          <w:spacing w:val="8"/>
          <w:sz w:val="24"/>
          <w:szCs w:val="24"/>
          <w:lang w:eastAsia="zh-CN"/>
        </w:rPr>
      </w:pPr>
      <w:r w:rsidRPr="00E30ED9">
        <w:rPr>
          <w:rFonts w:hint="eastAsia"/>
          <w:spacing w:val="8"/>
          <w:sz w:val="24"/>
          <w:szCs w:val="24"/>
          <w:lang w:eastAsia="zh-CN"/>
        </w:rPr>
        <w:lastRenderedPageBreak/>
        <w:t>3.4 投标近3年（2016年1月1日至今）具备类似工程设计业绩不少于1项。</w:t>
      </w:r>
    </w:p>
    <w:p w:rsidR="00960494" w:rsidRPr="00E30ED9" w:rsidRDefault="00960494" w:rsidP="00960494">
      <w:pPr>
        <w:pStyle w:val="a3"/>
        <w:tabs>
          <w:tab w:val="left" w:pos="4394"/>
          <w:tab w:val="left" w:pos="5990"/>
        </w:tabs>
        <w:adjustRightInd w:val="0"/>
        <w:snapToGrid w:val="0"/>
        <w:spacing w:line="420" w:lineRule="exact"/>
        <w:ind w:firstLineChars="200" w:firstLine="512"/>
        <w:rPr>
          <w:rFonts w:hint="eastAsia"/>
          <w:spacing w:val="8"/>
          <w:sz w:val="24"/>
          <w:szCs w:val="24"/>
          <w:lang w:eastAsia="zh-CN"/>
        </w:rPr>
      </w:pPr>
      <w:r w:rsidRPr="00E30ED9">
        <w:rPr>
          <w:rFonts w:hint="eastAsia"/>
          <w:spacing w:val="8"/>
          <w:sz w:val="24"/>
          <w:szCs w:val="24"/>
          <w:lang w:eastAsia="zh-CN"/>
        </w:rPr>
        <w:t>3</w:t>
      </w:r>
      <w:r w:rsidRPr="00E30ED9">
        <w:rPr>
          <w:spacing w:val="8"/>
          <w:sz w:val="24"/>
          <w:szCs w:val="24"/>
          <w:lang w:eastAsia="zh-CN"/>
        </w:rPr>
        <w:t xml:space="preserve">.5 </w:t>
      </w:r>
      <w:r w:rsidRPr="00E30ED9">
        <w:rPr>
          <w:rFonts w:hint="eastAsia"/>
          <w:spacing w:val="8"/>
          <w:sz w:val="24"/>
          <w:szCs w:val="24"/>
          <w:lang w:eastAsia="zh-CN"/>
        </w:rPr>
        <w:t>公司注册资金大于1</w:t>
      </w:r>
      <w:r w:rsidRPr="00E30ED9">
        <w:rPr>
          <w:spacing w:val="8"/>
          <w:sz w:val="24"/>
          <w:szCs w:val="24"/>
          <w:lang w:eastAsia="zh-CN"/>
        </w:rPr>
        <w:t>0000</w:t>
      </w:r>
      <w:r w:rsidRPr="00E30ED9">
        <w:rPr>
          <w:rFonts w:hint="eastAsia"/>
          <w:spacing w:val="8"/>
          <w:sz w:val="24"/>
          <w:szCs w:val="24"/>
          <w:lang w:eastAsia="zh-CN"/>
        </w:rPr>
        <w:t>万元</w:t>
      </w:r>
    </w:p>
    <w:p w:rsidR="00960494" w:rsidRPr="00E30ED9" w:rsidRDefault="00960494" w:rsidP="00960494">
      <w:pPr>
        <w:pStyle w:val="a3"/>
        <w:tabs>
          <w:tab w:val="left" w:pos="4394"/>
          <w:tab w:val="left" w:pos="5990"/>
        </w:tabs>
        <w:adjustRightInd w:val="0"/>
        <w:snapToGrid w:val="0"/>
        <w:spacing w:line="420" w:lineRule="exact"/>
        <w:ind w:firstLineChars="200" w:firstLine="512"/>
        <w:rPr>
          <w:rFonts w:hint="eastAsia"/>
          <w:spacing w:val="8"/>
          <w:sz w:val="24"/>
          <w:szCs w:val="24"/>
          <w:lang w:eastAsia="zh-CN"/>
        </w:rPr>
      </w:pPr>
      <w:r w:rsidRPr="00E30ED9">
        <w:rPr>
          <w:rFonts w:hint="eastAsia"/>
          <w:spacing w:val="8"/>
          <w:sz w:val="24"/>
          <w:szCs w:val="24"/>
          <w:lang w:eastAsia="zh-CN"/>
        </w:rPr>
        <w:t>3.</w:t>
      </w:r>
      <w:r w:rsidRPr="00E30ED9">
        <w:rPr>
          <w:spacing w:val="8"/>
          <w:sz w:val="24"/>
          <w:szCs w:val="24"/>
          <w:lang w:eastAsia="zh-CN"/>
        </w:rPr>
        <w:t>6</w:t>
      </w:r>
      <w:r w:rsidRPr="00E30ED9">
        <w:rPr>
          <w:rFonts w:hint="eastAsia"/>
          <w:spacing w:val="8"/>
          <w:sz w:val="24"/>
          <w:szCs w:val="24"/>
          <w:lang w:eastAsia="zh-CN"/>
        </w:rPr>
        <w:t xml:space="preserve"> </w:t>
      </w:r>
      <w:r w:rsidRPr="00E30ED9">
        <w:rPr>
          <w:rFonts w:hint="eastAsia"/>
          <w:sz w:val="24"/>
          <w:szCs w:val="24"/>
          <w:lang w:eastAsia="zh-CN"/>
        </w:rPr>
        <w:t>本次招标</w:t>
      </w:r>
      <w:r w:rsidRPr="00E30ED9">
        <w:rPr>
          <w:rFonts w:hint="eastAsia"/>
          <w:sz w:val="24"/>
          <w:szCs w:val="24"/>
          <w:u w:val="single"/>
          <w:lang w:eastAsia="zh-CN"/>
        </w:rPr>
        <w:t>不接受</w:t>
      </w:r>
      <w:r w:rsidRPr="00E30ED9">
        <w:rPr>
          <w:rFonts w:hint="eastAsia"/>
          <w:sz w:val="24"/>
          <w:szCs w:val="24"/>
          <w:lang w:eastAsia="zh-CN"/>
        </w:rPr>
        <w:t>联合体投标。</w:t>
      </w:r>
    </w:p>
    <w:p w:rsidR="00960494" w:rsidRPr="00E30ED9" w:rsidRDefault="00960494" w:rsidP="00960494">
      <w:pPr>
        <w:pStyle w:val="a3"/>
        <w:tabs>
          <w:tab w:val="left" w:pos="4394"/>
          <w:tab w:val="left" w:pos="5990"/>
        </w:tabs>
        <w:adjustRightInd w:val="0"/>
        <w:snapToGrid w:val="0"/>
        <w:spacing w:line="420" w:lineRule="exact"/>
        <w:ind w:firstLineChars="200" w:firstLine="512"/>
        <w:rPr>
          <w:sz w:val="24"/>
          <w:szCs w:val="24"/>
          <w:lang w:eastAsia="zh-CN"/>
        </w:rPr>
      </w:pPr>
      <w:r w:rsidRPr="00E30ED9">
        <w:rPr>
          <w:rFonts w:hint="eastAsia"/>
          <w:spacing w:val="8"/>
          <w:sz w:val="24"/>
          <w:szCs w:val="24"/>
          <w:lang w:eastAsia="zh-CN"/>
        </w:rPr>
        <w:t>3.</w:t>
      </w:r>
      <w:r w:rsidRPr="00E30ED9">
        <w:rPr>
          <w:spacing w:val="8"/>
          <w:sz w:val="24"/>
          <w:szCs w:val="24"/>
          <w:lang w:eastAsia="zh-CN"/>
        </w:rPr>
        <w:t>7</w:t>
      </w:r>
      <w:r w:rsidRPr="00E30ED9">
        <w:rPr>
          <w:rFonts w:hint="eastAsia"/>
          <w:spacing w:val="8"/>
          <w:sz w:val="24"/>
          <w:szCs w:val="24"/>
          <w:lang w:eastAsia="zh-CN"/>
        </w:rPr>
        <w:t xml:space="preserve"> </w:t>
      </w:r>
      <w:r w:rsidRPr="00E30ED9">
        <w:rPr>
          <w:rFonts w:hint="eastAsia"/>
          <w:sz w:val="24"/>
          <w:szCs w:val="24"/>
          <w:lang w:eastAsia="zh-CN"/>
        </w:rPr>
        <w:t>本次招标拟采用的资格审查办法为：</w:t>
      </w:r>
      <w:r w:rsidRPr="00E30ED9">
        <w:rPr>
          <w:rFonts w:hint="eastAsia"/>
          <w:sz w:val="24"/>
          <w:szCs w:val="24"/>
          <w:u w:val="single"/>
          <w:lang w:eastAsia="zh-CN"/>
        </w:rPr>
        <w:t>资格后审。</w:t>
      </w:r>
      <w:bookmarkStart w:id="2" w:name="_bookmark5"/>
      <w:bookmarkEnd w:id="2"/>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2"/>
        <w:rPr>
          <w:b/>
          <w:sz w:val="24"/>
          <w:szCs w:val="24"/>
          <w:lang w:eastAsia="zh-CN"/>
        </w:rPr>
      </w:pPr>
      <w:r w:rsidRPr="00E30ED9">
        <w:rPr>
          <w:b/>
          <w:sz w:val="24"/>
          <w:szCs w:val="24"/>
          <w:lang w:eastAsia="zh-CN"/>
        </w:rPr>
        <w:t xml:space="preserve">4.  </w:t>
      </w:r>
      <w:r w:rsidRPr="00E30ED9">
        <w:rPr>
          <w:rFonts w:hint="eastAsia"/>
          <w:b/>
          <w:sz w:val="24"/>
          <w:szCs w:val="24"/>
          <w:lang w:eastAsia="zh-CN"/>
        </w:rPr>
        <w:t>报名及</w:t>
      </w:r>
      <w:r w:rsidRPr="00E30ED9">
        <w:rPr>
          <w:b/>
          <w:sz w:val="24"/>
          <w:szCs w:val="24"/>
          <w:lang w:eastAsia="zh-CN"/>
        </w:rPr>
        <w:t>招标文件的获取</w:t>
      </w:r>
    </w:p>
    <w:p w:rsidR="00960494" w:rsidRPr="00E30ED9" w:rsidRDefault="00960494" w:rsidP="00960494">
      <w:pPr>
        <w:pStyle w:val="a3"/>
        <w:tabs>
          <w:tab w:val="left" w:pos="4704"/>
          <w:tab w:val="left" w:pos="5858"/>
          <w:tab w:val="left" w:pos="7015"/>
          <w:tab w:val="left" w:pos="8170"/>
        </w:tabs>
        <w:adjustRightInd w:val="0"/>
        <w:snapToGrid w:val="0"/>
        <w:spacing w:line="420" w:lineRule="exact"/>
        <w:ind w:firstLineChars="200" w:firstLine="480"/>
        <w:rPr>
          <w:rFonts w:hint="eastAsia"/>
          <w:sz w:val="24"/>
          <w:szCs w:val="24"/>
          <w:lang w:eastAsia="zh-CN"/>
        </w:rPr>
      </w:pPr>
      <w:r w:rsidRPr="00E30ED9">
        <w:rPr>
          <w:sz w:val="24"/>
          <w:szCs w:val="24"/>
          <w:lang w:eastAsia="zh-CN"/>
        </w:rPr>
        <w:t>4.1</w:t>
      </w:r>
      <w:r w:rsidRPr="00E30ED9">
        <w:rPr>
          <w:spacing w:val="-2"/>
          <w:sz w:val="24"/>
          <w:szCs w:val="24"/>
          <w:lang w:eastAsia="zh-CN"/>
        </w:rPr>
        <w:t xml:space="preserve"> </w:t>
      </w:r>
      <w:r w:rsidRPr="00E30ED9">
        <w:rPr>
          <w:rFonts w:hint="eastAsia"/>
          <w:sz w:val="24"/>
          <w:szCs w:val="24"/>
          <w:lang w:eastAsia="zh-CN"/>
        </w:rPr>
        <w:t>报名及获取文件时间：</w:t>
      </w:r>
      <w:r w:rsidRPr="00E30ED9">
        <w:rPr>
          <w:rFonts w:hint="eastAsia"/>
          <w:sz w:val="24"/>
          <w:szCs w:val="24"/>
          <w:u w:val="single"/>
          <w:lang w:eastAsia="zh-CN"/>
        </w:rPr>
        <w:t xml:space="preserve"> 2019 </w:t>
      </w:r>
      <w:r w:rsidRPr="00E30ED9">
        <w:rPr>
          <w:sz w:val="24"/>
          <w:szCs w:val="24"/>
          <w:lang w:eastAsia="zh-CN"/>
        </w:rPr>
        <w:t>年</w:t>
      </w:r>
      <w:r w:rsidRPr="00E30ED9">
        <w:rPr>
          <w:rFonts w:hint="eastAsia"/>
          <w:sz w:val="24"/>
          <w:szCs w:val="24"/>
          <w:u w:val="single"/>
          <w:lang w:eastAsia="zh-CN"/>
        </w:rPr>
        <w:t xml:space="preserve"> 7 </w:t>
      </w:r>
      <w:r w:rsidRPr="00E30ED9">
        <w:rPr>
          <w:sz w:val="24"/>
          <w:szCs w:val="24"/>
          <w:lang w:eastAsia="zh-CN"/>
        </w:rPr>
        <w:t>月</w:t>
      </w:r>
      <w:r w:rsidRPr="00E30ED9">
        <w:rPr>
          <w:rFonts w:hint="eastAsia"/>
          <w:sz w:val="24"/>
          <w:szCs w:val="24"/>
          <w:u w:val="single"/>
          <w:lang w:eastAsia="zh-CN"/>
        </w:rPr>
        <w:t xml:space="preserve"> 17 </w:t>
      </w:r>
      <w:r w:rsidRPr="00E30ED9">
        <w:rPr>
          <w:spacing w:val="-3"/>
          <w:sz w:val="24"/>
          <w:szCs w:val="24"/>
          <w:lang w:eastAsia="zh-CN"/>
        </w:rPr>
        <w:t>日至</w:t>
      </w:r>
      <w:r w:rsidRPr="00E30ED9">
        <w:rPr>
          <w:rFonts w:hint="eastAsia"/>
          <w:spacing w:val="-3"/>
          <w:sz w:val="24"/>
          <w:szCs w:val="24"/>
          <w:u w:val="single"/>
          <w:lang w:eastAsia="zh-CN"/>
        </w:rPr>
        <w:t xml:space="preserve"> 2019</w:t>
      </w:r>
      <w:r w:rsidRPr="00E30ED9">
        <w:rPr>
          <w:sz w:val="24"/>
          <w:szCs w:val="24"/>
          <w:lang w:eastAsia="zh-CN"/>
        </w:rPr>
        <w:t>年</w:t>
      </w:r>
      <w:r w:rsidRPr="00E30ED9">
        <w:rPr>
          <w:rFonts w:hint="eastAsia"/>
          <w:sz w:val="24"/>
          <w:szCs w:val="24"/>
          <w:u w:val="single"/>
          <w:lang w:eastAsia="zh-CN"/>
        </w:rPr>
        <w:t xml:space="preserve"> 7 </w:t>
      </w:r>
      <w:r w:rsidRPr="00E30ED9">
        <w:rPr>
          <w:sz w:val="24"/>
          <w:szCs w:val="24"/>
          <w:lang w:eastAsia="zh-CN"/>
        </w:rPr>
        <w:t>月</w:t>
      </w:r>
      <w:r w:rsidRPr="00E30ED9">
        <w:rPr>
          <w:sz w:val="24"/>
          <w:szCs w:val="24"/>
          <w:u w:val="single"/>
          <w:lang w:eastAsia="zh-CN"/>
        </w:rPr>
        <w:t xml:space="preserve"> </w:t>
      </w:r>
      <w:r w:rsidRPr="00E30ED9">
        <w:rPr>
          <w:rFonts w:hint="eastAsia"/>
          <w:sz w:val="24"/>
          <w:szCs w:val="24"/>
          <w:u w:val="single"/>
          <w:lang w:eastAsia="zh-CN"/>
        </w:rPr>
        <w:t xml:space="preserve">21 </w:t>
      </w:r>
      <w:r w:rsidRPr="00E30ED9">
        <w:rPr>
          <w:spacing w:val="-3"/>
          <w:sz w:val="24"/>
          <w:szCs w:val="24"/>
          <w:lang w:eastAsia="zh-CN"/>
        </w:rPr>
        <w:t>日</w:t>
      </w:r>
      <w:r w:rsidRPr="00E30ED9">
        <w:rPr>
          <w:rFonts w:hint="eastAsia"/>
          <w:spacing w:val="-3"/>
          <w:sz w:val="24"/>
          <w:szCs w:val="24"/>
          <w:lang w:eastAsia="zh-CN"/>
        </w:rPr>
        <w:t>，每天上午10:30分至13:30分，下午15:30分至19:00</w:t>
      </w:r>
      <w:r w:rsidRPr="00E30ED9">
        <w:rPr>
          <w:sz w:val="24"/>
          <w:szCs w:val="24"/>
          <w:lang w:eastAsia="zh-CN"/>
        </w:rPr>
        <w:t xml:space="preserve"> </w:t>
      </w:r>
      <w:r w:rsidRPr="00E30ED9">
        <w:rPr>
          <w:rFonts w:hint="eastAsia"/>
          <w:sz w:val="24"/>
          <w:szCs w:val="24"/>
          <w:lang w:eastAsia="zh-CN"/>
        </w:rPr>
        <w:t>分</w:t>
      </w:r>
      <w:r w:rsidRPr="00E30ED9">
        <w:rPr>
          <w:sz w:val="24"/>
          <w:szCs w:val="24"/>
          <w:lang w:eastAsia="zh-CN"/>
        </w:rPr>
        <w:t>(北京时间)</w:t>
      </w:r>
      <w:r w:rsidRPr="00E30ED9">
        <w:rPr>
          <w:rFonts w:hint="eastAsia"/>
          <w:sz w:val="24"/>
          <w:szCs w:val="24"/>
          <w:lang w:eastAsia="zh-CN"/>
        </w:rPr>
        <w:t>。</w:t>
      </w:r>
      <w:r w:rsidRPr="00E30ED9">
        <w:rPr>
          <w:sz w:val="24"/>
          <w:szCs w:val="24"/>
          <w:lang w:eastAsia="zh-CN"/>
        </w:rPr>
        <w:t>招标文件每套售价</w:t>
      </w:r>
      <w:r w:rsidRPr="00E30ED9">
        <w:rPr>
          <w:sz w:val="24"/>
          <w:szCs w:val="24"/>
          <w:u w:val="single"/>
          <w:lang w:eastAsia="zh-CN"/>
        </w:rPr>
        <w:t xml:space="preserve"> </w:t>
      </w:r>
      <w:r w:rsidRPr="00E30ED9">
        <w:rPr>
          <w:rFonts w:hint="eastAsia"/>
          <w:sz w:val="24"/>
          <w:szCs w:val="24"/>
          <w:u w:val="single"/>
          <w:lang w:eastAsia="zh-CN"/>
        </w:rPr>
        <w:t>6</w:t>
      </w:r>
      <w:r w:rsidRPr="00E30ED9">
        <w:rPr>
          <w:sz w:val="24"/>
          <w:szCs w:val="24"/>
          <w:u w:val="single"/>
          <w:lang w:eastAsia="zh-CN"/>
        </w:rPr>
        <w:t>00</w:t>
      </w:r>
      <w:r w:rsidRPr="00E30ED9">
        <w:rPr>
          <w:rFonts w:hint="eastAsia"/>
          <w:sz w:val="24"/>
          <w:szCs w:val="24"/>
          <w:u w:val="single"/>
          <w:lang w:eastAsia="zh-CN"/>
        </w:rPr>
        <w:t xml:space="preserve"> </w:t>
      </w:r>
      <w:r w:rsidRPr="00E30ED9">
        <w:rPr>
          <w:sz w:val="24"/>
          <w:szCs w:val="24"/>
          <w:lang w:eastAsia="zh-CN"/>
        </w:rPr>
        <w:t>元</w:t>
      </w:r>
      <w:r w:rsidRPr="00E30ED9">
        <w:rPr>
          <w:rFonts w:hint="eastAsia"/>
          <w:sz w:val="24"/>
          <w:szCs w:val="24"/>
          <w:lang w:eastAsia="zh-CN"/>
        </w:rPr>
        <w:t>/标包</w:t>
      </w:r>
      <w:r w:rsidRPr="00E30ED9">
        <w:rPr>
          <w:sz w:val="24"/>
          <w:szCs w:val="24"/>
          <w:lang w:eastAsia="zh-CN"/>
        </w:rPr>
        <w:t>，售后不退</w:t>
      </w:r>
      <w:r w:rsidRPr="00E30ED9">
        <w:rPr>
          <w:rFonts w:hint="eastAsia"/>
          <w:sz w:val="24"/>
          <w:szCs w:val="24"/>
          <w:lang w:eastAsia="zh-CN"/>
        </w:rPr>
        <w:t>（招标文件费转入本公告提供的账户）</w:t>
      </w:r>
      <w:r w:rsidRPr="00E30ED9">
        <w:rPr>
          <w:sz w:val="24"/>
          <w:szCs w:val="24"/>
          <w:lang w:eastAsia="zh-CN"/>
        </w:rPr>
        <w:t>。</w:t>
      </w:r>
    </w:p>
    <w:p w:rsidR="00960494" w:rsidRPr="00E30ED9" w:rsidRDefault="00960494" w:rsidP="00960494">
      <w:pPr>
        <w:pStyle w:val="a3"/>
        <w:tabs>
          <w:tab w:val="left" w:pos="4704"/>
          <w:tab w:val="left" w:pos="5858"/>
          <w:tab w:val="left" w:pos="7015"/>
          <w:tab w:val="left" w:pos="8170"/>
        </w:tabs>
        <w:adjustRightInd w:val="0"/>
        <w:snapToGrid w:val="0"/>
        <w:spacing w:line="420" w:lineRule="exact"/>
        <w:ind w:firstLineChars="200" w:firstLine="480"/>
        <w:rPr>
          <w:sz w:val="24"/>
          <w:szCs w:val="24"/>
          <w:lang w:eastAsia="zh-CN"/>
        </w:rPr>
      </w:pPr>
      <w:r w:rsidRPr="00E30ED9">
        <w:rPr>
          <w:rFonts w:hint="eastAsia"/>
          <w:sz w:val="24"/>
          <w:szCs w:val="24"/>
          <w:lang w:eastAsia="zh-CN"/>
        </w:rPr>
        <w:t>4.2 报名及获取文件地点：新疆国际招标中心（有限公司）招标二部</w:t>
      </w:r>
    </w:p>
    <w:p w:rsidR="00960494" w:rsidRPr="00E30ED9" w:rsidRDefault="00960494" w:rsidP="00960494">
      <w:pPr>
        <w:pStyle w:val="a3"/>
        <w:adjustRightInd w:val="0"/>
        <w:snapToGrid w:val="0"/>
        <w:spacing w:line="420" w:lineRule="exact"/>
        <w:ind w:firstLineChars="200" w:firstLine="480"/>
        <w:rPr>
          <w:sz w:val="24"/>
          <w:szCs w:val="24"/>
          <w:lang w:eastAsia="zh-CN"/>
        </w:rPr>
      </w:pPr>
      <w:r w:rsidRPr="00E30ED9">
        <w:rPr>
          <w:rFonts w:hint="eastAsia"/>
          <w:sz w:val="24"/>
          <w:szCs w:val="24"/>
          <w:lang w:eastAsia="zh-CN"/>
        </w:rPr>
        <w:t>4.2</w:t>
      </w:r>
      <w:r w:rsidRPr="00E30ED9">
        <w:rPr>
          <w:sz w:val="24"/>
          <w:szCs w:val="24"/>
          <w:lang w:eastAsia="zh-CN"/>
        </w:rPr>
        <w:t>凡有意购买文件的潜在投标人/资格预审申请人</w:t>
      </w:r>
      <w:r w:rsidRPr="00E30ED9">
        <w:rPr>
          <w:rFonts w:hint="eastAsia"/>
          <w:sz w:val="24"/>
          <w:szCs w:val="24"/>
          <w:lang w:eastAsia="zh-CN"/>
        </w:rPr>
        <w:t>报名时请携带以下资料：</w:t>
      </w:r>
      <w:r w:rsidRPr="00E30ED9">
        <w:rPr>
          <w:rFonts w:hint="eastAsia"/>
          <w:sz w:val="24"/>
          <w:szCs w:val="24"/>
          <w:u w:val="single"/>
          <w:lang w:eastAsia="zh-CN"/>
        </w:rPr>
        <w:t>营业执照副本原件</w:t>
      </w:r>
      <w:r>
        <w:rPr>
          <w:rFonts w:hint="eastAsia"/>
          <w:sz w:val="24"/>
          <w:szCs w:val="24"/>
          <w:u w:val="single"/>
          <w:lang w:eastAsia="zh-CN"/>
        </w:rPr>
        <w:t>（未办理三证合一的须同时提供组织机构代码证和税务登记证原件）</w:t>
      </w:r>
      <w:r w:rsidRPr="00E30ED9">
        <w:rPr>
          <w:rFonts w:hint="eastAsia"/>
          <w:sz w:val="24"/>
          <w:szCs w:val="24"/>
          <w:u w:val="single"/>
          <w:lang w:eastAsia="zh-CN"/>
        </w:rPr>
        <w:t>、资质证书副本原件（设计方面和勘察方面）、项目负责人高级职称证书原件和注册公用设备（给排水）工程师证书原件、</w:t>
      </w:r>
      <w:r>
        <w:rPr>
          <w:rFonts w:hint="eastAsia"/>
          <w:sz w:val="24"/>
          <w:szCs w:val="24"/>
          <w:u w:val="single"/>
          <w:lang w:eastAsia="zh-CN"/>
        </w:rPr>
        <w:t>法人授权代表身份证原件、法人授权委托书原件、</w:t>
      </w:r>
      <w:r w:rsidRPr="00E30ED9">
        <w:rPr>
          <w:rFonts w:hint="eastAsia"/>
          <w:sz w:val="24"/>
          <w:szCs w:val="24"/>
          <w:u w:val="single"/>
          <w:lang w:eastAsia="zh-CN"/>
        </w:rPr>
        <w:t>近3年类似工程设计业绩证明文件（1项，设计合同原件）</w:t>
      </w:r>
      <w:r w:rsidRPr="00E30ED9">
        <w:rPr>
          <w:rFonts w:hint="eastAsia"/>
          <w:sz w:val="24"/>
          <w:szCs w:val="24"/>
          <w:lang w:eastAsia="zh-CN"/>
        </w:rPr>
        <w:t>，以上资料需准备一套复印件加盖单位公章留存招标</w:t>
      </w:r>
      <w:r>
        <w:rPr>
          <w:rFonts w:hint="eastAsia"/>
          <w:sz w:val="24"/>
          <w:szCs w:val="24"/>
          <w:lang w:eastAsia="zh-CN"/>
        </w:rPr>
        <w:t>代理机构</w:t>
      </w:r>
      <w:r w:rsidRPr="00E30ED9">
        <w:rPr>
          <w:rFonts w:hint="eastAsia"/>
          <w:sz w:val="24"/>
          <w:szCs w:val="24"/>
          <w:lang w:eastAsia="zh-CN"/>
        </w:rPr>
        <w:t>。</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2"/>
        <w:rPr>
          <w:b/>
          <w:sz w:val="24"/>
          <w:szCs w:val="24"/>
          <w:lang w:eastAsia="zh-CN"/>
        </w:rPr>
      </w:pPr>
      <w:bookmarkStart w:id="3" w:name="_bookmark6"/>
      <w:bookmarkEnd w:id="3"/>
      <w:r w:rsidRPr="00E30ED9">
        <w:rPr>
          <w:b/>
          <w:sz w:val="24"/>
          <w:szCs w:val="24"/>
          <w:lang w:eastAsia="zh-CN"/>
        </w:rPr>
        <w:t>5.  投标文件的递交</w:t>
      </w:r>
    </w:p>
    <w:p w:rsidR="00960494" w:rsidRPr="00E30ED9" w:rsidRDefault="00960494" w:rsidP="00960494">
      <w:pPr>
        <w:pStyle w:val="a3"/>
        <w:tabs>
          <w:tab w:val="left" w:pos="8393"/>
        </w:tabs>
        <w:adjustRightInd w:val="0"/>
        <w:snapToGrid w:val="0"/>
        <w:spacing w:line="420" w:lineRule="exact"/>
        <w:ind w:leftChars="50" w:left="105" w:firstLineChars="150" w:firstLine="360"/>
        <w:rPr>
          <w:sz w:val="24"/>
          <w:szCs w:val="24"/>
          <w:lang w:eastAsia="zh-CN"/>
        </w:rPr>
      </w:pPr>
      <w:r w:rsidRPr="00E30ED9">
        <w:rPr>
          <w:sz w:val="24"/>
          <w:szCs w:val="24"/>
          <w:lang w:eastAsia="zh-CN"/>
        </w:rPr>
        <w:t>5.1</w:t>
      </w:r>
      <w:r w:rsidRPr="00E30ED9">
        <w:rPr>
          <w:rFonts w:hint="eastAsia"/>
          <w:sz w:val="24"/>
          <w:szCs w:val="24"/>
          <w:lang w:eastAsia="zh-CN"/>
        </w:rPr>
        <w:t xml:space="preserve"> </w:t>
      </w:r>
      <w:r w:rsidRPr="00E30ED9">
        <w:rPr>
          <w:rFonts w:hint="eastAsia"/>
          <w:sz w:val="24"/>
          <w:lang w:eastAsia="zh-CN"/>
        </w:rPr>
        <w:t>投标文件递交的截止时间（投标截止时间）及地点以招标文件为准。</w:t>
      </w:r>
    </w:p>
    <w:p w:rsidR="00960494" w:rsidRPr="00E30ED9" w:rsidRDefault="00960494" w:rsidP="00960494">
      <w:pPr>
        <w:pStyle w:val="a3"/>
        <w:adjustRightInd w:val="0"/>
        <w:snapToGrid w:val="0"/>
        <w:spacing w:line="420" w:lineRule="exact"/>
        <w:ind w:firstLineChars="200" w:firstLine="480"/>
        <w:rPr>
          <w:sz w:val="24"/>
          <w:szCs w:val="24"/>
          <w:lang w:eastAsia="zh-CN"/>
        </w:rPr>
      </w:pPr>
      <w:r w:rsidRPr="00E30ED9">
        <w:rPr>
          <w:sz w:val="24"/>
          <w:szCs w:val="24"/>
          <w:lang w:eastAsia="zh-CN"/>
        </w:rPr>
        <w:t>5.2 逾期送达的、未送达指定地点的或者不按照招标文件要求密封的投标文件，招标人将予以拒收。</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2"/>
        <w:rPr>
          <w:b/>
          <w:sz w:val="24"/>
          <w:szCs w:val="24"/>
          <w:lang w:eastAsia="zh-CN"/>
        </w:rPr>
      </w:pPr>
      <w:bookmarkStart w:id="4" w:name="_bookmark7"/>
      <w:bookmarkEnd w:id="4"/>
      <w:r w:rsidRPr="00E30ED9">
        <w:rPr>
          <w:b/>
          <w:sz w:val="24"/>
          <w:szCs w:val="24"/>
          <w:lang w:eastAsia="zh-CN"/>
        </w:rPr>
        <w:t>6.  发布公告的媒介</w:t>
      </w:r>
    </w:p>
    <w:p w:rsidR="00960494" w:rsidRPr="00E30ED9" w:rsidRDefault="00960494" w:rsidP="00960494">
      <w:pPr>
        <w:pStyle w:val="a3"/>
        <w:tabs>
          <w:tab w:val="left" w:pos="3880"/>
        </w:tabs>
        <w:adjustRightInd w:val="0"/>
        <w:snapToGrid w:val="0"/>
        <w:spacing w:line="420" w:lineRule="exact"/>
        <w:ind w:firstLineChars="200" w:firstLine="480"/>
        <w:rPr>
          <w:sz w:val="24"/>
          <w:szCs w:val="24"/>
          <w:lang w:eastAsia="zh-CN"/>
        </w:rPr>
      </w:pPr>
      <w:r w:rsidRPr="00E30ED9">
        <w:rPr>
          <w:rFonts w:hint="eastAsia"/>
          <w:sz w:val="24"/>
        </w:rPr>
        <w:t>本次招标公告同时在</w:t>
      </w:r>
      <w:r w:rsidRPr="00E30ED9">
        <w:rPr>
          <w:rFonts w:hint="eastAsia"/>
          <w:sz w:val="24"/>
          <w:szCs w:val="24"/>
          <w:u w:val="single"/>
        </w:rPr>
        <w:t>中国招标投标公共服务平台</w:t>
      </w:r>
      <w:r w:rsidRPr="00E30ED9">
        <w:rPr>
          <w:rFonts w:hint="eastAsia"/>
          <w:sz w:val="22"/>
          <w:szCs w:val="24"/>
          <w:u w:val="single"/>
        </w:rPr>
        <w:t>（http://www.cebpubservice.com）</w:t>
      </w:r>
      <w:r w:rsidRPr="00E30ED9">
        <w:rPr>
          <w:rFonts w:hint="eastAsia"/>
          <w:sz w:val="24"/>
          <w:szCs w:val="24"/>
          <w:u w:val="single"/>
        </w:rPr>
        <w:t>、中招联合招标采购平台</w:t>
      </w:r>
      <w:r w:rsidRPr="00E30ED9">
        <w:rPr>
          <w:rFonts w:hint="eastAsia"/>
          <w:sz w:val="22"/>
          <w:szCs w:val="24"/>
          <w:u w:val="single"/>
        </w:rPr>
        <w:t>（http://www.365trade.com.cn）</w:t>
      </w:r>
      <w:r w:rsidRPr="00E30ED9">
        <w:rPr>
          <w:rFonts w:hint="eastAsia"/>
          <w:sz w:val="24"/>
          <w:szCs w:val="24"/>
        </w:rPr>
        <w:t>网</w:t>
      </w:r>
      <w:r w:rsidRPr="00E30ED9">
        <w:rPr>
          <w:rFonts w:hint="eastAsia"/>
          <w:sz w:val="24"/>
        </w:rPr>
        <w:t>上发布。</w:t>
      </w:r>
    </w:p>
    <w:p w:rsidR="00960494" w:rsidRPr="00E30ED9" w:rsidRDefault="00960494" w:rsidP="00960494">
      <w:pPr>
        <w:pStyle w:val="a3"/>
        <w:tabs>
          <w:tab w:val="left" w:pos="2412"/>
          <w:tab w:val="left" w:pos="2832"/>
          <w:tab w:val="left" w:pos="3472"/>
          <w:tab w:val="left" w:pos="6667"/>
          <w:tab w:val="left" w:pos="7270"/>
        </w:tabs>
        <w:adjustRightInd w:val="0"/>
        <w:snapToGrid w:val="0"/>
        <w:spacing w:line="420" w:lineRule="exact"/>
        <w:ind w:firstLineChars="200" w:firstLine="482"/>
        <w:rPr>
          <w:b/>
          <w:sz w:val="24"/>
          <w:szCs w:val="24"/>
          <w:lang w:eastAsia="zh-CN"/>
        </w:rPr>
      </w:pPr>
      <w:bookmarkStart w:id="5" w:name="_bookmark8"/>
      <w:bookmarkEnd w:id="5"/>
      <w:r w:rsidRPr="00E30ED9">
        <w:rPr>
          <w:b/>
          <w:sz w:val="24"/>
          <w:szCs w:val="24"/>
          <w:lang w:eastAsia="zh-CN"/>
        </w:rPr>
        <w:t>7.  联系方式</w:t>
      </w:r>
    </w:p>
    <w:p w:rsidR="00960494" w:rsidRPr="00E30ED9" w:rsidRDefault="00960494" w:rsidP="00960494">
      <w:pPr>
        <w:pStyle w:val="a3"/>
        <w:tabs>
          <w:tab w:val="left" w:pos="4228"/>
          <w:tab w:val="left" w:pos="7990"/>
        </w:tabs>
        <w:adjustRightInd w:val="0"/>
        <w:snapToGrid w:val="0"/>
        <w:spacing w:line="420" w:lineRule="exact"/>
        <w:ind w:firstLineChars="200" w:firstLine="480"/>
        <w:rPr>
          <w:sz w:val="24"/>
          <w:szCs w:val="24"/>
          <w:lang w:eastAsia="zh-CN"/>
        </w:rPr>
      </w:pPr>
      <w:r w:rsidRPr="00E30ED9">
        <w:rPr>
          <w:sz w:val="24"/>
          <w:szCs w:val="24"/>
          <w:lang w:eastAsia="zh-CN"/>
        </w:rPr>
        <w:t>招标代理机构：</w:t>
      </w:r>
      <w:r w:rsidRPr="00E30ED9">
        <w:rPr>
          <w:rFonts w:hint="eastAsia"/>
          <w:sz w:val="24"/>
          <w:szCs w:val="24"/>
          <w:lang w:eastAsia="zh-CN"/>
        </w:rPr>
        <w:t>新疆国际招标中心（有限公司）</w:t>
      </w:r>
      <w:bookmarkStart w:id="6" w:name="_GoBack"/>
      <w:bookmarkEnd w:id="6"/>
    </w:p>
    <w:p w:rsidR="00960494" w:rsidRPr="00E30ED9" w:rsidRDefault="00960494" w:rsidP="00960494">
      <w:pPr>
        <w:pStyle w:val="a3"/>
        <w:tabs>
          <w:tab w:val="left" w:pos="4228"/>
          <w:tab w:val="left" w:pos="7990"/>
        </w:tabs>
        <w:adjustRightInd w:val="0"/>
        <w:snapToGrid w:val="0"/>
        <w:spacing w:line="420" w:lineRule="exact"/>
        <w:ind w:firstLineChars="200" w:firstLine="480"/>
        <w:rPr>
          <w:sz w:val="24"/>
          <w:szCs w:val="24"/>
          <w:u w:val="single"/>
          <w:lang w:eastAsia="zh-CN"/>
        </w:rPr>
      </w:pPr>
      <w:r w:rsidRPr="00E30ED9">
        <w:rPr>
          <w:sz w:val="24"/>
          <w:szCs w:val="24"/>
          <w:lang w:eastAsia="zh-CN"/>
        </w:rPr>
        <w:t xml:space="preserve">地   </w:t>
      </w:r>
      <w:r w:rsidRPr="00E30ED9">
        <w:rPr>
          <w:spacing w:val="2"/>
          <w:sz w:val="24"/>
          <w:szCs w:val="24"/>
          <w:lang w:eastAsia="zh-CN"/>
        </w:rPr>
        <w:t xml:space="preserve"> </w:t>
      </w:r>
      <w:r w:rsidRPr="00E30ED9">
        <w:rPr>
          <w:sz w:val="24"/>
          <w:szCs w:val="24"/>
          <w:lang w:eastAsia="zh-CN"/>
        </w:rPr>
        <w:t>址：</w:t>
      </w:r>
      <w:r w:rsidRPr="00E30ED9">
        <w:rPr>
          <w:rFonts w:hint="eastAsia"/>
          <w:sz w:val="24"/>
          <w:szCs w:val="24"/>
          <w:lang w:eastAsia="zh-CN"/>
        </w:rPr>
        <w:t>新疆乌鲁木齐市红山路16号时代广场D座25层</w:t>
      </w:r>
    </w:p>
    <w:p w:rsidR="00960494" w:rsidRPr="00E30ED9" w:rsidRDefault="00960494" w:rsidP="00960494">
      <w:pPr>
        <w:pStyle w:val="a3"/>
        <w:tabs>
          <w:tab w:val="left" w:pos="4228"/>
          <w:tab w:val="left" w:pos="7990"/>
        </w:tabs>
        <w:adjustRightInd w:val="0"/>
        <w:snapToGrid w:val="0"/>
        <w:spacing w:line="420" w:lineRule="exact"/>
        <w:ind w:firstLineChars="200" w:firstLine="480"/>
        <w:rPr>
          <w:sz w:val="24"/>
          <w:szCs w:val="24"/>
          <w:u w:val="single"/>
          <w:lang w:eastAsia="zh-CN"/>
        </w:rPr>
      </w:pPr>
      <w:r w:rsidRPr="00E30ED9">
        <w:rPr>
          <w:sz w:val="24"/>
          <w:szCs w:val="24"/>
          <w:lang w:eastAsia="zh-CN"/>
        </w:rPr>
        <w:t>联</w:t>
      </w:r>
      <w:r w:rsidRPr="00E30ED9">
        <w:rPr>
          <w:spacing w:val="2"/>
          <w:sz w:val="24"/>
          <w:szCs w:val="24"/>
          <w:lang w:eastAsia="zh-CN"/>
        </w:rPr>
        <w:t xml:space="preserve"> </w:t>
      </w:r>
      <w:r w:rsidRPr="00E30ED9">
        <w:rPr>
          <w:sz w:val="24"/>
          <w:szCs w:val="24"/>
          <w:lang w:eastAsia="zh-CN"/>
        </w:rPr>
        <w:t>系</w:t>
      </w:r>
      <w:r w:rsidRPr="00E30ED9">
        <w:rPr>
          <w:spacing w:val="2"/>
          <w:sz w:val="24"/>
          <w:szCs w:val="24"/>
          <w:lang w:eastAsia="zh-CN"/>
        </w:rPr>
        <w:t xml:space="preserve"> </w:t>
      </w:r>
      <w:r w:rsidRPr="00E30ED9">
        <w:rPr>
          <w:sz w:val="24"/>
          <w:szCs w:val="24"/>
          <w:lang w:eastAsia="zh-CN"/>
        </w:rPr>
        <w:t>人：</w:t>
      </w:r>
      <w:r w:rsidRPr="00E30ED9">
        <w:rPr>
          <w:rFonts w:hint="eastAsia"/>
          <w:sz w:val="24"/>
          <w:szCs w:val="24"/>
          <w:lang w:eastAsia="zh-CN"/>
        </w:rPr>
        <w:t>王歆然、赵清璐</w:t>
      </w:r>
    </w:p>
    <w:p w:rsidR="00960494" w:rsidRPr="00E30ED9" w:rsidRDefault="00960494" w:rsidP="00960494">
      <w:pPr>
        <w:pStyle w:val="a3"/>
        <w:tabs>
          <w:tab w:val="left" w:pos="4228"/>
          <w:tab w:val="left" w:pos="7990"/>
        </w:tabs>
        <w:adjustRightInd w:val="0"/>
        <w:snapToGrid w:val="0"/>
        <w:spacing w:line="420" w:lineRule="exact"/>
        <w:ind w:firstLineChars="200" w:firstLine="480"/>
        <w:rPr>
          <w:sz w:val="24"/>
          <w:szCs w:val="24"/>
          <w:u w:val="single"/>
          <w:lang w:eastAsia="zh-CN"/>
        </w:rPr>
      </w:pPr>
      <w:r w:rsidRPr="00E30ED9">
        <w:rPr>
          <w:sz w:val="24"/>
          <w:szCs w:val="24"/>
          <w:lang w:eastAsia="zh-CN"/>
        </w:rPr>
        <w:t xml:space="preserve">电   </w:t>
      </w:r>
      <w:r w:rsidRPr="00E30ED9">
        <w:rPr>
          <w:spacing w:val="5"/>
          <w:sz w:val="24"/>
          <w:szCs w:val="24"/>
          <w:lang w:eastAsia="zh-CN"/>
        </w:rPr>
        <w:t xml:space="preserve"> </w:t>
      </w:r>
      <w:r w:rsidRPr="00E30ED9">
        <w:rPr>
          <w:sz w:val="24"/>
          <w:szCs w:val="24"/>
          <w:lang w:eastAsia="zh-CN"/>
        </w:rPr>
        <w:t>话：</w:t>
      </w:r>
      <w:r w:rsidRPr="00E30ED9">
        <w:rPr>
          <w:rFonts w:hint="eastAsia"/>
          <w:sz w:val="24"/>
          <w:szCs w:val="24"/>
          <w:lang w:eastAsia="zh-CN"/>
        </w:rPr>
        <w:t>0991-8812233/8865500</w:t>
      </w:r>
    </w:p>
    <w:p w:rsidR="00960494" w:rsidRPr="00E30ED9" w:rsidRDefault="00960494" w:rsidP="00960494">
      <w:pPr>
        <w:pStyle w:val="a3"/>
        <w:tabs>
          <w:tab w:val="left" w:pos="4228"/>
          <w:tab w:val="left" w:pos="7990"/>
        </w:tabs>
        <w:adjustRightInd w:val="0"/>
        <w:snapToGrid w:val="0"/>
        <w:spacing w:line="420" w:lineRule="exact"/>
        <w:ind w:firstLineChars="200" w:firstLine="480"/>
        <w:rPr>
          <w:sz w:val="24"/>
          <w:szCs w:val="24"/>
          <w:lang w:eastAsia="zh-CN"/>
        </w:rPr>
      </w:pPr>
      <w:r w:rsidRPr="00E30ED9">
        <w:rPr>
          <w:sz w:val="24"/>
          <w:szCs w:val="24"/>
          <w:lang w:eastAsia="zh-CN"/>
        </w:rPr>
        <w:t xml:space="preserve">传   </w:t>
      </w:r>
      <w:r w:rsidRPr="00E30ED9">
        <w:rPr>
          <w:spacing w:val="5"/>
          <w:sz w:val="24"/>
          <w:szCs w:val="24"/>
          <w:lang w:eastAsia="zh-CN"/>
        </w:rPr>
        <w:t xml:space="preserve"> </w:t>
      </w:r>
      <w:r w:rsidRPr="00E30ED9">
        <w:rPr>
          <w:sz w:val="24"/>
          <w:szCs w:val="24"/>
          <w:lang w:eastAsia="zh-CN"/>
        </w:rPr>
        <w:t>真：</w:t>
      </w:r>
      <w:r w:rsidRPr="00E30ED9">
        <w:rPr>
          <w:rFonts w:hint="eastAsia"/>
          <w:sz w:val="24"/>
          <w:szCs w:val="24"/>
          <w:lang w:eastAsia="zh-CN"/>
        </w:rPr>
        <w:t>8838530</w:t>
      </w:r>
    </w:p>
    <w:p w:rsidR="00960494" w:rsidRPr="00E30ED9" w:rsidRDefault="00960494" w:rsidP="00960494">
      <w:pPr>
        <w:pStyle w:val="a3"/>
        <w:tabs>
          <w:tab w:val="left" w:pos="4228"/>
          <w:tab w:val="left" w:pos="7990"/>
        </w:tabs>
        <w:adjustRightInd w:val="0"/>
        <w:snapToGrid w:val="0"/>
        <w:spacing w:line="420" w:lineRule="exact"/>
        <w:ind w:firstLineChars="200" w:firstLine="480"/>
        <w:rPr>
          <w:rFonts w:hint="eastAsia"/>
          <w:sz w:val="24"/>
          <w:szCs w:val="24"/>
          <w:lang w:eastAsia="zh-CN"/>
        </w:rPr>
      </w:pPr>
      <w:r w:rsidRPr="00E30ED9">
        <w:rPr>
          <w:sz w:val="24"/>
          <w:szCs w:val="24"/>
          <w:lang w:eastAsia="zh-CN"/>
        </w:rPr>
        <w:t>电子邮件：</w:t>
      </w:r>
      <w:hyperlink r:id="rId6" w:history="1">
        <w:r w:rsidRPr="00E30ED9">
          <w:rPr>
            <w:rFonts w:hint="eastAsia"/>
            <w:lang w:eastAsia="zh-CN"/>
          </w:rPr>
          <w:t>zhaobiaogl@163.com</w:t>
        </w:r>
      </w:hyperlink>
    </w:p>
    <w:p w:rsidR="00960494" w:rsidRPr="00E30ED9" w:rsidRDefault="00960494" w:rsidP="00960494">
      <w:pPr>
        <w:pStyle w:val="a3"/>
        <w:tabs>
          <w:tab w:val="left" w:pos="4228"/>
          <w:tab w:val="left" w:pos="7990"/>
        </w:tabs>
        <w:adjustRightInd w:val="0"/>
        <w:snapToGrid w:val="0"/>
        <w:spacing w:line="420" w:lineRule="exact"/>
        <w:ind w:firstLineChars="200" w:firstLine="480"/>
        <w:rPr>
          <w:sz w:val="24"/>
          <w:szCs w:val="24"/>
          <w:lang w:eastAsia="zh-CN"/>
        </w:rPr>
      </w:pPr>
      <w:r w:rsidRPr="00E30ED9">
        <w:rPr>
          <w:rFonts w:hint="eastAsia"/>
          <w:sz w:val="24"/>
          <w:szCs w:val="24"/>
          <w:lang w:eastAsia="zh-CN"/>
        </w:rPr>
        <w:t>开户名称：新疆国际招标中心（有限公司）</w:t>
      </w:r>
    </w:p>
    <w:p w:rsidR="00960494" w:rsidRPr="00E30ED9" w:rsidRDefault="00960494" w:rsidP="00960494">
      <w:pPr>
        <w:pStyle w:val="a3"/>
        <w:tabs>
          <w:tab w:val="left" w:pos="4228"/>
          <w:tab w:val="left" w:pos="7990"/>
        </w:tabs>
        <w:adjustRightInd w:val="0"/>
        <w:snapToGrid w:val="0"/>
        <w:spacing w:line="420" w:lineRule="exact"/>
        <w:ind w:right="-143" w:firstLineChars="200" w:firstLine="480"/>
        <w:rPr>
          <w:sz w:val="24"/>
          <w:szCs w:val="24"/>
          <w:lang w:eastAsia="zh-CN"/>
        </w:rPr>
      </w:pPr>
      <w:r w:rsidRPr="00E30ED9">
        <w:rPr>
          <w:rFonts w:hint="eastAsia"/>
          <w:sz w:val="24"/>
          <w:szCs w:val="24"/>
          <w:lang w:eastAsia="zh-CN"/>
        </w:rPr>
        <w:t>开户银行：中国工商银行乌鲁木齐市中山路支行</w:t>
      </w:r>
    </w:p>
    <w:p w:rsidR="006E78D4" w:rsidRDefault="00960494" w:rsidP="00960494">
      <w:pPr>
        <w:ind w:right="-143" w:firstLineChars="200" w:firstLine="480"/>
      </w:pPr>
      <w:r w:rsidRPr="00E30ED9">
        <w:rPr>
          <w:rFonts w:hint="eastAsia"/>
          <w:sz w:val="24"/>
          <w:szCs w:val="24"/>
        </w:rPr>
        <w:t>帐</w:t>
      </w:r>
      <w:r w:rsidRPr="00E30ED9">
        <w:rPr>
          <w:rFonts w:hint="eastAsia"/>
          <w:sz w:val="24"/>
          <w:szCs w:val="24"/>
        </w:rPr>
        <w:t xml:space="preserve">    </w:t>
      </w:r>
      <w:r w:rsidRPr="00E30ED9">
        <w:rPr>
          <w:rFonts w:hint="eastAsia"/>
          <w:sz w:val="24"/>
          <w:szCs w:val="24"/>
        </w:rPr>
        <w:t>号：</w:t>
      </w:r>
      <w:r w:rsidRPr="00E30ED9">
        <w:rPr>
          <w:rFonts w:hint="eastAsia"/>
          <w:sz w:val="24"/>
          <w:szCs w:val="24"/>
        </w:rPr>
        <w:t>3002010209200181682</w:t>
      </w:r>
    </w:p>
    <w:sectPr w:rsidR="006E78D4" w:rsidSect="00B25B19">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34" w:rsidRDefault="00B67834" w:rsidP="00960494">
      <w:pPr>
        <w:ind w:right="-143"/>
      </w:pPr>
      <w:r>
        <w:separator/>
      </w:r>
    </w:p>
  </w:endnote>
  <w:endnote w:type="continuationSeparator" w:id="1">
    <w:p w:rsidR="00B67834" w:rsidRDefault="00B67834" w:rsidP="00960494">
      <w:pPr>
        <w:ind w:right="-14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94" w:rsidRDefault="00960494" w:rsidP="00960494">
    <w:pPr>
      <w:pStyle w:val="a5"/>
      <w:ind w:right="-14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94" w:rsidRDefault="00960494" w:rsidP="00960494">
    <w:pPr>
      <w:pStyle w:val="a5"/>
      <w:ind w:right="-14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94" w:rsidRDefault="00960494" w:rsidP="00960494">
    <w:pPr>
      <w:pStyle w:val="a5"/>
      <w:ind w:right="-14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34" w:rsidRDefault="00B67834" w:rsidP="00960494">
      <w:pPr>
        <w:ind w:right="-143"/>
      </w:pPr>
      <w:r>
        <w:separator/>
      </w:r>
    </w:p>
  </w:footnote>
  <w:footnote w:type="continuationSeparator" w:id="1">
    <w:p w:rsidR="00B67834" w:rsidRDefault="00B67834" w:rsidP="00960494">
      <w:pPr>
        <w:ind w:right="-14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94" w:rsidRDefault="00960494" w:rsidP="00960494">
    <w:pPr>
      <w:pStyle w:val="a4"/>
      <w:ind w:right="-14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94" w:rsidRDefault="00960494" w:rsidP="00960494">
    <w:pPr>
      <w:pStyle w:val="a4"/>
      <w:ind w:right="-14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494" w:rsidRDefault="00960494" w:rsidP="00960494">
    <w:pPr>
      <w:pStyle w:val="a4"/>
      <w:ind w:right="-14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B19"/>
    <w:rsid w:val="006E78D4"/>
    <w:rsid w:val="00820188"/>
    <w:rsid w:val="00960494"/>
    <w:rsid w:val="00B25B19"/>
    <w:rsid w:val="00B67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19"/>
    <w:pPr>
      <w:widowControl w:val="0"/>
      <w:ind w:rightChars="-68" w:right="-68"/>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uiPriority w:val="1"/>
    <w:rsid w:val="00B25B19"/>
    <w:rPr>
      <w:rFonts w:ascii="宋体" w:eastAsia="宋体" w:hAnsi="宋体" w:cs="宋体"/>
      <w:szCs w:val="21"/>
      <w:lang w:eastAsia="en-US"/>
    </w:rPr>
  </w:style>
  <w:style w:type="paragraph" w:styleId="a3">
    <w:name w:val="Body Text"/>
    <w:basedOn w:val="a"/>
    <w:link w:val="Char"/>
    <w:uiPriority w:val="1"/>
    <w:qFormat/>
    <w:rsid w:val="00B25B19"/>
    <w:pPr>
      <w:ind w:rightChars="0" w:right="0"/>
      <w:jc w:val="left"/>
    </w:pPr>
    <w:rPr>
      <w:rFonts w:ascii="宋体" w:hAnsi="宋体" w:cs="宋体"/>
      <w:szCs w:val="21"/>
      <w:lang w:eastAsia="en-US"/>
    </w:rPr>
  </w:style>
  <w:style w:type="character" w:customStyle="1" w:styleId="Char1">
    <w:name w:val="正文文本 Char1"/>
    <w:basedOn w:val="a0"/>
    <w:link w:val="a3"/>
    <w:uiPriority w:val="99"/>
    <w:semiHidden/>
    <w:rsid w:val="00B25B19"/>
    <w:rPr>
      <w:rFonts w:ascii="Calibri" w:eastAsia="宋体" w:hAnsi="Calibri" w:cs="Times New Roman"/>
    </w:rPr>
  </w:style>
  <w:style w:type="paragraph" w:styleId="a4">
    <w:name w:val="header"/>
    <w:basedOn w:val="a"/>
    <w:link w:val="Char0"/>
    <w:uiPriority w:val="99"/>
    <w:semiHidden/>
    <w:unhideWhenUsed/>
    <w:rsid w:val="009604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60494"/>
    <w:rPr>
      <w:rFonts w:ascii="Calibri" w:eastAsia="宋体" w:hAnsi="Calibri" w:cs="Times New Roman"/>
      <w:sz w:val="18"/>
      <w:szCs w:val="18"/>
    </w:rPr>
  </w:style>
  <w:style w:type="paragraph" w:styleId="a5">
    <w:name w:val="footer"/>
    <w:basedOn w:val="a"/>
    <w:link w:val="Char2"/>
    <w:uiPriority w:val="99"/>
    <w:semiHidden/>
    <w:unhideWhenUsed/>
    <w:rsid w:val="00960494"/>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96049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biaogl@163.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264</Words>
  <Characters>1509</Characters>
  <Application>Microsoft Office Word</Application>
  <DocSecurity>0</DocSecurity>
  <Lines>12</Lines>
  <Paragraphs>3</Paragraphs>
  <ScaleCrop>false</ScaleCrop>
  <Company>Microsoft</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赵清璐</dc:creator>
  <cp:lastModifiedBy>王歆然</cp:lastModifiedBy>
  <cp:revision>2</cp:revision>
  <dcterms:created xsi:type="dcterms:W3CDTF">2019-07-17T07:42:00Z</dcterms:created>
  <dcterms:modified xsi:type="dcterms:W3CDTF">2019-07-17T08:24:00Z</dcterms:modified>
</cp:coreProperties>
</file>