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C315" w14:textId="456B4A49" w:rsidR="005D2E24" w:rsidRDefault="005D2E24" w:rsidP="005D2E24">
      <w:pPr>
        <w:spacing w:beforeLines="100" w:before="312" w:afterLines="100" w:after="312"/>
        <w:jc w:val="center"/>
        <w:rPr>
          <w:rFonts w:ascii="宋体" w:hAnsi="宋体"/>
          <w:b/>
          <w:bCs/>
          <w:sz w:val="36"/>
        </w:rPr>
      </w:pPr>
      <w:r>
        <w:rPr>
          <w:rFonts w:ascii="宋体" w:hAnsi="宋体" w:hint="eastAsia"/>
          <w:b/>
          <w:bCs/>
          <w:sz w:val="36"/>
        </w:rPr>
        <w:t>招标公告</w:t>
      </w:r>
    </w:p>
    <w:p w14:paraId="400D9D4C" w14:textId="082BA917" w:rsidR="005D2E24" w:rsidRPr="005D2E24" w:rsidRDefault="005D2E24" w:rsidP="005D2E24">
      <w:pPr>
        <w:spacing w:beforeLines="100" w:before="312" w:afterLines="100" w:after="312"/>
        <w:jc w:val="center"/>
        <w:rPr>
          <w:rFonts w:ascii="宋体"/>
          <w:b/>
          <w:sz w:val="24"/>
        </w:rPr>
      </w:pPr>
      <w:r w:rsidRPr="005D2E24">
        <w:rPr>
          <w:rFonts w:ascii="宋体" w:hAnsi="宋体" w:hint="eastAsia"/>
          <w:b/>
          <w:sz w:val="24"/>
        </w:rPr>
        <w:t>招标编号：</w:t>
      </w:r>
      <w:r w:rsidRPr="005D2E24">
        <w:rPr>
          <w:rFonts w:ascii="宋体" w:hAnsi="宋体"/>
          <w:b/>
          <w:sz w:val="24"/>
        </w:rPr>
        <w:t>066019903155</w:t>
      </w:r>
    </w:p>
    <w:p w14:paraId="28D9EC20" w14:textId="77777777" w:rsidR="005D2E24" w:rsidRDefault="005D2E24" w:rsidP="005D2E24">
      <w:pPr>
        <w:jc w:val="center"/>
        <w:rPr>
          <w:rFonts w:ascii="宋体" w:hAnsi="宋体"/>
          <w:bCs/>
          <w:sz w:val="24"/>
        </w:rPr>
      </w:pPr>
      <w:r>
        <w:rPr>
          <w:rFonts w:ascii="宋体" w:hAnsi="宋体" w:hint="eastAsia"/>
          <w:bCs/>
          <w:sz w:val="24"/>
        </w:rPr>
        <w:t>江苏省设备成套有限公司公司受江苏中烟工业有限责任公司委托，对江苏中</w:t>
      </w:r>
    </w:p>
    <w:p w14:paraId="4B4445E4" w14:textId="77777777" w:rsidR="005D2E24" w:rsidRDefault="005D2E24" w:rsidP="005D2E24">
      <w:pPr>
        <w:rPr>
          <w:rFonts w:ascii="宋体" w:hAnsi="宋体"/>
          <w:bCs/>
          <w:sz w:val="24"/>
        </w:rPr>
      </w:pPr>
      <w:r>
        <w:rPr>
          <w:rFonts w:ascii="宋体" w:hAnsi="宋体" w:hint="eastAsia"/>
          <w:bCs/>
          <w:sz w:val="24"/>
        </w:rPr>
        <w:t>烟工业有限责任公司徐州卷烟厂电动托盘车购置（2019）项目进行国内公开招标。现邀请有兴趣的投标人前来参与投标。</w:t>
      </w:r>
    </w:p>
    <w:p w14:paraId="153A137F" w14:textId="77777777" w:rsidR="005D2E24" w:rsidRDefault="005D2E24" w:rsidP="005D2E24">
      <w:pPr>
        <w:jc w:val="left"/>
        <w:rPr>
          <w:rFonts w:ascii="宋体" w:hAnsi="宋体"/>
          <w:bCs/>
          <w:sz w:val="24"/>
        </w:rPr>
      </w:pPr>
      <w:r>
        <w:rPr>
          <w:rFonts w:ascii="宋体" w:hAnsi="宋体" w:hint="eastAsia"/>
          <w:bCs/>
          <w:sz w:val="24"/>
        </w:rPr>
        <w:t>一、招标内容：</w:t>
      </w:r>
    </w:p>
    <w:p w14:paraId="700AB68A" w14:textId="77777777" w:rsidR="005D2E24" w:rsidRDefault="005D2E24" w:rsidP="005D2E24">
      <w:pPr>
        <w:ind w:firstLineChars="200" w:firstLine="480"/>
        <w:jc w:val="left"/>
        <w:rPr>
          <w:rFonts w:ascii="宋体" w:hAnsi="宋体"/>
          <w:bCs/>
          <w:sz w:val="24"/>
        </w:rPr>
      </w:pPr>
      <w:r>
        <w:rPr>
          <w:rFonts w:ascii="宋体" w:hAnsi="宋体" w:hint="eastAsia"/>
          <w:bCs/>
          <w:sz w:val="24"/>
        </w:rPr>
        <w:t>1、招标编号：</w:t>
      </w:r>
      <w:r w:rsidRPr="00B52671">
        <w:rPr>
          <w:rFonts w:ascii="宋体" w:hAnsi="宋体"/>
          <w:bCs/>
          <w:sz w:val="24"/>
        </w:rPr>
        <w:t>066019903155</w:t>
      </w:r>
      <w:r>
        <w:rPr>
          <w:rFonts w:ascii="宋体" w:hAnsi="宋体"/>
          <w:bCs/>
          <w:sz w:val="24"/>
        </w:rPr>
        <w:t xml:space="preserve"> </w:t>
      </w:r>
    </w:p>
    <w:p w14:paraId="6609D04E" w14:textId="77777777" w:rsidR="005D2E24" w:rsidRDefault="005D2E24" w:rsidP="005D2E24">
      <w:pPr>
        <w:spacing w:line="360" w:lineRule="auto"/>
        <w:ind w:leftChars="-2" w:left="-4" w:firstLineChars="200" w:firstLine="480"/>
        <w:jc w:val="left"/>
        <w:rPr>
          <w:rFonts w:ascii="宋体" w:hAnsi="宋体"/>
          <w:sz w:val="24"/>
        </w:rPr>
      </w:pPr>
      <w:r>
        <w:rPr>
          <w:rFonts w:ascii="宋体" w:hAnsi="宋体" w:hint="eastAsia"/>
          <w:bCs/>
          <w:sz w:val="24"/>
        </w:rPr>
        <w:t>2、招标内容：</w:t>
      </w:r>
      <w:r>
        <w:rPr>
          <w:rFonts w:ascii="宋体" w:hAnsi="宋体" w:hint="eastAsia"/>
          <w:sz w:val="24"/>
        </w:rPr>
        <w:t>根据2019年度徐州卷烟厂物流设备使用部门需求，拟购8台套电动托盘搬运车，分别如下：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3273"/>
        <w:gridCol w:w="810"/>
        <w:gridCol w:w="2941"/>
      </w:tblGrid>
      <w:tr w:rsidR="005D2E24" w14:paraId="3C1D22AA" w14:textId="77777777" w:rsidTr="00356D08">
        <w:trPr>
          <w:trHeight w:val="517"/>
          <w:jc w:val="center"/>
        </w:trPr>
        <w:tc>
          <w:tcPr>
            <w:tcW w:w="1026" w:type="dxa"/>
            <w:vAlign w:val="center"/>
          </w:tcPr>
          <w:p w14:paraId="21892A10" w14:textId="77777777" w:rsidR="005D2E24" w:rsidRDefault="005D2E24" w:rsidP="00356D08">
            <w:pPr>
              <w:jc w:val="center"/>
              <w:rPr>
                <w:rFonts w:ascii="宋体"/>
                <w:sz w:val="24"/>
              </w:rPr>
            </w:pPr>
            <w:r>
              <w:rPr>
                <w:rFonts w:ascii="宋体" w:hAnsi="宋体" w:hint="eastAsia"/>
                <w:sz w:val="24"/>
              </w:rPr>
              <w:t>序号</w:t>
            </w:r>
          </w:p>
        </w:tc>
        <w:tc>
          <w:tcPr>
            <w:tcW w:w="3273" w:type="dxa"/>
            <w:vAlign w:val="center"/>
          </w:tcPr>
          <w:p w14:paraId="261F669B" w14:textId="77777777" w:rsidR="005D2E24" w:rsidRDefault="005D2E24" w:rsidP="00356D08">
            <w:pPr>
              <w:jc w:val="center"/>
              <w:rPr>
                <w:rFonts w:ascii="宋体"/>
                <w:sz w:val="24"/>
              </w:rPr>
            </w:pPr>
            <w:r>
              <w:rPr>
                <w:rFonts w:ascii="宋体" w:hAnsi="宋体" w:hint="eastAsia"/>
                <w:sz w:val="24"/>
              </w:rPr>
              <w:t>名称</w:t>
            </w:r>
          </w:p>
        </w:tc>
        <w:tc>
          <w:tcPr>
            <w:tcW w:w="810" w:type="dxa"/>
            <w:vAlign w:val="center"/>
          </w:tcPr>
          <w:p w14:paraId="1DB00407" w14:textId="77777777" w:rsidR="005D2E24" w:rsidRDefault="005D2E24" w:rsidP="00356D08">
            <w:pPr>
              <w:jc w:val="center"/>
              <w:rPr>
                <w:rFonts w:ascii="宋体"/>
                <w:sz w:val="24"/>
              </w:rPr>
            </w:pPr>
            <w:r>
              <w:rPr>
                <w:rFonts w:ascii="宋体" w:hAnsi="宋体" w:hint="eastAsia"/>
                <w:sz w:val="24"/>
              </w:rPr>
              <w:t>数量</w:t>
            </w:r>
          </w:p>
        </w:tc>
        <w:tc>
          <w:tcPr>
            <w:tcW w:w="2941" w:type="dxa"/>
            <w:vAlign w:val="center"/>
          </w:tcPr>
          <w:p w14:paraId="04975178" w14:textId="77777777" w:rsidR="005D2E24" w:rsidRDefault="005D2E24" w:rsidP="00356D08">
            <w:pPr>
              <w:jc w:val="center"/>
              <w:rPr>
                <w:rFonts w:ascii="宋体"/>
                <w:sz w:val="24"/>
              </w:rPr>
            </w:pPr>
            <w:r>
              <w:rPr>
                <w:rFonts w:ascii="宋体" w:hAnsi="宋体" w:hint="eastAsia"/>
                <w:sz w:val="24"/>
              </w:rPr>
              <w:t>使用部门</w:t>
            </w:r>
          </w:p>
        </w:tc>
      </w:tr>
      <w:tr w:rsidR="005D2E24" w14:paraId="6DF573BE" w14:textId="77777777" w:rsidTr="00356D08">
        <w:trPr>
          <w:trHeight w:val="517"/>
          <w:jc w:val="center"/>
        </w:trPr>
        <w:tc>
          <w:tcPr>
            <w:tcW w:w="1026" w:type="dxa"/>
            <w:vAlign w:val="center"/>
          </w:tcPr>
          <w:p w14:paraId="44C7A4D5" w14:textId="77777777" w:rsidR="005D2E24" w:rsidRDefault="005D2E24" w:rsidP="00356D08">
            <w:pPr>
              <w:jc w:val="center"/>
              <w:rPr>
                <w:rFonts w:ascii="宋体" w:hAnsi="宋体"/>
                <w:sz w:val="24"/>
              </w:rPr>
            </w:pPr>
            <w:r>
              <w:rPr>
                <w:rFonts w:ascii="宋体" w:hAnsi="宋体" w:hint="eastAsia"/>
                <w:sz w:val="24"/>
              </w:rPr>
              <w:t>1</w:t>
            </w:r>
          </w:p>
        </w:tc>
        <w:tc>
          <w:tcPr>
            <w:tcW w:w="3273" w:type="dxa"/>
            <w:vAlign w:val="center"/>
          </w:tcPr>
          <w:p w14:paraId="3A0B4763" w14:textId="77777777" w:rsidR="005D2E24" w:rsidRDefault="005D2E24" w:rsidP="00356D08">
            <w:pPr>
              <w:jc w:val="center"/>
              <w:rPr>
                <w:rFonts w:ascii="宋体" w:hAnsi="宋体"/>
                <w:sz w:val="24"/>
              </w:rPr>
            </w:pPr>
            <w:r>
              <w:rPr>
                <w:rFonts w:ascii="宋体" w:hAnsi="宋体" w:hint="eastAsia"/>
                <w:sz w:val="24"/>
              </w:rPr>
              <w:t>电动托盘搬运车（锂电池）</w:t>
            </w:r>
          </w:p>
          <w:p w14:paraId="5DBE69CB" w14:textId="77777777" w:rsidR="005D2E24" w:rsidRDefault="005D2E24" w:rsidP="00356D08">
            <w:pPr>
              <w:jc w:val="center"/>
              <w:rPr>
                <w:rFonts w:ascii="宋体" w:hAnsi="宋体"/>
                <w:sz w:val="24"/>
              </w:rPr>
            </w:pPr>
            <w:r>
              <w:rPr>
                <w:rFonts w:ascii="宋体" w:hAnsi="宋体" w:hint="eastAsia"/>
                <w:sz w:val="24"/>
              </w:rPr>
              <w:t>含充电器</w:t>
            </w:r>
          </w:p>
        </w:tc>
        <w:tc>
          <w:tcPr>
            <w:tcW w:w="810" w:type="dxa"/>
            <w:vAlign w:val="center"/>
          </w:tcPr>
          <w:p w14:paraId="6CED7FDD" w14:textId="77777777" w:rsidR="005D2E24" w:rsidRDefault="005D2E24" w:rsidP="00356D08">
            <w:pPr>
              <w:jc w:val="center"/>
              <w:rPr>
                <w:rFonts w:ascii="宋体" w:hAnsi="宋体"/>
                <w:sz w:val="24"/>
              </w:rPr>
            </w:pPr>
            <w:r>
              <w:rPr>
                <w:rFonts w:ascii="宋体" w:hAnsi="宋体" w:hint="eastAsia"/>
                <w:sz w:val="24"/>
              </w:rPr>
              <w:t>2台</w:t>
            </w:r>
          </w:p>
        </w:tc>
        <w:tc>
          <w:tcPr>
            <w:tcW w:w="2941" w:type="dxa"/>
            <w:vAlign w:val="center"/>
          </w:tcPr>
          <w:p w14:paraId="6E4F296F" w14:textId="77777777" w:rsidR="005D2E24" w:rsidRDefault="005D2E24" w:rsidP="00356D08">
            <w:pPr>
              <w:jc w:val="center"/>
              <w:rPr>
                <w:rFonts w:ascii="宋体" w:hAnsi="宋体"/>
                <w:sz w:val="24"/>
              </w:rPr>
            </w:pPr>
            <w:r>
              <w:rPr>
                <w:rFonts w:ascii="宋体" w:hAnsi="宋体" w:hint="eastAsia"/>
                <w:sz w:val="24"/>
              </w:rPr>
              <w:t>卷包工段</w:t>
            </w:r>
          </w:p>
        </w:tc>
      </w:tr>
      <w:tr w:rsidR="005D2E24" w14:paraId="3741A006" w14:textId="77777777" w:rsidTr="00356D08">
        <w:trPr>
          <w:trHeight w:val="517"/>
          <w:jc w:val="center"/>
        </w:trPr>
        <w:tc>
          <w:tcPr>
            <w:tcW w:w="1026" w:type="dxa"/>
            <w:vAlign w:val="center"/>
          </w:tcPr>
          <w:p w14:paraId="7C6639EE" w14:textId="77777777" w:rsidR="005D2E24" w:rsidRDefault="005D2E24" w:rsidP="00356D08">
            <w:pPr>
              <w:jc w:val="center"/>
              <w:rPr>
                <w:rFonts w:ascii="宋体" w:hAnsi="宋体"/>
                <w:sz w:val="24"/>
              </w:rPr>
            </w:pPr>
            <w:r>
              <w:rPr>
                <w:rFonts w:ascii="宋体" w:hAnsi="宋体" w:hint="eastAsia"/>
                <w:sz w:val="24"/>
              </w:rPr>
              <w:t>2</w:t>
            </w:r>
          </w:p>
        </w:tc>
        <w:tc>
          <w:tcPr>
            <w:tcW w:w="3273" w:type="dxa"/>
            <w:vAlign w:val="center"/>
          </w:tcPr>
          <w:p w14:paraId="78C94DAD" w14:textId="77777777" w:rsidR="005D2E24" w:rsidRDefault="005D2E24" w:rsidP="00356D08">
            <w:pPr>
              <w:jc w:val="center"/>
              <w:rPr>
                <w:rFonts w:ascii="宋体" w:hAnsi="宋体"/>
                <w:sz w:val="24"/>
              </w:rPr>
            </w:pPr>
            <w:r>
              <w:rPr>
                <w:rFonts w:ascii="宋体" w:hAnsi="宋体" w:hint="eastAsia"/>
                <w:sz w:val="24"/>
              </w:rPr>
              <w:t>电动托盘搬运车（铅酸电池）</w:t>
            </w:r>
          </w:p>
          <w:p w14:paraId="5DB5ED8B" w14:textId="77777777" w:rsidR="005D2E24" w:rsidRDefault="005D2E24" w:rsidP="00356D08">
            <w:pPr>
              <w:jc w:val="center"/>
              <w:rPr>
                <w:rFonts w:ascii="宋体" w:hAnsi="宋体"/>
                <w:sz w:val="24"/>
              </w:rPr>
            </w:pPr>
            <w:r>
              <w:rPr>
                <w:rFonts w:ascii="宋体" w:hAnsi="宋体" w:hint="eastAsia"/>
                <w:sz w:val="24"/>
              </w:rPr>
              <w:t>含充电器</w:t>
            </w:r>
          </w:p>
        </w:tc>
        <w:tc>
          <w:tcPr>
            <w:tcW w:w="810" w:type="dxa"/>
            <w:vAlign w:val="center"/>
          </w:tcPr>
          <w:p w14:paraId="2766C58A" w14:textId="77777777" w:rsidR="005D2E24" w:rsidRDefault="005D2E24" w:rsidP="00356D08">
            <w:pPr>
              <w:jc w:val="center"/>
              <w:rPr>
                <w:rFonts w:ascii="宋体" w:hAnsi="宋体"/>
                <w:sz w:val="24"/>
              </w:rPr>
            </w:pPr>
            <w:r>
              <w:rPr>
                <w:rFonts w:ascii="宋体" w:hAnsi="宋体" w:hint="eastAsia"/>
                <w:sz w:val="24"/>
              </w:rPr>
              <w:t>6台</w:t>
            </w:r>
          </w:p>
        </w:tc>
        <w:tc>
          <w:tcPr>
            <w:tcW w:w="2941" w:type="dxa"/>
            <w:vAlign w:val="center"/>
          </w:tcPr>
          <w:p w14:paraId="2CB50305" w14:textId="77777777" w:rsidR="005D2E24" w:rsidRDefault="005D2E24" w:rsidP="00356D08">
            <w:pPr>
              <w:jc w:val="center"/>
              <w:rPr>
                <w:rFonts w:ascii="宋体" w:hAnsi="宋体"/>
                <w:sz w:val="24"/>
              </w:rPr>
            </w:pPr>
            <w:r>
              <w:rPr>
                <w:rFonts w:ascii="宋体" w:hAnsi="宋体" w:hint="eastAsia"/>
                <w:sz w:val="24"/>
              </w:rPr>
              <w:t>物流分中心</w:t>
            </w:r>
          </w:p>
        </w:tc>
      </w:tr>
    </w:tbl>
    <w:p w14:paraId="6BA4CB69" w14:textId="77777777" w:rsidR="005D2E24" w:rsidRDefault="005D2E24" w:rsidP="005D2E24">
      <w:pPr>
        <w:pStyle w:val="a7"/>
        <w:ind w:firstLine="480"/>
        <w:rPr>
          <w:rFonts w:ascii="宋体" w:hAnsi="宋体"/>
          <w:bCs/>
          <w:sz w:val="24"/>
        </w:rPr>
      </w:pPr>
      <w:r>
        <w:rPr>
          <w:rFonts w:ascii="宋体" w:hAnsi="宋体" w:hint="eastAsia"/>
          <w:bCs/>
          <w:sz w:val="24"/>
        </w:rPr>
        <w:t xml:space="preserve"> </w:t>
      </w:r>
    </w:p>
    <w:p w14:paraId="2C1C750E" w14:textId="77777777" w:rsidR="005D2E24" w:rsidRDefault="005D2E24" w:rsidP="005D2E24">
      <w:pPr>
        <w:jc w:val="left"/>
        <w:rPr>
          <w:rFonts w:ascii="宋体" w:hAnsi="宋体"/>
          <w:bCs/>
          <w:sz w:val="24"/>
        </w:rPr>
      </w:pPr>
      <w:r>
        <w:rPr>
          <w:rFonts w:ascii="宋体" w:hAnsi="宋体" w:hint="eastAsia"/>
          <w:bCs/>
          <w:sz w:val="24"/>
        </w:rPr>
        <w:t>二、合格的投标人</w:t>
      </w:r>
    </w:p>
    <w:p w14:paraId="5AC361F1" w14:textId="77777777" w:rsidR="005D2E24" w:rsidRDefault="005D2E24" w:rsidP="005D2E24">
      <w:pPr>
        <w:ind w:firstLineChars="200" w:firstLine="480"/>
        <w:jc w:val="left"/>
        <w:rPr>
          <w:rFonts w:ascii="宋体" w:hAnsi="宋体"/>
          <w:bCs/>
          <w:sz w:val="24"/>
        </w:rPr>
      </w:pPr>
      <w:r>
        <w:rPr>
          <w:rFonts w:ascii="宋体" w:hAnsi="宋体" w:hint="eastAsia"/>
          <w:bCs/>
          <w:sz w:val="24"/>
        </w:rPr>
        <w:t>本次招标的合格投标人应同时满足下列资格要求：</w:t>
      </w:r>
    </w:p>
    <w:p w14:paraId="14913BD0" w14:textId="77777777" w:rsidR="005D2E24" w:rsidRDefault="005D2E24" w:rsidP="005D2E24">
      <w:pPr>
        <w:ind w:firstLineChars="250" w:firstLine="600"/>
        <w:jc w:val="left"/>
        <w:rPr>
          <w:rFonts w:ascii="宋体" w:hAnsi="宋体"/>
          <w:bCs/>
          <w:sz w:val="24"/>
          <w:lang w:val="zh-CN"/>
        </w:rPr>
      </w:pPr>
      <w:r>
        <w:rPr>
          <w:rFonts w:ascii="宋体" w:hAnsi="宋体" w:hint="eastAsia"/>
          <w:bCs/>
          <w:sz w:val="24"/>
          <w:lang w:val="zh-CN"/>
        </w:rPr>
        <w:t>(1) 投标人是响应招标、参加投标竞争的独立法人。</w:t>
      </w:r>
    </w:p>
    <w:p w14:paraId="22B04533" w14:textId="77777777" w:rsidR="005D2E24" w:rsidRDefault="005D2E24" w:rsidP="005D2E24">
      <w:pPr>
        <w:ind w:firstLineChars="250" w:firstLine="600"/>
        <w:jc w:val="left"/>
        <w:rPr>
          <w:rFonts w:ascii="宋体" w:hAnsi="宋体"/>
          <w:bCs/>
          <w:sz w:val="24"/>
          <w:lang w:val="zh-CN"/>
        </w:rPr>
      </w:pPr>
      <w:r>
        <w:rPr>
          <w:rFonts w:ascii="宋体" w:hAnsi="宋体" w:hint="eastAsia"/>
          <w:bCs/>
          <w:sz w:val="24"/>
          <w:lang w:val="zh-CN"/>
        </w:rPr>
        <w:t>(2) 投标人主体资质:营业执照；组织机构代码证；税务登记证；(如营业执照、组织机构代码证、税务登记证，三证合一，则只需要提供营业执照。提供加盖公章的复印件）；</w:t>
      </w:r>
      <w:r>
        <w:rPr>
          <w:rFonts w:ascii="宋体" w:hAnsi="宋体" w:hint="eastAsia"/>
          <w:bCs/>
          <w:sz w:val="24"/>
        </w:rPr>
        <w:t>法定代表人身份证明</w:t>
      </w:r>
    </w:p>
    <w:p w14:paraId="5F5B7690" w14:textId="77777777" w:rsidR="005D2E24" w:rsidRDefault="005D2E24" w:rsidP="005D2E24">
      <w:pPr>
        <w:ind w:firstLineChars="250" w:firstLine="600"/>
        <w:jc w:val="left"/>
        <w:rPr>
          <w:rFonts w:ascii="宋体" w:hAnsi="宋体"/>
          <w:bCs/>
          <w:sz w:val="24"/>
        </w:rPr>
      </w:pPr>
      <w:r>
        <w:rPr>
          <w:rFonts w:ascii="宋体" w:hAnsi="宋体" w:hint="eastAsia"/>
          <w:bCs/>
          <w:sz w:val="24"/>
        </w:rPr>
        <w:t>（3）投标人可为制造商或代理商，同一品牌产品只允许一家制造商或一家代理商投标，且同一品牌制造商和代理商不能同时投标。如代理商投标，应具有制造商授权书。（代理商提供授权书原件）；</w:t>
      </w:r>
    </w:p>
    <w:p w14:paraId="52E065A0" w14:textId="77777777" w:rsidR="005D2E24" w:rsidRDefault="005D2E24" w:rsidP="005D2E24">
      <w:pPr>
        <w:ind w:firstLineChars="250" w:firstLine="600"/>
        <w:jc w:val="left"/>
        <w:rPr>
          <w:rFonts w:ascii="宋体" w:hAnsi="宋体"/>
          <w:bCs/>
          <w:sz w:val="24"/>
        </w:rPr>
      </w:pPr>
      <w:r>
        <w:rPr>
          <w:rFonts w:ascii="宋体" w:hAnsi="宋体" w:hint="eastAsia"/>
          <w:bCs/>
          <w:sz w:val="24"/>
        </w:rPr>
        <w:t>(4）提供投标人2016年1月1日至本项目招标公告发出之日前（以合同签约时间为准），类似叉车搬运类设备供货业绩及对应的发票复印件（同时具备）。（提供加盖公章的业绩证明材料复印件及对应发票，原件备查）</w:t>
      </w:r>
    </w:p>
    <w:p w14:paraId="05A799DF" w14:textId="77777777" w:rsidR="005D2E24" w:rsidRDefault="005D2E24" w:rsidP="005D2E24">
      <w:pPr>
        <w:ind w:firstLineChars="250" w:firstLine="600"/>
        <w:jc w:val="left"/>
        <w:rPr>
          <w:rFonts w:ascii="宋体" w:hAnsi="宋体"/>
          <w:bCs/>
          <w:sz w:val="24"/>
        </w:rPr>
      </w:pPr>
    </w:p>
    <w:p w14:paraId="09C6C553" w14:textId="77777777" w:rsidR="005D2E24" w:rsidRDefault="005D2E24" w:rsidP="005D2E24">
      <w:pPr>
        <w:spacing w:afterLines="50" w:after="156"/>
        <w:ind w:firstLineChars="200" w:firstLine="480"/>
        <w:rPr>
          <w:rFonts w:ascii="宋体" w:hAnsi="宋体"/>
          <w:color w:val="000000"/>
          <w:sz w:val="24"/>
        </w:rPr>
      </w:pPr>
      <w:r>
        <w:rPr>
          <w:rFonts w:ascii="宋体" w:hAnsi="宋体" w:hint="eastAsia"/>
          <w:color w:val="000000"/>
          <w:sz w:val="24"/>
        </w:rPr>
        <w:t>（5）</w:t>
      </w:r>
      <w:r>
        <w:rPr>
          <w:rFonts w:ascii="宋体" w:hAnsi="宋体" w:cs="宋体"/>
          <w:kern w:val="0"/>
          <w:sz w:val="24"/>
        </w:rPr>
        <w:t>投标人在本次招标活动前3年内（成立时间不足三年的、自成立时间起），在经营活动中没有因违法经营受到责令停产停业、吊销许可证或者执照、列入严重违法失信企业名单（黑名单），以国家企业信用信息公示系统（ http://www.gsxt.gov.cn）的查询结果为准。评标时发现不满足前述规定，将导致资格审查不合格。</w:t>
      </w:r>
    </w:p>
    <w:p w14:paraId="298CB54E" w14:textId="77777777" w:rsidR="005D2E24" w:rsidRDefault="005D2E24" w:rsidP="005D2E24">
      <w:pPr>
        <w:tabs>
          <w:tab w:val="left" w:pos="848"/>
        </w:tabs>
        <w:ind w:firstLineChars="200" w:firstLine="480"/>
        <w:jc w:val="left"/>
        <w:rPr>
          <w:rFonts w:ascii="宋体" w:hAnsi="宋体"/>
          <w:bCs/>
          <w:sz w:val="24"/>
        </w:rPr>
      </w:pPr>
      <w:r>
        <w:rPr>
          <w:rFonts w:ascii="宋体" w:hAnsi="宋体" w:hint="eastAsia"/>
          <w:bCs/>
          <w:sz w:val="24"/>
        </w:rPr>
        <w:t>（6）本项目不接受联合体投标，不得转包和分包。</w:t>
      </w:r>
    </w:p>
    <w:p w14:paraId="16143500" w14:textId="77777777" w:rsidR="005D2E24" w:rsidRDefault="005D2E24" w:rsidP="005D2E24">
      <w:pPr>
        <w:ind w:firstLineChars="200" w:firstLine="480"/>
        <w:jc w:val="left"/>
        <w:rPr>
          <w:rFonts w:ascii="宋体" w:hAnsi="宋体"/>
          <w:bCs/>
          <w:sz w:val="24"/>
        </w:rPr>
      </w:pPr>
      <w:r>
        <w:rPr>
          <w:rFonts w:ascii="宋体" w:hAnsi="宋体" w:hint="eastAsia"/>
          <w:bCs/>
          <w:sz w:val="24"/>
        </w:rPr>
        <w:t>三、招标文件售价：售价每本人民币</w:t>
      </w:r>
      <w:r>
        <w:rPr>
          <w:rFonts w:ascii="宋体" w:hAnsi="宋体"/>
          <w:bCs/>
          <w:sz w:val="24"/>
        </w:rPr>
        <w:t>2</w:t>
      </w:r>
      <w:r>
        <w:rPr>
          <w:rFonts w:ascii="宋体" w:hAnsi="宋体" w:hint="eastAsia"/>
          <w:bCs/>
          <w:sz w:val="24"/>
        </w:rPr>
        <w:t>00元（招标文件每套售价</w:t>
      </w:r>
      <w:r>
        <w:rPr>
          <w:rFonts w:ascii="宋体" w:hAnsi="宋体"/>
          <w:bCs/>
          <w:sz w:val="24"/>
        </w:rPr>
        <w:t>100</w:t>
      </w:r>
      <w:r>
        <w:rPr>
          <w:rFonts w:ascii="宋体" w:hAnsi="宋体" w:hint="eastAsia"/>
          <w:bCs/>
          <w:sz w:val="24"/>
        </w:rPr>
        <w:t>元，平台下载费100元）。</w:t>
      </w:r>
    </w:p>
    <w:p w14:paraId="2041F54D" w14:textId="77777777" w:rsidR="005D2E24" w:rsidRDefault="005D2E24" w:rsidP="005D2E24">
      <w:pPr>
        <w:jc w:val="left"/>
        <w:rPr>
          <w:rFonts w:ascii="宋体" w:hAnsi="宋体"/>
          <w:bCs/>
          <w:sz w:val="24"/>
        </w:rPr>
      </w:pPr>
      <w:r>
        <w:rPr>
          <w:rFonts w:ascii="宋体" w:hAnsi="宋体" w:hint="eastAsia"/>
          <w:bCs/>
          <w:sz w:val="24"/>
        </w:rPr>
        <w:t>购买地点：登陆中招联合招标采购平台下载电子招标文件。</w:t>
      </w:r>
    </w:p>
    <w:p w14:paraId="1D6C5C92" w14:textId="77777777" w:rsidR="005D2E24" w:rsidRDefault="005D2E24" w:rsidP="005D2E24">
      <w:pPr>
        <w:ind w:firstLineChars="200" w:firstLine="480"/>
        <w:rPr>
          <w:rFonts w:ascii="宋体" w:hAnsi="宋体"/>
          <w:bCs/>
          <w:sz w:val="24"/>
        </w:rPr>
      </w:pPr>
      <w:r>
        <w:rPr>
          <w:rFonts w:ascii="宋体" w:hAnsi="宋体" w:hint="eastAsia"/>
          <w:bCs/>
          <w:sz w:val="24"/>
        </w:rPr>
        <w:lastRenderedPageBreak/>
        <w:t>四、购买招标文件时间：</w:t>
      </w:r>
    </w:p>
    <w:p w14:paraId="61281F75" w14:textId="77777777" w:rsidR="005D2E24" w:rsidRDefault="005D2E24" w:rsidP="005D2E24">
      <w:pPr>
        <w:ind w:firstLineChars="200" w:firstLine="480"/>
        <w:rPr>
          <w:rFonts w:ascii="宋体" w:hAnsi="宋体"/>
          <w:bCs/>
          <w:sz w:val="24"/>
        </w:rPr>
      </w:pPr>
      <w:r>
        <w:rPr>
          <w:rFonts w:ascii="宋体" w:hAnsi="宋体" w:hint="eastAsia"/>
          <w:bCs/>
          <w:sz w:val="24"/>
        </w:rPr>
        <w:t>4.1、凡有意参加投标者，请于2019年</w:t>
      </w:r>
      <w:r>
        <w:rPr>
          <w:rFonts w:ascii="宋体" w:hAnsi="宋体"/>
          <w:bCs/>
          <w:sz w:val="24"/>
        </w:rPr>
        <w:t>8</w:t>
      </w:r>
      <w:r>
        <w:rPr>
          <w:rFonts w:ascii="宋体" w:hAnsi="宋体" w:hint="eastAsia"/>
          <w:bCs/>
          <w:sz w:val="24"/>
        </w:rPr>
        <w:t>月</w:t>
      </w:r>
      <w:r>
        <w:rPr>
          <w:rFonts w:ascii="宋体" w:hAnsi="宋体"/>
          <w:bCs/>
          <w:sz w:val="24"/>
        </w:rPr>
        <w:t>13</w:t>
      </w:r>
      <w:r>
        <w:rPr>
          <w:rFonts w:ascii="宋体" w:hAnsi="宋体" w:hint="eastAsia"/>
          <w:bCs/>
          <w:sz w:val="24"/>
        </w:rPr>
        <w:t>日9时至2019年</w:t>
      </w:r>
      <w:r>
        <w:rPr>
          <w:rFonts w:ascii="宋体" w:hAnsi="宋体"/>
          <w:bCs/>
          <w:sz w:val="24"/>
        </w:rPr>
        <w:t>8</w:t>
      </w:r>
      <w:r>
        <w:rPr>
          <w:rFonts w:ascii="宋体" w:hAnsi="宋体" w:hint="eastAsia"/>
          <w:bCs/>
          <w:sz w:val="24"/>
        </w:rPr>
        <w:t>月</w:t>
      </w:r>
      <w:r>
        <w:rPr>
          <w:rFonts w:ascii="宋体" w:hAnsi="宋体"/>
          <w:bCs/>
          <w:sz w:val="24"/>
        </w:rPr>
        <w:t>21</w:t>
      </w:r>
      <w:r>
        <w:rPr>
          <w:rFonts w:ascii="宋体" w:hAnsi="宋体" w:hint="eastAsia"/>
          <w:bCs/>
          <w:sz w:val="24"/>
        </w:rPr>
        <w:t>日1</w:t>
      </w:r>
      <w:r>
        <w:rPr>
          <w:rFonts w:ascii="宋体" w:hAnsi="宋体"/>
          <w:bCs/>
          <w:sz w:val="24"/>
        </w:rPr>
        <w:t>7</w:t>
      </w:r>
      <w:r>
        <w:rPr>
          <w:rFonts w:ascii="宋体" w:hAnsi="宋体" w:hint="eastAsia"/>
          <w:bCs/>
          <w:sz w:val="24"/>
        </w:rPr>
        <w:t>时(北京时间，下同)，登陆中招联合招标采购平台下载电子招标文件。下载者请务必至少在文件发售截止时间半个工作日前登录平台完成购买操作，否则将无法保证获取电子招标文件。</w:t>
      </w:r>
    </w:p>
    <w:p w14:paraId="5B4BC436" w14:textId="77777777" w:rsidR="005D2E24" w:rsidRDefault="005D2E24" w:rsidP="005D2E24">
      <w:pPr>
        <w:ind w:firstLineChars="200" w:firstLine="480"/>
        <w:rPr>
          <w:rFonts w:ascii="宋体" w:hAnsi="宋体"/>
          <w:bCs/>
          <w:sz w:val="24"/>
        </w:rPr>
      </w:pPr>
      <w:r>
        <w:rPr>
          <w:rFonts w:ascii="宋体" w:hAnsi="宋体" w:hint="eastAsia"/>
          <w:bCs/>
          <w:sz w:val="24"/>
        </w:rPr>
        <w:t>4.2、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14:paraId="04B33D5D" w14:textId="77777777" w:rsidR="005D2E24" w:rsidRDefault="005D2E24" w:rsidP="005D2E24">
      <w:pPr>
        <w:ind w:firstLineChars="200" w:firstLine="480"/>
        <w:rPr>
          <w:rFonts w:ascii="宋体" w:hAnsi="宋体"/>
          <w:bCs/>
          <w:sz w:val="24"/>
        </w:rPr>
      </w:pPr>
      <w:r>
        <w:rPr>
          <w:rFonts w:ascii="宋体" w:hAnsi="宋体" w:hint="eastAsia"/>
          <w:bCs/>
          <w:sz w:val="24"/>
        </w:rPr>
        <w:t>4.3、下载者须通过平台填写“购标申请”。</w:t>
      </w:r>
    </w:p>
    <w:p w14:paraId="6B45C1EB" w14:textId="77777777" w:rsidR="005D2E24" w:rsidRDefault="005D2E24" w:rsidP="005D2E24">
      <w:pPr>
        <w:ind w:firstLineChars="200" w:firstLine="480"/>
        <w:rPr>
          <w:rFonts w:ascii="宋体" w:hAnsi="宋体"/>
          <w:bCs/>
          <w:sz w:val="24"/>
        </w:rPr>
      </w:pPr>
      <w:r>
        <w:rPr>
          <w:rFonts w:ascii="宋体" w:hAnsi="宋体" w:hint="eastAsia"/>
          <w:bCs/>
          <w:sz w:val="24"/>
        </w:rPr>
        <w:t>4.</w:t>
      </w:r>
      <w:r>
        <w:rPr>
          <w:rFonts w:ascii="宋体" w:hAnsi="宋体"/>
          <w:bCs/>
          <w:sz w:val="24"/>
        </w:rPr>
        <w:t>4</w:t>
      </w:r>
      <w:r>
        <w:rPr>
          <w:rFonts w:ascii="宋体" w:hAnsi="宋体" w:hint="eastAsia"/>
          <w:bCs/>
          <w:sz w:val="24"/>
        </w:rPr>
        <w:t>、下载者需要发票的，须通过平台填写“开票申请”；招标文件费用及邮购费发票由招标代理机构出具，在开标时领取；平台下载费发票由平台公司出具，联系平台公司领取。</w:t>
      </w:r>
    </w:p>
    <w:p w14:paraId="6E2D49DB" w14:textId="549C6E48" w:rsidR="005D2E24" w:rsidRDefault="005D2E24" w:rsidP="005D2E24">
      <w:pPr>
        <w:ind w:firstLineChars="200" w:firstLine="480"/>
        <w:rPr>
          <w:rFonts w:ascii="宋体" w:hAnsi="宋体"/>
          <w:bCs/>
          <w:sz w:val="24"/>
        </w:rPr>
      </w:pPr>
      <w:r>
        <w:rPr>
          <w:rFonts w:ascii="宋体" w:hAnsi="宋体" w:hint="eastAsia"/>
          <w:bCs/>
          <w:sz w:val="24"/>
        </w:rPr>
        <w:t>4.</w:t>
      </w:r>
      <w:r>
        <w:rPr>
          <w:rFonts w:ascii="宋体" w:hAnsi="宋体"/>
          <w:bCs/>
          <w:sz w:val="24"/>
        </w:rPr>
        <w:t>5</w:t>
      </w:r>
      <w:r>
        <w:rPr>
          <w:rFonts w:ascii="宋体" w:hAnsi="宋体" w:hint="eastAsia"/>
          <w:bCs/>
          <w:sz w:val="24"/>
        </w:rPr>
        <w:t>、平台公司咨询电话为：</w:t>
      </w:r>
      <w:bookmarkStart w:id="0" w:name="_GoBack"/>
      <w:bookmarkEnd w:id="0"/>
      <w:r w:rsidR="00791B61" w:rsidRPr="00791B61">
        <w:rPr>
          <w:rFonts w:ascii="宋体" w:hAnsi="宋体"/>
          <w:bCs/>
          <w:sz w:val="24"/>
        </w:rPr>
        <w:t>010-86397110</w:t>
      </w:r>
      <w:r>
        <w:rPr>
          <w:rFonts w:ascii="宋体" w:hAnsi="宋体" w:hint="eastAsia"/>
          <w:bCs/>
          <w:sz w:val="24"/>
        </w:rPr>
        <w:t>；平台将确保下载者的购买信息在开标前对平台公司有关工作人员保密；如下载者主动与平台公司工作人员联系咨询事宜，则视为下载者主动放弃信息保密的权利，平台公司将不承担任何责任。</w:t>
      </w:r>
    </w:p>
    <w:p w14:paraId="5A774F91" w14:textId="77777777" w:rsidR="005D2E24" w:rsidRDefault="005D2E24" w:rsidP="005D2E24">
      <w:pPr>
        <w:ind w:firstLineChars="200" w:firstLine="480"/>
        <w:rPr>
          <w:rFonts w:ascii="宋体" w:hAnsi="宋体"/>
          <w:bCs/>
          <w:sz w:val="24"/>
        </w:rPr>
      </w:pPr>
      <w:r>
        <w:rPr>
          <w:rFonts w:ascii="宋体" w:hAnsi="宋体" w:hint="eastAsia"/>
          <w:bCs/>
          <w:sz w:val="24"/>
        </w:rPr>
        <w:t>4.</w:t>
      </w:r>
      <w:r>
        <w:rPr>
          <w:rFonts w:ascii="宋体" w:hAnsi="宋体"/>
          <w:bCs/>
          <w:sz w:val="24"/>
        </w:rPr>
        <w:t>6</w:t>
      </w:r>
      <w:r>
        <w:rPr>
          <w:rFonts w:ascii="宋体" w:hAnsi="宋体" w:hint="eastAsia"/>
          <w:bCs/>
          <w:sz w:val="24"/>
        </w:rPr>
        <w:t>、联合体投标（如公告允许）的，联合体各方应当指定牵头人，并授权其以自身名义在平台办理注册、购买文件、缴纳保证金等手续，其在平台的办理行为，对联合体各方均具有约束力。</w:t>
      </w:r>
    </w:p>
    <w:p w14:paraId="2E345501" w14:textId="77777777" w:rsidR="005D2E24" w:rsidRDefault="005D2E24" w:rsidP="005D2E24">
      <w:pPr>
        <w:ind w:firstLineChars="200" w:firstLine="480"/>
        <w:rPr>
          <w:rFonts w:ascii="宋体" w:hAnsi="宋体"/>
          <w:bCs/>
          <w:sz w:val="24"/>
        </w:rPr>
      </w:pPr>
      <w:r>
        <w:rPr>
          <w:rFonts w:ascii="宋体" w:hAnsi="宋体" w:hint="eastAsia"/>
          <w:bCs/>
          <w:sz w:val="24"/>
        </w:rPr>
        <w:t>4.</w:t>
      </w:r>
      <w:r>
        <w:rPr>
          <w:rFonts w:ascii="宋体" w:hAnsi="宋体"/>
          <w:bCs/>
          <w:sz w:val="24"/>
        </w:rPr>
        <w:t>7</w:t>
      </w:r>
      <w:r>
        <w:rPr>
          <w:rFonts w:ascii="宋体" w:hAnsi="宋体" w:hint="eastAsia"/>
          <w:bCs/>
          <w:sz w:val="24"/>
        </w:rPr>
        <w:t>、各投标人在购买招标文件时请提供</w:t>
      </w:r>
      <w:r>
        <w:rPr>
          <w:rFonts w:ascii="宋体" w:hAnsi="宋体" w:hint="eastAsia"/>
          <w:bCs/>
          <w:sz w:val="24"/>
          <w:lang w:val="zh-CN"/>
        </w:rPr>
        <w:t>营业执照副本</w:t>
      </w:r>
      <w:r>
        <w:rPr>
          <w:rFonts w:ascii="宋体" w:hAnsi="宋体" w:hint="eastAsia"/>
          <w:bCs/>
          <w:sz w:val="24"/>
        </w:rPr>
        <w:t>原件扫描件</w:t>
      </w:r>
      <w:r>
        <w:rPr>
          <w:rFonts w:ascii="宋体" w:hAnsi="宋体" w:hint="eastAsia"/>
          <w:bCs/>
          <w:sz w:val="24"/>
          <w:lang w:val="zh-CN"/>
        </w:rPr>
        <w:t>、</w:t>
      </w:r>
      <w:r>
        <w:rPr>
          <w:rFonts w:ascii="宋体" w:hAnsi="宋体" w:hint="eastAsia"/>
          <w:bCs/>
          <w:sz w:val="24"/>
        </w:rPr>
        <w:t>税务登记证原件扫描件</w:t>
      </w:r>
      <w:r>
        <w:rPr>
          <w:rFonts w:ascii="宋体" w:hAnsi="宋体" w:hint="eastAsia"/>
          <w:bCs/>
          <w:sz w:val="24"/>
          <w:lang w:val="zh-CN"/>
        </w:rPr>
        <w:t>、《单位介绍信》或法人授权委托书原件</w:t>
      </w:r>
      <w:r>
        <w:rPr>
          <w:rFonts w:ascii="宋体" w:hAnsi="宋体" w:hint="eastAsia"/>
          <w:bCs/>
          <w:sz w:val="24"/>
        </w:rPr>
        <w:t>,上传至系统已供审核。</w:t>
      </w:r>
    </w:p>
    <w:p w14:paraId="28ADCD59" w14:textId="77777777" w:rsidR="005D2E24" w:rsidRDefault="005D2E24" w:rsidP="005D2E24">
      <w:pPr>
        <w:ind w:firstLineChars="200" w:firstLine="480"/>
        <w:rPr>
          <w:rFonts w:ascii="宋体" w:hAnsi="宋体"/>
          <w:bCs/>
          <w:sz w:val="24"/>
        </w:rPr>
      </w:pPr>
      <w:r>
        <w:rPr>
          <w:rFonts w:ascii="宋体" w:hAnsi="宋体" w:hint="eastAsia"/>
          <w:bCs/>
          <w:sz w:val="24"/>
        </w:rPr>
        <w:t>4.</w:t>
      </w:r>
      <w:r>
        <w:rPr>
          <w:rFonts w:ascii="宋体" w:hAnsi="宋体"/>
          <w:bCs/>
          <w:sz w:val="24"/>
        </w:rPr>
        <w:t>8</w:t>
      </w:r>
      <w:r>
        <w:rPr>
          <w:rFonts w:ascii="宋体" w:hAnsi="宋体" w:hint="eastAsia"/>
          <w:bCs/>
          <w:sz w:val="24"/>
        </w:rPr>
        <w:t>、招标人和招标代理机构不接受被招标人列入黑名单的企业法人或者其他组织购买招标文件。</w:t>
      </w:r>
    </w:p>
    <w:p w14:paraId="2EAB9BD6" w14:textId="77777777" w:rsidR="005D2E24" w:rsidRDefault="005D2E24" w:rsidP="005D2E24">
      <w:pPr>
        <w:jc w:val="left"/>
        <w:rPr>
          <w:rFonts w:ascii="宋体" w:hAnsi="宋体"/>
          <w:bCs/>
          <w:sz w:val="24"/>
        </w:rPr>
      </w:pPr>
      <w:r>
        <w:rPr>
          <w:rFonts w:ascii="宋体" w:hAnsi="宋体" w:hint="eastAsia"/>
          <w:bCs/>
          <w:sz w:val="24"/>
        </w:rPr>
        <w:t>五、投标文件递交截止时间：</w:t>
      </w:r>
      <w:r>
        <w:rPr>
          <w:rFonts w:ascii="宋体" w:hAnsi="宋体" w:cs="宋体" w:hint="eastAsia"/>
          <w:sz w:val="24"/>
        </w:rPr>
        <w:t>2019年</w:t>
      </w:r>
      <w:r>
        <w:rPr>
          <w:rFonts w:ascii="宋体" w:hAnsi="宋体" w:cs="宋体"/>
          <w:sz w:val="24"/>
        </w:rPr>
        <w:t>9</w:t>
      </w:r>
      <w:r>
        <w:rPr>
          <w:rFonts w:ascii="宋体" w:hAnsi="宋体" w:cs="宋体" w:hint="eastAsia"/>
          <w:sz w:val="24"/>
        </w:rPr>
        <w:t>月</w:t>
      </w:r>
      <w:r>
        <w:rPr>
          <w:rFonts w:ascii="宋体" w:hAnsi="宋体" w:cs="宋体"/>
          <w:sz w:val="24"/>
        </w:rPr>
        <w:t>4</w:t>
      </w:r>
      <w:r>
        <w:rPr>
          <w:rFonts w:ascii="宋体" w:hAnsi="宋体" w:cs="宋体" w:hint="eastAsia"/>
          <w:sz w:val="24"/>
        </w:rPr>
        <w:t>日</w:t>
      </w:r>
      <w:r>
        <w:rPr>
          <w:rFonts w:ascii="宋体" w:hAnsi="宋体" w:cs="宋体"/>
          <w:sz w:val="24"/>
        </w:rPr>
        <w:t>14</w:t>
      </w:r>
      <w:r>
        <w:rPr>
          <w:rFonts w:ascii="宋体" w:hAnsi="宋体" w:cs="宋体" w:hint="eastAsia"/>
          <w:sz w:val="24"/>
        </w:rPr>
        <w:t xml:space="preserve">时 </w:t>
      </w:r>
      <w:r>
        <w:rPr>
          <w:rFonts w:ascii="宋体" w:hAnsi="宋体" w:cs="宋体"/>
          <w:sz w:val="24"/>
        </w:rPr>
        <w:t>00</w:t>
      </w:r>
      <w:r>
        <w:rPr>
          <w:rFonts w:ascii="宋体" w:hAnsi="宋体" w:cs="宋体" w:hint="eastAsia"/>
          <w:sz w:val="24"/>
        </w:rPr>
        <w:t>分</w:t>
      </w:r>
      <w:r>
        <w:rPr>
          <w:rFonts w:ascii="宋体" w:hAnsi="宋体" w:hint="eastAsia"/>
          <w:bCs/>
          <w:sz w:val="24"/>
        </w:rPr>
        <w:t>（北京时间）。</w:t>
      </w:r>
    </w:p>
    <w:p w14:paraId="088625AE" w14:textId="77777777" w:rsidR="005D2E24" w:rsidRDefault="005D2E24" w:rsidP="005D2E24">
      <w:pPr>
        <w:jc w:val="left"/>
        <w:rPr>
          <w:rFonts w:ascii="宋体" w:hAnsi="宋体"/>
          <w:bCs/>
          <w:sz w:val="24"/>
        </w:rPr>
      </w:pPr>
      <w:r>
        <w:rPr>
          <w:rFonts w:ascii="宋体" w:hAnsi="宋体" w:hint="eastAsia"/>
          <w:bCs/>
          <w:sz w:val="24"/>
        </w:rPr>
        <w:t>六、投标文件递交地点：</w:t>
      </w:r>
      <w:r>
        <w:rPr>
          <w:rFonts w:ascii="宋体" w:hAnsi="宋体" w:hint="eastAsia"/>
          <w:bCs/>
          <w:sz w:val="24"/>
          <w:u w:val="single"/>
        </w:rPr>
        <w:t>江苏省</w:t>
      </w:r>
      <w:r>
        <w:rPr>
          <w:rFonts w:ascii="宋体" w:hAnsi="宋体" w:hint="eastAsia"/>
          <w:sz w:val="24"/>
          <w:u w:val="single"/>
        </w:rPr>
        <w:t>南京市山西路120号江苏成套大厦2205室</w:t>
      </w:r>
    </w:p>
    <w:p w14:paraId="1D603BE3" w14:textId="77777777" w:rsidR="005D2E24" w:rsidRDefault="005D2E24" w:rsidP="005D2E24">
      <w:pPr>
        <w:jc w:val="left"/>
        <w:rPr>
          <w:rFonts w:ascii="宋体" w:hAnsi="宋体"/>
          <w:bCs/>
          <w:sz w:val="24"/>
        </w:rPr>
      </w:pPr>
      <w:r>
        <w:rPr>
          <w:rFonts w:ascii="宋体" w:hAnsi="宋体" w:hint="eastAsia"/>
          <w:bCs/>
          <w:sz w:val="24"/>
        </w:rPr>
        <w:t>七、其他资料及要求见投标人须知前附表</w:t>
      </w:r>
    </w:p>
    <w:p w14:paraId="0FE6255F" w14:textId="77777777" w:rsidR="005D2E24" w:rsidRPr="00926A03" w:rsidRDefault="005D2E24" w:rsidP="005D2E24">
      <w:pPr>
        <w:widowControl/>
        <w:jc w:val="left"/>
        <w:rPr>
          <w:rFonts w:ascii="宋体" w:hAnsi="宋体" w:cs="宋体"/>
          <w:kern w:val="0"/>
          <w:sz w:val="24"/>
        </w:rPr>
      </w:pPr>
      <w:r>
        <w:rPr>
          <w:rFonts w:ascii="宋体" w:hAnsi="宋体" w:hint="eastAsia"/>
          <w:bCs/>
          <w:sz w:val="24"/>
        </w:rPr>
        <w:t>八、本次招标公告同时于以下媒体发布：</w:t>
      </w:r>
      <w:r>
        <w:rPr>
          <w:rFonts w:ascii="宋体" w:hAnsi="宋体" w:hint="eastAsia"/>
          <w:bCs/>
          <w:sz w:val="24"/>
        </w:rPr>
        <w:br/>
        <w:t>1、</w:t>
      </w:r>
      <w:r w:rsidRPr="00926A03">
        <w:rPr>
          <w:rFonts w:ascii="宋体" w:hAnsi="宋体" w:hint="eastAsia"/>
          <w:bCs/>
          <w:sz w:val="24"/>
        </w:rPr>
        <w:t>江苏省招标投标公共服务平台（www.jszbtb.com)</w:t>
      </w:r>
      <w:r>
        <w:rPr>
          <w:rFonts w:ascii="宋体" w:hAnsi="宋体" w:hint="eastAsia"/>
          <w:bCs/>
          <w:sz w:val="24"/>
        </w:rPr>
        <w:br/>
        <w:t>2、</w:t>
      </w:r>
      <w:r w:rsidRPr="00926A03">
        <w:rPr>
          <w:rFonts w:ascii="宋体" w:hAnsi="宋体" w:cs="宋体"/>
          <w:kern w:val="0"/>
          <w:sz w:val="24"/>
        </w:rPr>
        <w:t>烟草行业招投标信息平台（www. </w:t>
      </w:r>
      <w:r w:rsidRPr="00926A03">
        <w:rPr>
          <w:rFonts w:ascii="宋体" w:hAnsi="宋体" w:cs="宋体"/>
          <w:kern w:val="0"/>
          <w:sz w:val="24"/>
        </w:rPr>
        <w:fldChar w:fldCharType="begin"/>
      </w:r>
      <w:r w:rsidRPr="00926A03">
        <w:rPr>
          <w:rFonts w:ascii="宋体" w:hAnsi="宋体" w:cs="宋体"/>
          <w:kern w:val="0"/>
          <w:sz w:val="24"/>
        </w:rPr>
        <w:instrText xml:space="preserve"> INCLUDEPICTURE "C:\\Users\\21475\\AppData\\Roaming\\Tencent\\TIM\\Temp\\%W@GJ$ACOF(TYDYECOKVDYB.png" \* MERGEFORMATINET </w:instrText>
      </w:r>
      <w:r w:rsidRPr="00926A03">
        <w:rPr>
          <w:rFonts w:ascii="宋体" w:hAnsi="宋体" w:cs="宋体"/>
          <w:kern w:val="0"/>
          <w:sz w:val="24"/>
        </w:rPr>
        <w:fldChar w:fldCharType="separate"/>
      </w:r>
      <w:r w:rsidR="00356966">
        <w:rPr>
          <w:rFonts w:ascii="宋体" w:hAnsi="宋体" w:cs="宋体"/>
          <w:kern w:val="0"/>
          <w:sz w:val="24"/>
        </w:rPr>
        <w:fldChar w:fldCharType="begin"/>
      </w:r>
      <w:r w:rsidR="00356966">
        <w:rPr>
          <w:rFonts w:ascii="宋体" w:hAnsi="宋体" w:cs="宋体"/>
          <w:kern w:val="0"/>
          <w:sz w:val="24"/>
        </w:rPr>
        <w:instrText xml:space="preserve"> </w:instrText>
      </w:r>
      <w:r w:rsidR="00356966">
        <w:rPr>
          <w:rFonts w:ascii="宋体" w:hAnsi="宋体" w:cs="宋体"/>
          <w:kern w:val="0"/>
          <w:sz w:val="24"/>
        </w:rPr>
        <w:instrText>INCLUDEPICTURE  "C:\\Users\\21475\\AppData\\Roaming\\Tencent\\TIM\\Temp\\%W@GJ$ACOF(T</w:instrText>
      </w:r>
      <w:r w:rsidR="00356966">
        <w:rPr>
          <w:rFonts w:ascii="宋体" w:hAnsi="宋体" w:cs="宋体"/>
          <w:kern w:val="0"/>
          <w:sz w:val="24"/>
        </w:rPr>
        <w:instrText>YDYECOKVDYB.png" \* MERGEFORMATINET</w:instrText>
      </w:r>
      <w:r w:rsidR="00356966">
        <w:rPr>
          <w:rFonts w:ascii="宋体" w:hAnsi="宋体" w:cs="宋体"/>
          <w:kern w:val="0"/>
          <w:sz w:val="24"/>
        </w:rPr>
        <w:instrText xml:space="preserve"> </w:instrText>
      </w:r>
      <w:r w:rsidR="00356966">
        <w:rPr>
          <w:rFonts w:ascii="宋体" w:hAnsi="宋体" w:cs="宋体"/>
          <w:kern w:val="0"/>
          <w:sz w:val="24"/>
        </w:rPr>
        <w:fldChar w:fldCharType="separate"/>
      </w:r>
      <w:r w:rsidR="00791B61">
        <w:rPr>
          <w:rFonts w:ascii="宋体" w:hAnsi="宋体" w:cs="宋体"/>
          <w:kern w:val="0"/>
          <w:sz w:val="24"/>
        </w:rPr>
        <w:pict w14:anchorId="1DCCE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4pt">
            <v:imagedata r:id="rId6" r:href="rId7"/>
          </v:shape>
        </w:pict>
      </w:r>
      <w:r w:rsidR="00356966">
        <w:rPr>
          <w:rFonts w:ascii="宋体" w:hAnsi="宋体" w:cs="宋体"/>
          <w:kern w:val="0"/>
          <w:sz w:val="24"/>
        </w:rPr>
        <w:fldChar w:fldCharType="end"/>
      </w:r>
      <w:r w:rsidRPr="00926A03">
        <w:rPr>
          <w:rFonts w:ascii="宋体" w:hAnsi="宋体" w:cs="宋体"/>
          <w:kern w:val="0"/>
          <w:sz w:val="24"/>
        </w:rPr>
        <w:fldChar w:fldCharType="end"/>
      </w:r>
      <w:r w:rsidRPr="00926A03">
        <w:rPr>
          <w:rFonts w:ascii="宋体" w:hAnsi="宋体" w:cs="宋体"/>
          <w:kern w:val="0"/>
          <w:sz w:val="24"/>
        </w:rPr>
        <w:t xml:space="preserve">tobaccobid.com） </w:t>
      </w:r>
    </w:p>
    <w:p w14:paraId="0B345FF1" w14:textId="77777777" w:rsidR="005D2E24" w:rsidRDefault="005D2E24" w:rsidP="005D2E24">
      <w:pPr>
        <w:widowControl/>
        <w:jc w:val="left"/>
        <w:rPr>
          <w:rFonts w:ascii="宋体" w:hAnsi="宋体" w:cs="宋体"/>
          <w:kern w:val="0"/>
          <w:sz w:val="24"/>
        </w:rPr>
      </w:pPr>
      <w:r>
        <w:rPr>
          <w:rFonts w:ascii="宋体" w:hAnsi="宋体" w:hint="eastAsia"/>
          <w:bCs/>
          <w:sz w:val="24"/>
        </w:rPr>
        <w:t>3、</w:t>
      </w:r>
      <w:r w:rsidRPr="00926A03">
        <w:rPr>
          <w:rFonts w:ascii="宋体" w:hAnsi="宋体" w:cs="宋体"/>
          <w:kern w:val="0"/>
          <w:sz w:val="24"/>
        </w:rPr>
        <w:t>中国采购与招标网（</w:t>
      </w:r>
      <w:r w:rsidRPr="00926A03">
        <w:rPr>
          <w:rFonts w:ascii="宋体" w:hAnsi="宋体" w:cs="宋体"/>
          <w:kern w:val="0"/>
          <w:sz w:val="24"/>
        </w:rPr>
        <w:fldChar w:fldCharType="begin"/>
      </w:r>
      <w:r w:rsidRPr="00926A03">
        <w:rPr>
          <w:rFonts w:ascii="宋体" w:hAnsi="宋体" w:cs="宋体"/>
          <w:kern w:val="0"/>
          <w:sz w:val="24"/>
        </w:rPr>
        <w:instrText xml:space="preserve"> INCLUDEPICTURE "C:\\Users\\21475\\AppData\\Local\\Temp\\8LDO48C$8@[GWU0353$FOVS.png" \* MERGEFORMATINET </w:instrText>
      </w:r>
      <w:r w:rsidRPr="00926A03">
        <w:rPr>
          <w:rFonts w:ascii="宋体" w:hAnsi="宋体" w:cs="宋体"/>
          <w:kern w:val="0"/>
          <w:sz w:val="24"/>
        </w:rPr>
        <w:fldChar w:fldCharType="separate"/>
      </w:r>
      <w:r w:rsidR="00356966">
        <w:rPr>
          <w:rFonts w:ascii="宋体" w:hAnsi="宋体" w:cs="宋体"/>
          <w:kern w:val="0"/>
          <w:sz w:val="24"/>
        </w:rPr>
        <w:fldChar w:fldCharType="begin"/>
      </w:r>
      <w:r w:rsidR="00356966">
        <w:rPr>
          <w:rFonts w:ascii="宋体" w:hAnsi="宋体" w:cs="宋体"/>
          <w:kern w:val="0"/>
          <w:sz w:val="24"/>
        </w:rPr>
        <w:instrText xml:space="preserve"> </w:instrText>
      </w:r>
      <w:r w:rsidR="00356966">
        <w:rPr>
          <w:rFonts w:ascii="宋体" w:hAnsi="宋体" w:cs="宋体"/>
          <w:kern w:val="0"/>
          <w:sz w:val="24"/>
        </w:rPr>
        <w:instrText>INCLUDEPICTURE  "C:\\Users\\21475\\AppData\\Local\\Temp\\8LDO48C$8@[GWU0353$FOV</w:instrText>
      </w:r>
      <w:r w:rsidR="00356966">
        <w:rPr>
          <w:rFonts w:ascii="宋体" w:hAnsi="宋体" w:cs="宋体"/>
          <w:kern w:val="0"/>
          <w:sz w:val="24"/>
        </w:rPr>
        <w:instrText>S.png" \* MERGEFORMATINET</w:instrText>
      </w:r>
      <w:r w:rsidR="00356966">
        <w:rPr>
          <w:rFonts w:ascii="宋体" w:hAnsi="宋体" w:cs="宋体"/>
          <w:kern w:val="0"/>
          <w:sz w:val="24"/>
        </w:rPr>
        <w:instrText xml:space="preserve"> </w:instrText>
      </w:r>
      <w:r w:rsidR="00356966">
        <w:rPr>
          <w:rFonts w:ascii="宋体" w:hAnsi="宋体" w:cs="宋体"/>
          <w:kern w:val="0"/>
          <w:sz w:val="24"/>
        </w:rPr>
        <w:fldChar w:fldCharType="separate"/>
      </w:r>
      <w:r w:rsidR="00791B61">
        <w:rPr>
          <w:rFonts w:ascii="宋体" w:hAnsi="宋体" w:cs="宋体"/>
          <w:kern w:val="0"/>
          <w:sz w:val="24"/>
        </w:rPr>
        <w:pict w14:anchorId="5A06D41D">
          <v:shape id="_x0000_i1026" type="#_x0000_t75" style="width:11.4pt;height:11.4pt">
            <v:imagedata r:id="rId8" r:href="rId9"/>
          </v:shape>
        </w:pict>
      </w:r>
      <w:r w:rsidR="00356966">
        <w:rPr>
          <w:rFonts w:ascii="宋体" w:hAnsi="宋体" w:cs="宋体"/>
          <w:kern w:val="0"/>
          <w:sz w:val="24"/>
        </w:rPr>
        <w:fldChar w:fldCharType="end"/>
      </w:r>
      <w:r w:rsidRPr="00926A03">
        <w:rPr>
          <w:rFonts w:ascii="宋体" w:hAnsi="宋体" w:cs="宋体"/>
          <w:kern w:val="0"/>
          <w:sz w:val="24"/>
        </w:rPr>
        <w:fldChar w:fldCharType="end"/>
      </w:r>
      <w:r w:rsidRPr="00926A03">
        <w:rPr>
          <w:rFonts w:ascii="宋体" w:hAnsi="宋体" w:cs="宋体"/>
          <w:kern w:val="0"/>
          <w:sz w:val="24"/>
        </w:rPr>
        <w:t xml:space="preserve">www.chinabidding.com.cn） </w:t>
      </w:r>
    </w:p>
    <w:p w14:paraId="73515D64" w14:textId="77777777" w:rsidR="005D2E24" w:rsidRPr="00926A03" w:rsidRDefault="005D2E24" w:rsidP="005D2E24">
      <w:pPr>
        <w:widowControl/>
        <w:jc w:val="left"/>
        <w:rPr>
          <w:rFonts w:ascii="宋体" w:hAnsi="宋体" w:cs="宋体"/>
          <w:kern w:val="0"/>
          <w:sz w:val="24"/>
        </w:rPr>
      </w:pPr>
      <w:r>
        <w:rPr>
          <w:rFonts w:ascii="宋体" w:hAnsi="宋体" w:cs="宋体" w:hint="eastAsia"/>
          <w:kern w:val="0"/>
          <w:sz w:val="24"/>
        </w:rPr>
        <w:t>4、</w:t>
      </w:r>
      <w:r w:rsidRPr="00926A03">
        <w:rPr>
          <w:rFonts w:ascii="宋体" w:hAnsi="宋体" w:cs="宋体"/>
          <w:kern w:val="0"/>
          <w:sz w:val="24"/>
        </w:rPr>
        <w:t>江苏中烟工业有限责任公司（</w:t>
      </w:r>
      <w:r w:rsidRPr="00926A03">
        <w:rPr>
          <w:rFonts w:ascii="宋体" w:hAnsi="宋体" w:cs="宋体"/>
          <w:kern w:val="0"/>
          <w:sz w:val="24"/>
        </w:rPr>
        <w:fldChar w:fldCharType="begin"/>
      </w:r>
      <w:r w:rsidRPr="00926A03">
        <w:rPr>
          <w:rFonts w:ascii="宋体" w:hAnsi="宋体" w:cs="宋体"/>
          <w:kern w:val="0"/>
          <w:sz w:val="24"/>
        </w:rPr>
        <w:instrText xml:space="preserve"> INCLUDEPICTURE "C:\\Users\\21475\\AppData\\Roaming\\Tencent\\TIM\\Temp\\%W@GJ$ACOF(TYDYECOKVDYB.png" \* MERGEFORMATINET </w:instrText>
      </w:r>
      <w:r w:rsidRPr="00926A03">
        <w:rPr>
          <w:rFonts w:ascii="宋体" w:hAnsi="宋体" w:cs="宋体"/>
          <w:kern w:val="0"/>
          <w:sz w:val="24"/>
        </w:rPr>
        <w:fldChar w:fldCharType="separate"/>
      </w:r>
      <w:r w:rsidR="00356966">
        <w:rPr>
          <w:rFonts w:ascii="宋体" w:hAnsi="宋体" w:cs="宋体"/>
          <w:kern w:val="0"/>
          <w:sz w:val="24"/>
        </w:rPr>
        <w:fldChar w:fldCharType="begin"/>
      </w:r>
      <w:r w:rsidR="00356966">
        <w:rPr>
          <w:rFonts w:ascii="宋体" w:hAnsi="宋体" w:cs="宋体"/>
          <w:kern w:val="0"/>
          <w:sz w:val="24"/>
        </w:rPr>
        <w:instrText xml:space="preserve"> </w:instrText>
      </w:r>
      <w:r w:rsidR="00356966">
        <w:rPr>
          <w:rFonts w:ascii="宋体" w:hAnsi="宋体" w:cs="宋体"/>
          <w:kern w:val="0"/>
          <w:sz w:val="24"/>
        </w:rPr>
        <w:instrText>INCLUDEPICTURE  "C:\\Users\\21475\\AppData\\Roaming\\Tencent</w:instrText>
      </w:r>
      <w:r w:rsidR="00356966">
        <w:rPr>
          <w:rFonts w:ascii="宋体" w:hAnsi="宋体" w:cs="宋体"/>
          <w:kern w:val="0"/>
          <w:sz w:val="24"/>
        </w:rPr>
        <w:instrText>\\TIM\\Temp\\%W@GJ$ACOF(TYDYECOKVDYB.png" \* MERGEFORMATINET</w:instrText>
      </w:r>
      <w:r w:rsidR="00356966">
        <w:rPr>
          <w:rFonts w:ascii="宋体" w:hAnsi="宋体" w:cs="宋体"/>
          <w:kern w:val="0"/>
          <w:sz w:val="24"/>
        </w:rPr>
        <w:instrText xml:space="preserve"> </w:instrText>
      </w:r>
      <w:r w:rsidR="00356966">
        <w:rPr>
          <w:rFonts w:ascii="宋体" w:hAnsi="宋体" w:cs="宋体"/>
          <w:kern w:val="0"/>
          <w:sz w:val="24"/>
        </w:rPr>
        <w:fldChar w:fldCharType="separate"/>
      </w:r>
      <w:r w:rsidR="00791B61">
        <w:rPr>
          <w:rFonts w:ascii="宋体" w:hAnsi="宋体" w:cs="宋体"/>
          <w:kern w:val="0"/>
          <w:sz w:val="24"/>
        </w:rPr>
        <w:pict w14:anchorId="530451DF">
          <v:shape id="_x0000_i1027" type="#_x0000_t75" style="width:15pt;height:11.4pt">
            <v:imagedata r:id="rId6" r:href="rId10"/>
          </v:shape>
        </w:pict>
      </w:r>
      <w:r w:rsidR="00356966">
        <w:rPr>
          <w:rFonts w:ascii="宋体" w:hAnsi="宋体" w:cs="宋体"/>
          <w:kern w:val="0"/>
          <w:sz w:val="24"/>
        </w:rPr>
        <w:fldChar w:fldCharType="end"/>
      </w:r>
      <w:r w:rsidRPr="00926A03">
        <w:rPr>
          <w:rFonts w:ascii="宋体" w:hAnsi="宋体" w:cs="宋体"/>
          <w:kern w:val="0"/>
          <w:sz w:val="24"/>
        </w:rPr>
        <w:fldChar w:fldCharType="end"/>
      </w:r>
      <w:r w:rsidRPr="00926A03">
        <w:rPr>
          <w:rFonts w:ascii="宋体" w:hAnsi="宋体" w:cs="宋体"/>
          <w:kern w:val="0"/>
          <w:sz w:val="24"/>
        </w:rPr>
        <w:t xml:space="preserve">www.jszygs.com） </w:t>
      </w:r>
    </w:p>
    <w:p w14:paraId="1378B20D" w14:textId="77777777" w:rsidR="005D2E24" w:rsidRDefault="005D2E24" w:rsidP="005D2E24">
      <w:pPr>
        <w:jc w:val="left"/>
        <w:rPr>
          <w:rFonts w:ascii="宋体" w:hAnsi="宋体"/>
          <w:bCs/>
          <w:sz w:val="24"/>
        </w:rPr>
      </w:pPr>
      <w:r>
        <w:rPr>
          <w:rFonts w:ascii="宋体" w:hAnsi="宋体" w:hint="eastAsia"/>
          <w:bCs/>
          <w:sz w:val="24"/>
        </w:rPr>
        <w:t>九、联系方式：</w:t>
      </w:r>
    </w:p>
    <w:p w14:paraId="185365C8" w14:textId="77777777" w:rsidR="005D2E24" w:rsidRDefault="005D2E24" w:rsidP="005D2E24">
      <w:pPr>
        <w:ind w:firstLineChars="200" w:firstLine="480"/>
        <w:jc w:val="left"/>
        <w:rPr>
          <w:rFonts w:ascii="宋体" w:hAnsi="宋体"/>
          <w:bCs/>
          <w:sz w:val="24"/>
        </w:rPr>
      </w:pPr>
      <w:r>
        <w:rPr>
          <w:rFonts w:ascii="宋体" w:hAnsi="宋体" w:hint="eastAsia"/>
          <w:bCs/>
          <w:sz w:val="24"/>
        </w:rPr>
        <w:t>招标代理机构：</w:t>
      </w:r>
      <w:r>
        <w:rPr>
          <w:rFonts w:ascii="宋体" w:hAnsi="宋体" w:hint="eastAsia"/>
          <w:bCs/>
          <w:sz w:val="24"/>
          <w:u w:val="single"/>
        </w:rPr>
        <w:t>江苏省设备成套有限公司</w:t>
      </w:r>
    </w:p>
    <w:p w14:paraId="527460F4" w14:textId="77777777" w:rsidR="005D2E24" w:rsidRDefault="005D2E24" w:rsidP="005D2E24">
      <w:pPr>
        <w:ind w:firstLineChars="200" w:firstLine="480"/>
        <w:jc w:val="left"/>
        <w:rPr>
          <w:rFonts w:ascii="宋体" w:hAnsi="宋体"/>
          <w:bCs/>
          <w:sz w:val="24"/>
        </w:rPr>
      </w:pPr>
      <w:r>
        <w:rPr>
          <w:rFonts w:ascii="宋体" w:hAnsi="宋体" w:hint="eastAsia"/>
          <w:bCs/>
          <w:sz w:val="24"/>
        </w:rPr>
        <w:t>地址：</w:t>
      </w:r>
      <w:r>
        <w:rPr>
          <w:rFonts w:ascii="宋体" w:hAnsi="宋体" w:hint="eastAsia"/>
          <w:sz w:val="24"/>
          <w:u w:val="single"/>
        </w:rPr>
        <w:t>江苏省南京市山西路120号江苏成套大厦1701室</w:t>
      </w:r>
    </w:p>
    <w:p w14:paraId="55B84C6D" w14:textId="77777777" w:rsidR="005D2E24" w:rsidRDefault="005D2E24" w:rsidP="005D2E24">
      <w:pPr>
        <w:ind w:firstLineChars="200" w:firstLine="480"/>
        <w:jc w:val="left"/>
        <w:rPr>
          <w:rFonts w:ascii="宋体" w:hAnsi="宋体"/>
          <w:bCs/>
          <w:sz w:val="24"/>
        </w:rPr>
      </w:pPr>
      <w:r>
        <w:rPr>
          <w:rFonts w:ascii="宋体" w:hAnsi="宋体" w:hint="eastAsia"/>
          <w:bCs/>
          <w:sz w:val="24"/>
        </w:rPr>
        <w:t xml:space="preserve">联系人: </w:t>
      </w:r>
      <w:r>
        <w:rPr>
          <w:rFonts w:ascii="宋体" w:hAnsi="宋体" w:hint="eastAsia"/>
          <w:sz w:val="24"/>
          <w:u w:val="single"/>
        </w:rPr>
        <w:t>高精乾</w:t>
      </w:r>
    </w:p>
    <w:p w14:paraId="1A58DEFF" w14:textId="77777777" w:rsidR="005D2E24" w:rsidRDefault="005D2E24" w:rsidP="005D2E24">
      <w:pPr>
        <w:ind w:firstLineChars="200" w:firstLine="480"/>
        <w:jc w:val="left"/>
        <w:rPr>
          <w:rFonts w:ascii="宋体" w:hAnsi="宋体"/>
          <w:bCs/>
          <w:sz w:val="24"/>
        </w:rPr>
      </w:pPr>
      <w:r>
        <w:rPr>
          <w:rFonts w:ascii="宋体" w:hAnsi="宋体" w:hint="eastAsia"/>
          <w:bCs/>
          <w:sz w:val="24"/>
        </w:rPr>
        <w:t>电  话：</w:t>
      </w:r>
      <w:r>
        <w:rPr>
          <w:rFonts w:ascii="宋体" w:hAnsi="宋体" w:hint="eastAsia"/>
          <w:sz w:val="24"/>
          <w:u w:val="single"/>
        </w:rPr>
        <w:t>025-83311056、1</w:t>
      </w:r>
      <w:r>
        <w:rPr>
          <w:rFonts w:ascii="宋体" w:hAnsi="宋体"/>
          <w:sz w:val="24"/>
          <w:u w:val="single"/>
        </w:rPr>
        <w:t>3913003298</w:t>
      </w:r>
    </w:p>
    <w:p w14:paraId="5E6F979B" w14:textId="77777777" w:rsidR="005D2E24" w:rsidRDefault="005D2E24" w:rsidP="005D2E24">
      <w:pPr>
        <w:ind w:firstLineChars="200" w:firstLine="480"/>
        <w:jc w:val="left"/>
        <w:rPr>
          <w:rFonts w:ascii="宋体" w:hAnsi="宋体"/>
          <w:bCs/>
          <w:sz w:val="24"/>
        </w:rPr>
      </w:pPr>
      <w:r>
        <w:rPr>
          <w:rFonts w:ascii="宋体" w:hAnsi="宋体" w:hint="eastAsia"/>
          <w:bCs/>
          <w:sz w:val="24"/>
        </w:rPr>
        <w:t>传  真：</w:t>
      </w:r>
      <w:r>
        <w:rPr>
          <w:rFonts w:ascii="宋体" w:hAnsi="宋体" w:hint="eastAsia"/>
          <w:sz w:val="24"/>
          <w:u w:val="single"/>
        </w:rPr>
        <w:t>025-86636057</w:t>
      </w:r>
    </w:p>
    <w:p w14:paraId="7A17ED45" w14:textId="77777777" w:rsidR="005D2E24" w:rsidRDefault="005D2E24" w:rsidP="005D2E24">
      <w:pPr>
        <w:ind w:firstLineChars="200" w:firstLine="480"/>
        <w:jc w:val="left"/>
        <w:rPr>
          <w:rFonts w:ascii="宋体" w:hAnsi="宋体"/>
          <w:bCs/>
          <w:sz w:val="24"/>
        </w:rPr>
      </w:pPr>
      <w:r>
        <w:rPr>
          <w:rFonts w:ascii="宋体" w:hAnsi="宋体" w:hint="eastAsia"/>
          <w:bCs/>
          <w:sz w:val="24"/>
        </w:rPr>
        <w:t>招标人：</w:t>
      </w:r>
      <w:r>
        <w:rPr>
          <w:rFonts w:ascii="宋体" w:hAnsi="宋体" w:hint="eastAsia"/>
          <w:bCs/>
          <w:sz w:val="24"/>
          <w:u w:val="single"/>
        </w:rPr>
        <w:t xml:space="preserve">江苏中烟工业有限责任公司 </w:t>
      </w:r>
    </w:p>
    <w:p w14:paraId="02F679B7" w14:textId="77777777" w:rsidR="005D2E24" w:rsidRDefault="005D2E24" w:rsidP="005D2E24">
      <w:pPr>
        <w:ind w:firstLineChars="200" w:firstLine="480"/>
        <w:jc w:val="left"/>
        <w:rPr>
          <w:rFonts w:ascii="宋体" w:hAnsi="宋体"/>
          <w:bCs/>
          <w:sz w:val="24"/>
        </w:rPr>
      </w:pPr>
      <w:r>
        <w:rPr>
          <w:rFonts w:ascii="宋体" w:hAnsi="宋体" w:hint="eastAsia"/>
          <w:bCs/>
          <w:sz w:val="24"/>
        </w:rPr>
        <w:t>地址：</w:t>
      </w:r>
      <w:r>
        <w:rPr>
          <w:rFonts w:ascii="宋体" w:hAnsi="宋体" w:hint="eastAsia"/>
          <w:bCs/>
          <w:snapToGrid w:val="0"/>
          <w:kern w:val="0"/>
          <w:sz w:val="24"/>
        </w:rPr>
        <w:t>江苏省徐州市珠江路88号</w:t>
      </w:r>
    </w:p>
    <w:p w14:paraId="44A80885" w14:textId="77777777" w:rsidR="005D2E24" w:rsidRDefault="005D2E24" w:rsidP="005D2E24">
      <w:pPr>
        <w:ind w:firstLineChars="200" w:firstLine="480"/>
        <w:jc w:val="left"/>
        <w:rPr>
          <w:rFonts w:ascii="宋体" w:hAnsi="宋体"/>
          <w:bCs/>
          <w:sz w:val="24"/>
        </w:rPr>
      </w:pPr>
      <w:r>
        <w:rPr>
          <w:rFonts w:ascii="宋体" w:hAnsi="宋体" w:hint="eastAsia"/>
          <w:bCs/>
          <w:sz w:val="24"/>
        </w:rPr>
        <w:t>联系人:韩工</w:t>
      </w:r>
    </w:p>
    <w:p w14:paraId="7D5BA225" w14:textId="77777777" w:rsidR="005D2E24" w:rsidRDefault="005D2E24" w:rsidP="005D2E24">
      <w:pPr>
        <w:ind w:firstLineChars="200" w:firstLine="480"/>
        <w:jc w:val="left"/>
        <w:rPr>
          <w:rFonts w:ascii="宋体" w:hAnsi="宋体"/>
          <w:bCs/>
          <w:sz w:val="24"/>
        </w:rPr>
      </w:pPr>
      <w:r>
        <w:rPr>
          <w:rFonts w:ascii="宋体" w:hAnsi="宋体" w:hint="eastAsia"/>
          <w:bCs/>
          <w:sz w:val="24"/>
        </w:rPr>
        <w:t>电  话：</w:t>
      </w:r>
      <w:r>
        <w:rPr>
          <w:rFonts w:ascii="宋体" w:hAnsi="宋体" w:cs="宋体"/>
          <w:kern w:val="0"/>
          <w:sz w:val="24"/>
        </w:rPr>
        <w:t xml:space="preserve">  </w:t>
      </w:r>
      <w:r>
        <w:rPr>
          <w:rFonts w:ascii="宋体" w:hAnsi="宋体" w:cs="宋体" w:hint="eastAsia"/>
          <w:kern w:val="0"/>
          <w:sz w:val="24"/>
        </w:rPr>
        <w:t>051685531361-3555</w:t>
      </w:r>
      <w:r>
        <w:rPr>
          <w:rFonts w:ascii="宋体" w:hAnsi="宋体" w:cs="宋体"/>
          <w:kern w:val="0"/>
          <w:sz w:val="24"/>
        </w:rPr>
        <w:t xml:space="preserve">           </w:t>
      </w:r>
    </w:p>
    <w:p w14:paraId="3F684F64" w14:textId="77777777" w:rsidR="005D2E24" w:rsidRDefault="005D2E24" w:rsidP="005D2E24">
      <w:pPr>
        <w:ind w:firstLineChars="200" w:firstLine="480"/>
        <w:jc w:val="left"/>
        <w:rPr>
          <w:rFonts w:ascii="宋体"/>
          <w:b/>
          <w:bCs/>
          <w:sz w:val="36"/>
        </w:rPr>
        <w:sectPr w:rsidR="005D2E24">
          <w:pgSz w:w="11906" w:h="16838"/>
          <w:pgMar w:top="1440" w:right="1800" w:bottom="1440" w:left="1800" w:header="851" w:footer="992" w:gutter="0"/>
          <w:cols w:space="720"/>
          <w:docGrid w:type="lines" w:linePitch="312"/>
        </w:sectPr>
      </w:pPr>
      <w:r>
        <w:rPr>
          <w:rFonts w:ascii="宋体" w:hAnsi="宋体" w:hint="eastAsia"/>
          <w:bCs/>
          <w:sz w:val="24"/>
        </w:rPr>
        <w:t>传  真：</w:t>
      </w:r>
      <w:r>
        <w:rPr>
          <w:rFonts w:ascii="宋体" w:hAnsi="宋体" w:cs="宋体"/>
          <w:kern w:val="0"/>
          <w:sz w:val="24"/>
        </w:rPr>
        <w:t xml:space="preserve">                             </w:t>
      </w:r>
    </w:p>
    <w:p w14:paraId="218C9F98" w14:textId="77777777" w:rsidR="00D204C1" w:rsidRPr="005D2E24" w:rsidRDefault="00D204C1"/>
    <w:sectPr w:rsidR="00D204C1" w:rsidRPr="005D2E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7439A" w14:textId="77777777" w:rsidR="00356966" w:rsidRDefault="00356966" w:rsidP="005D2E24">
      <w:r>
        <w:separator/>
      </w:r>
    </w:p>
  </w:endnote>
  <w:endnote w:type="continuationSeparator" w:id="0">
    <w:p w14:paraId="2CCCB742" w14:textId="77777777" w:rsidR="00356966" w:rsidRDefault="00356966" w:rsidP="005D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AA18C" w14:textId="77777777" w:rsidR="00356966" w:rsidRDefault="00356966" w:rsidP="005D2E24">
      <w:r>
        <w:separator/>
      </w:r>
    </w:p>
  </w:footnote>
  <w:footnote w:type="continuationSeparator" w:id="0">
    <w:p w14:paraId="0F296CEB" w14:textId="77777777" w:rsidR="00356966" w:rsidRDefault="00356966" w:rsidP="005D2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C1"/>
    <w:rsid w:val="00356966"/>
    <w:rsid w:val="005D2E24"/>
    <w:rsid w:val="00791B61"/>
    <w:rsid w:val="00D204C1"/>
    <w:rsid w:val="00F02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712A3"/>
  <w15:chartTrackingRefBased/>
  <w15:docId w15:val="{E67734C4-6190-4058-812B-0298BF0D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E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E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D2E24"/>
    <w:rPr>
      <w:sz w:val="18"/>
      <w:szCs w:val="18"/>
    </w:rPr>
  </w:style>
  <w:style w:type="paragraph" w:styleId="a5">
    <w:name w:val="footer"/>
    <w:basedOn w:val="a"/>
    <w:link w:val="a6"/>
    <w:uiPriority w:val="99"/>
    <w:unhideWhenUsed/>
    <w:rsid w:val="005D2E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D2E24"/>
    <w:rPr>
      <w:sz w:val="18"/>
      <w:szCs w:val="18"/>
    </w:rPr>
  </w:style>
  <w:style w:type="paragraph" w:styleId="a7">
    <w:name w:val="List Paragraph"/>
    <w:basedOn w:val="a"/>
    <w:qFormat/>
    <w:rsid w:val="005D2E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file:///C:\Users\21475\AppData\Roaming\Tencent\TIM\Temp\%25W@GJ$ACOF(TYDYECOKVDYB.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file:///C:\Users\21475\AppData\Roaming\Tencent\TIM\Temp\%25W@GJ$ACOF(TYDYECOKVDYB.png" TargetMode="External"/><Relationship Id="rId4" Type="http://schemas.openxmlformats.org/officeDocument/2006/relationships/footnotes" Target="footnotes.xml"/><Relationship Id="rId9" Type="http://schemas.openxmlformats.org/officeDocument/2006/relationships/image" Target="file:///C:\Users\21475\AppData\Local\Temp\8LDO48C$8@%5bGWU0353$FOVS.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3</cp:revision>
  <dcterms:created xsi:type="dcterms:W3CDTF">2019-08-13T01:40:00Z</dcterms:created>
  <dcterms:modified xsi:type="dcterms:W3CDTF">2019-08-13T02:11:00Z</dcterms:modified>
</cp:coreProperties>
</file>