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7" w:rsidRDefault="00880727" w:rsidP="00A1392A">
      <w:pPr>
        <w:spacing w:line="600" w:lineRule="exact"/>
        <w:ind w:firstLineChars="1400" w:firstLine="3168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附：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、教学设备与材料清单</w:t>
      </w:r>
    </w:p>
    <w:tbl>
      <w:tblPr>
        <w:tblW w:w="13887" w:type="dxa"/>
        <w:tblLayout w:type="fixed"/>
        <w:tblCellMar>
          <w:left w:w="0" w:type="dxa"/>
          <w:right w:w="0" w:type="dxa"/>
        </w:tblCellMar>
        <w:tblLook w:val="00A0"/>
      </w:tblPr>
      <w:tblGrid>
        <w:gridCol w:w="798"/>
        <w:gridCol w:w="2228"/>
        <w:gridCol w:w="2442"/>
        <w:gridCol w:w="6191"/>
        <w:gridCol w:w="1221"/>
        <w:gridCol w:w="1007"/>
      </w:tblGrid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 w:rsidR="00880727" w:rsidTr="00A1392A">
        <w:trPr>
          <w:trHeight w:val="72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双眼水池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1200X700X800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304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不锈钢板材，脚用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48*1.2mm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不锈钢圆管、板材厚度为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，成型盆斗与面板一次焊接成型，配不锈钢可调节子弹脚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个，配上水龙头及下水装置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97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4374E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拉门工作台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1500X700X800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80727" w:rsidRDefault="00880727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层板采用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(304)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不锈钢磨砂板制造，支架采用管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38mm*1.0mm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厚不锈钢管制作，工作面下加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3.0mm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厚不锈钢马仔补强撑，面板承受≥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50KG/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㎡的平均载荷不变形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配直径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不锈钢可调节腿及子弹脚。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880727" w:rsidTr="00A1392A">
        <w:trPr>
          <w:trHeight w:val="97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立式式搅拌机（打蛋机、奶油机）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880727">
            <w:pPr>
              <w:widowControl/>
              <w:ind w:firstLineChars="100" w:firstLine="31680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20#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规格：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400*240*390mm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；额定电压：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220V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；功率：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350W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；料桶容积：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7L.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全自动无级变速、毛重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70kg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以上、有三个不同功能打头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4374E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880727">
            <w:pPr>
              <w:widowControl/>
              <w:ind w:firstLineChars="100" w:firstLine="31680"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880727" w:rsidTr="00A1392A">
        <w:trPr>
          <w:trHeight w:val="97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4374E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速冻冰柜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1220x700x1900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80727" w:rsidRDefault="00880727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配置进口优质压缩机，控制电子温度显示，铜管直冷式藏蒸发器，加强型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不锈钢框架结构，内置不锈钢支架，支撑可调节，自动复位弹簧门，磁吸门封，整体聚氨酯高温发泡保温，全内置铜管，全国联保。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双动双速和面机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530x440x910mm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304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不锈钢面桶</w:t>
            </w:r>
            <w:r>
              <w:rPr>
                <w:rFonts w:ascii="宋体" w:cs="宋体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加固型</w:t>
            </w:r>
            <w:r>
              <w:rPr>
                <w:rFonts w:ascii="宋体" w:cs="宋体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底座带减振垫</w:t>
            </w:r>
            <w:r>
              <w:rPr>
                <w:rFonts w:ascii="宋体" w:cs="宋体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容量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20L,1.1KW,104kg,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4374E7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空调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3P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中央空调变频</w:t>
            </w:r>
            <w:r>
              <w:rPr>
                <w:rFonts w:ascii="宋体" w:hAnsi="宋体" w:cs="宋体"/>
                <w:color w:val="0C0C0C"/>
                <w:sz w:val="20"/>
                <w:szCs w:val="20"/>
              </w:rPr>
              <w:t xml:space="preserve">3P  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杀菌消毒，恒湿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97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7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双门展示柜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定做</w:t>
            </w:r>
          </w:p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1300*500*1950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80727" w:rsidRDefault="00880727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配置进口优质压缩机，双机双温控制电子温度显示，铜管直冷式藏蒸发器，加强型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不锈钢框架结构，内置不锈钢支架，支撑可调节，自动复位弹簧门，磁吸门封，整体聚氨酯高温发泡保温，全内置铜管，全国联保。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72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双门醒发箱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1300*500*1950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层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双门，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全钢板材制作利用电热管对水加热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温控和温度自动控制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大幕玻璃门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工作温度为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35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-40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度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性能稳定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.220V/3KW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12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9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二门四控烤箱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1250X800X1600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304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优质不锈钢板，厚度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，功率：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19.5KW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，精准温控，温度范围：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50-300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度，电源：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380V/50HZ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内设隔热保温层，安全，提高热效率，采用远红外金属电热管加热，加热速度快、温度均匀、省电，过热保护装置在超温时能全极断开电源。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豆奶机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220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320mm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干豆、湿豆、五谷、制浆容量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1300ml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，加热功率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1000W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，电机功率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300w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，破壁免滤、无网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11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小料理机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250V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全钢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转速：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23000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转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分，功率：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250W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杯体材质：食品级材料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功能：搅拌</w:t>
            </w:r>
            <w:r>
              <w:rPr>
                <w:rFonts w:ascii="宋体" w:cs="宋体"/>
                <w:color w:val="0C0C0C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碎肉</w:t>
            </w:r>
            <w:r>
              <w:rPr>
                <w:rFonts w:ascii="宋体" w:cs="宋体"/>
                <w:color w:val="0C0C0C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混合</w:t>
            </w:r>
            <w:r>
              <w:rPr>
                <w:rFonts w:ascii="宋体" w:cs="宋体"/>
                <w:color w:val="0C0C0C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碎冰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12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榨汁机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底直径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165x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高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400mm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全钢板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额定电压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220V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，功率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:150W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；一次性最大出汁量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: 800mL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；电机额定转速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: 1800-2000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转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分；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13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电磁炉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360*290*35mm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全钢板，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额定电压：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220V,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功率：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2100W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，功率可调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,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14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沙冰机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200*220*500mm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全钢板材，转速：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4600r/min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，电压：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220V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，功率：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1.6KW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，容量：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97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15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蛋糕展柜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L=1800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80727" w:rsidRDefault="00880727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配置进口优质压缩机，双机双温控制电子温度显示，铜管直冷式藏蒸发器，加强型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不锈钢框架结构，内置不锈钢支架，支撑可调节，自动复位弹簧门，磁吸门封，整体聚氨酯高温发泡保温，全内置铜管，全国联保。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880727" w:rsidTr="00A1392A">
        <w:trPr>
          <w:trHeight w:val="12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16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不锈钢三层食品柜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▲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1500*600*1330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烤漆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高密度板装饰透明玻璃（顶盖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侧封）亚克力前挡板。抽拉式木质托盘。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不锈钢玻璃钉配件。品牌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LED T5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灯管。灯罩为镜面不锈钢，反光效果好，开标时必须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提供符合招标文件规格及技术参数要求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的样品，否则视为无效投标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17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压面机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产量</w:t>
            </w:r>
            <w:r>
              <w:rPr>
                <w:rFonts w:ascii="宋体" w:hAnsi="宋体" w:cs="宋体"/>
                <w:color w:val="0C0C0C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公斤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不锈钢</w:t>
            </w:r>
            <w:r>
              <w:rPr>
                <w:rFonts w:ascii="宋体" w:hAnsi="宋体" w:cs="宋体"/>
                <w:color w:val="0C0C0C"/>
                <w:sz w:val="20"/>
                <w:szCs w:val="20"/>
              </w:rPr>
              <w:t xml:space="preserve">304 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静音电机，齿轮传动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18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烤盘架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700*500*1900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不锈钢</w:t>
            </w:r>
            <w:r>
              <w:rPr>
                <w:rFonts w:ascii="宋体" w:hAnsi="宋体" w:cs="宋体"/>
                <w:color w:val="0C0C0C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厚度</w:t>
            </w:r>
            <w:r>
              <w:rPr>
                <w:rFonts w:ascii="宋体" w:hAnsi="宋体" w:cs="宋体"/>
                <w:color w:val="0C0C0C"/>
                <w:sz w:val="20"/>
                <w:szCs w:val="20"/>
              </w:rPr>
              <w:t>3MM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2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19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不锈钢盆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直径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30cm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加厚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全钢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高度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11.2cm 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食品级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20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不锈钢盆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直径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28cm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加厚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全钢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高度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10.5cm 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食品级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21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不锈钢盆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直径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24cm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加厚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全钢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高度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9.9cm 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食品级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22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不锈钢盆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直径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22cm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加厚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全钢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高度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9.5cm 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食品级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23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不锈钢分蛋器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孔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3043MM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加厚全钢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24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深不锈钢盆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Style w:val="font101"/>
                <w:rFonts w:hint="eastAsia"/>
                <w:color w:val="0C0C0C"/>
              </w:rPr>
              <w:t>直径</w:t>
            </w:r>
            <w:r>
              <w:rPr>
                <w:rStyle w:val="font101"/>
                <w:color w:val="0C0C0C"/>
              </w:rPr>
              <w:t>25.8cm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Style w:val="font13"/>
                <w:color w:val="0C0C0C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全钢，</w:t>
            </w:r>
            <w:r>
              <w:rPr>
                <w:rStyle w:val="font13"/>
                <w:rFonts w:hint="eastAsia"/>
                <w:color w:val="0C0C0C"/>
              </w:rPr>
              <w:t>盆底口径约</w:t>
            </w:r>
            <w:r>
              <w:rPr>
                <w:rStyle w:val="font13"/>
                <w:color w:val="0C0C0C"/>
              </w:rPr>
              <w:t xml:space="preserve">20cm  </w:t>
            </w:r>
            <w:r>
              <w:rPr>
                <w:rStyle w:val="font13"/>
                <w:rFonts w:hint="eastAsia"/>
                <w:color w:val="0C0C0C"/>
              </w:rPr>
              <w:t>高度约</w:t>
            </w:r>
            <w:r>
              <w:rPr>
                <w:rStyle w:val="font13"/>
                <w:color w:val="0C0C0C"/>
              </w:rPr>
              <w:t xml:space="preserve">16cm  </w:t>
            </w:r>
            <w:r>
              <w:rPr>
                <w:rStyle w:val="font13"/>
                <w:rFonts w:hint="eastAsia"/>
                <w:color w:val="0C0C0C"/>
              </w:rPr>
              <w:t>带刻度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25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手勺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公斤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全钢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26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塑料整理盒（大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400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600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500mm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材质：塑料钢化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20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27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月饼模具（木质）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55*20*8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优质；（四方形，圆形）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套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28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锅刷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5MM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优质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50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29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西点蛋糕刀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平口、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25.5cm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优质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+ABS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手柄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30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西点蛋糕刀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平口、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20cm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优质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+ABS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手柄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31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带刻度量杯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1000ml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材质：食品级塑料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32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带刻度量杯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200ml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材质：食品级塑料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33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带刻度量杯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500ml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材质：食品级塑料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34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硅胶刮刀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20.4cm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材质：硅胶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35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硅胶刮刀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28cm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以上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材质：硅胶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36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刮板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大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高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12.5*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宽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19.5cm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材料：食品级全新料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PP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37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刮板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小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高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9.5*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宽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13.5cm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材料：食品级全新料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PP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38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调味勺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3MM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不锈钢、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套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20</w:t>
            </w:r>
          </w:p>
        </w:tc>
      </w:tr>
      <w:tr w:rsidR="00880727" w:rsidTr="00A1392A">
        <w:trPr>
          <w:trHeight w:val="72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39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电子克称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1000#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食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全钢板，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品专用；产品尺寸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22.5*16.5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厘米；秤盘不锈钢拉丝；高精触摸按键；精度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克，起称重量是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克，最大误差正负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克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40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蛋糕转盘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 xml:space="preserve">12#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规格：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寸；材质：铝合金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41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保鲜盒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特大号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Style w:val="font13"/>
                <w:rFonts w:hint="eastAsia"/>
                <w:color w:val="0C0C0C"/>
              </w:rPr>
              <w:t>材质：食品级塑料</w:t>
            </w:r>
            <w:r>
              <w:rPr>
                <w:rStyle w:val="font13"/>
                <w:color w:val="0C0C0C"/>
              </w:rPr>
              <w:t xml:space="preserve"> 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42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保鲜盒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大号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Style w:val="font13"/>
                <w:rFonts w:hint="eastAsia"/>
                <w:color w:val="0C0C0C"/>
              </w:rPr>
              <w:t>材质：食品级塑料</w:t>
            </w:r>
            <w:r>
              <w:rPr>
                <w:rStyle w:val="font13"/>
                <w:color w:val="0C0C0C"/>
              </w:rPr>
              <w:t xml:space="preserve">  </w:t>
            </w:r>
            <w:r>
              <w:rPr>
                <w:rStyle w:val="font13"/>
                <w:rFonts w:hint="eastAsia"/>
                <w:color w:val="0C0C0C"/>
              </w:rPr>
              <w:t>密封好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43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保鲜盒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小号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Style w:val="font13"/>
                <w:rFonts w:hint="eastAsia"/>
                <w:color w:val="0C0C0C"/>
              </w:rPr>
              <w:t>材质：食品级塑料</w:t>
            </w:r>
            <w:r>
              <w:rPr>
                <w:rStyle w:val="font13"/>
                <w:color w:val="0C0C0C"/>
              </w:rPr>
              <w:t xml:space="preserve">  </w:t>
            </w:r>
            <w:r>
              <w:rPr>
                <w:rStyle w:val="font13"/>
                <w:rFonts w:hint="eastAsia"/>
                <w:color w:val="0C0C0C"/>
              </w:rPr>
              <w:t>密封好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50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44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带架水果盘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材质：不锈钢架，玻璃盘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45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糕点服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 xml:space="preserve">34#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含围裙大、中、小、号各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套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套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21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46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抹刀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大号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马氏体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420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锈钢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47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抹刀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小号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马氏体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420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锈钢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48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羊毛饼刷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中号、小号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left"/>
              <w:rPr>
                <w:rFonts w:ascii="宋体" w:cs="宋体"/>
                <w:color w:val="0C0C0C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49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电子称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50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kg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规格：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50kg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；落地式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50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电子称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kg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规格：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30kg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；台式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51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食品夹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25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kg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，厚度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52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裱花嘴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20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kg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盒（玫瑰、八齿、圆口、等）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53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裱花袋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大号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布料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袋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30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54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裱花袋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大号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食品级塑料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袋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55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裱花袋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中号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食品级塑料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袋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56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裱花袋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小号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食品级塑料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袋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57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蛋糕垫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Style w:val="font101"/>
                <w:color w:val="0C0C0C"/>
              </w:rPr>
              <w:t>60x40cm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食品级覆膜，可重复用，不可水洗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58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不锈钢方盘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400*600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全钢板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材质：厚度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3mm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全钢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59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教学用菜刀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中号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全钢，厚度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5MM 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中式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西式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各三把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6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60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剪刀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尖嘴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全钢，厚度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5MM 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61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面包模具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1000g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铝合金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金色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带盖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不粘膜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套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62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面包模具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450g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铝合金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金色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带盖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不粘膜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套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880727">
            <w:pPr>
              <w:widowControl/>
              <w:ind w:firstLineChars="100" w:firstLine="31680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63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烘焙滚轴压面棍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中号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木制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</w:t>
            </w:r>
          </w:p>
        </w:tc>
      </w:tr>
      <w:tr w:rsidR="00880727" w:rsidTr="00A1392A">
        <w:trPr>
          <w:trHeight w:val="72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64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紫外线消毒灯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瓦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带护罩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2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65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戚风蛋糕模具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材质：铝合金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表面阳极处理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活底（一个方形、八个圆形）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套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6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66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戚风蛋糕模具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材质：铝合金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表面阳极处理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活底（一个方形、八个圆形）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套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6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67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戚风蛋糕模具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材质：铝合金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表面阳极处理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活底（圆形）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套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4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68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橄榄型蛋糕模具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连橄榄型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采用国家绿色环保材料，表面超硬、耐磨，耐刮，耐酸碱易清洗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套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4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69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贝壳型蛋糕模具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连贝壳型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采用国家绿色环保材料，表面超硬、耐磨，耐刮，耐酸碱易清洗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套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4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70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硅胶刷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采用国家绿色环保材料。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20 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71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四面刨丝器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优质不锈钢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72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蛋糕盒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寸、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寸、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各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120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73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烤盘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40*60*4.8cm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,304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不锈钢，厚度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74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烤盘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40*60*4.8cm 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材质：食用级铝制品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，厚度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75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烤盘架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20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定制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分层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能放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个以上烤盘材质：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不锈钢，厚度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3MM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76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毛巾架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14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材质：不锈钢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双层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77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案板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1500*1000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橡木质，不开裂、不变形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2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78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不锈钢刮刀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宽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15cm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left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材质：食品级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不锈钢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木质把手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把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79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披萨烤盘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left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材质：铝合金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表面阳极处理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活底（圆形）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48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80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各式蛋糕纸托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15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left"/>
              <w:rPr>
                <w:rFonts w:ascii="宋体" w:cs="宋体"/>
                <w:color w:val="0C0C0C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100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81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蛋糕卷盒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14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left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材质：铝合金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表面阳极处理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活底（圆形）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100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82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锡纸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大卷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left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食品专用；产品尺寸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550*1000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厘米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100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83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油纸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大卷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left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食品专用；产品尺寸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550*1000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厘米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张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100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84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054980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保鲜膜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大卷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left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食品专用；产品尺寸</w:t>
            </w:r>
            <w:r>
              <w:rPr>
                <w:rFonts w:ascii="宋体" w:hAnsi="宋体" w:cs="宋体"/>
                <w:color w:val="0C0C0C"/>
                <w:kern w:val="0"/>
                <w:sz w:val="20"/>
                <w:szCs w:val="20"/>
              </w:rPr>
              <w:t>550*1000</w:t>
            </w: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厘米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10</w:t>
            </w:r>
          </w:p>
        </w:tc>
      </w:tr>
      <w:tr w:rsidR="00880727" w:rsidTr="00A1392A">
        <w:trPr>
          <w:trHeight w:val="28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r>
              <w:t>85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 w:rsidP="002C0CD7">
            <w:pPr>
              <w:widowControl/>
              <w:jc w:val="center"/>
              <w:textAlignment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kern w:val="0"/>
                <w:sz w:val="20"/>
                <w:szCs w:val="20"/>
              </w:rPr>
              <w:t>排风系统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5M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left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不锈钢</w:t>
            </w:r>
            <w:r>
              <w:rPr>
                <w:rFonts w:ascii="宋体" w:hAnsi="宋体" w:cs="宋体"/>
                <w:color w:val="0C0C0C"/>
                <w:sz w:val="20"/>
                <w:szCs w:val="20"/>
              </w:rPr>
              <w:t>304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高度</w:t>
            </w:r>
            <w:r>
              <w:rPr>
                <w:rFonts w:ascii="宋体" w:hAnsi="宋体" w:cs="宋体"/>
                <w:color w:val="0C0C0C"/>
                <w:sz w:val="20"/>
                <w:szCs w:val="20"/>
              </w:rPr>
              <w:t xml:space="preserve">1000MM 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长度</w:t>
            </w:r>
            <w:r>
              <w:rPr>
                <w:rFonts w:ascii="宋体" w:hAnsi="宋体" w:cs="宋体"/>
                <w:color w:val="0C0C0C"/>
                <w:sz w:val="20"/>
                <w:szCs w:val="20"/>
              </w:rPr>
              <w:t>5M,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管道</w:t>
            </w:r>
            <w:r>
              <w:rPr>
                <w:rFonts w:ascii="宋体" w:hAnsi="宋体" w:cs="宋体"/>
                <w:color w:val="0C0C0C"/>
                <w:sz w:val="20"/>
                <w:szCs w:val="20"/>
              </w:rPr>
              <w:t>500*600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，长度</w:t>
            </w:r>
            <w:r>
              <w:rPr>
                <w:rFonts w:ascii="宋体" w:hAnsi="宋体" w:cs="宋体"/>
                <w:color w:val="0C0C0C"/>
                <w:sz w:val="20"/>
                <w:szCs w:val="20"/>
              </w:rPr>
              <w:t>25M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。净化</w:t>
            </w:r>
            <w:r>
              <w:rPr>
                <w:rFonts w:ascii="宋体" w:hAnsi="宋体" w:cs="宋体"/>
                <w:color w:val="0C0C0C"/>
                <w:sz w:val="20"/>
                <w:szCs w:val="20"/>
              </w:rPr>
              <w:t>12000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风量低空进风两进两出，配</w:t>
            </w:r>
            <w:r>
              <w:rPr>
                <w:rFonts w:ascii="宋体" w:hAnsi="宋体" w:cs="宋体"/>
                <w:color w:val="0C0C0C"/>
                <w:sz w:val="20"/>
                <w:szCs w:val="20"/>
              </w:rPr>
              <w:t>3000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。新风机主排风配静音风柜</w:t>
            </w:r>
            <w:r>
              <w:rPr>
                <w:rFonts w:ascii="宋体" w:hAnsi="宋体" w:cs="宋体"/>
                <w:color w:val="0C0C0C"/>
                <w:sz w:val="20"/>
                <w:szCs w:val="20"/>
              </w:rPr>
              <w:t>12000</w:t>
            </w:r>
            <w:r>
              <w:rPr>
                <w:rFonts w:ascii="宋体" w:hAnsi="宋体" w:cs="宋体" w:hint="eastAsia"/>
                <w:color w:val="0C0C0C"/>
                <w:sz w:val="20"/>
                <w:szCs w:val="20"/>
              </w:rPr>
              <w:t>风量，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0727" w:rsidRDefault="00880727">
            <w:pPr>
              <w:jc w:val="center"/>
              <w:rPr>
                <w:rFonts w:ascii="宋体" w:cs="宋体"/>
                <w:color w:val="0C0C0C"/>
                <w:sz w:val="20"/>
                <w:szCs w:val="20"/>
              </w:rPr>
            </w:pPr>
            <w:r>
              <w:rPr>
                <w:rFonts w:ascii="宋体" w:hAnsi="宋体" w:cs="宋体"/>
                <w:color w:val="0C0C0C"/>
                <w:sz w:val="20"/>
                <w:szCs w:val="20"/>
              </w:rPr>
              <w:t>1</w:t>
            </w:r>
          </w:p>
        </w:tc>
      </w:tr>
    </w:tbl>
    <w:p w:rsidR="00880727" w:rsidRDefault="00880727"/>
    <w:sectPr w:rsidR="00880727" w:rsidSect="009A26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177"/>
    <w:rsid w:val="00021A7F"/>
    <w:rsid w:val="00033765"/>
    <w:rsid w:val="00054980"/>
    <w:rsid w:val="0029194D"/>
    <w:rsid w:val="002B0B18"/>
    <w:rsid w:val="002C0CD7"/>
    <w:rsid w:val="0030153B"/>
    <w:rsid w:val="00310157"/>
    <w:rsid w:val="004374E7"/>
    <w:rsid w:val="004E757E"/>
    <w:rsid w:val="00595271"/>
    <w:rsid w:val="005D40ED"/>
    <w:rsid w:val="005F2D4A"/>
    <w:rsid w:val="00655212"/>
    <w:rsid w:val="00743C7F"/>
    <w:rsid w:val="0078283C"/>
    <w:rsid w:val="007B4B32"/>
    <w:rsid w:val="007B4B72"/>
    <w:rsid w:val="007C4C31"/>
    <w:rsid w:val="007D3E96"/>
    <w:rsid w:val="00841CB5"/>
    <w:rsid w:val="00880727"/>
    <w:rsid w:val="008D59E1"/>
    <w:rsid w:val="00900567"/>
    <w:rsid w:val="009761E5"/>
    <w:rsid w:val="00982680"/>
    <w:rsid w:val="00985EC8"/>
    <w:rsid w:val="009A263C"/>
    <w:rsid w:val="00A1392A"/>
    <w:rsid w:val="00A24262"/>
    <w:rsid w:val="00AC2E99"/>
    <w:rsid w:val="00BB3177"/>
    <w:rsid w:val="00C720E9"/>
    <w:rsid w:val="00D02A32"/>
    <w:rsid w:val="00D627F3"/>
    <w:rsid w:val="00DC4772"/>
    <w:rsid w:val="00E34659"/>
    <w:rsid w:val="00E7035C"/>
    <w:rsid w:val="00E9580B"/>
    <w:rsid w:val="00EF3FF7"/>
    <w:rsid w:val="00F0342E"/>
    <w:rsid w:val="00F56B3E"/>
    <w:rsid w:val="017F4443"/>
    <w:rsid w:val="01E94993"/>
    <w:rsid w:val="01F67F39"/>
    <w:rsid w:val="01FC3DA5"/>
    <w:rsid w:val="02DA0050"/>
    <w:rsid w:val="0302259D"/>
    <w:rsid w:val="03355CDE"/>
    <w:rsid w:val="03372F5B"/>
    <w:rsid w:val="039829A3"/>
    <w:rsid w:val="03EA2C3E"/>
    <w:rsid w:val="0403672B"/>
    <w:rsid w:val="04242D88"/>
    <w:rsid w:val="043508BF"/>
    <w:rsid w:val="04BD0EEC"/>
    <w:rsid w:val="04EA557F"/>
    <w:rsid w:val="051341E1"/>
    <w:rsid w:val="051A69ED"/>
    <w:rsid w:val="05ED2149"/>
    <w:rsid w:val="061D5E64"/>
    <w:rsid w:val="0635407B"/>
    <w:rsid w:val="067907CD"/>
    <w:rsid w:val="06BA0A67"/>
    <w:rsid w:val="06CE6709"/>
    <w:rsid w:val="073D5503"/>
    <w:rsid w:val="075916EA"/>
    <w:rsid w:val="07C26A6F"/>
    <w:rsid w:val="082279BF"/>
    <w:rsid w:val="08420F21"/>
    <w:rsid w:val="087E1D78"/>
    <w:rsid w:val="092E397A"/>
    <w:rsid w:val="093A3350"/>
    <w:rsid w:val="09742261"/>
    <w:rsid w:val="0995200D"/>
    <w:rsid w:val="09A66CA6"/>
    <w:rsid w:val="09A93A3A"/>
    <w:rsid w:val="0A117EB2"/>
    <w:rsid w:val="0A5702D8"/>
    <w:rsid w:val="0A6412A1"/>
    <w:rsid w:val="0AD00C38"/>
    <w:rsid w:val="0AD33D17"/>
    <w:rsid w:val="0AF224DA"/>
    <w:rsid w:val="0B041557"/>
    <w:rsid w:val="0B5E05E1"/>
    <w:rsid w:val="0C4D18E1"/>
    <w:rsid w:val="0C4F102C"/>
    <w:rsid w:val="0C5A7248"/>
    <w:rsid w:val="0C6129C1"/>
    <w:rsid w:val="0C984E3F"/>
    <w:rsid w:val="0CC6540D"/>
    <w:rsid w:val="0CCC5CA7"/>
    <w:rsid w:val="0D097D20"/>
    <w:rsid w:val="0D0C4358"/>
    <w:rsid w:val="0D591E15"/>
    <w:rsid w:val="0DD81312"/>
    <w:rsid w:val="0E9A2343"/>
    <w:rsid w:val="0F2238DA"/>
    <w:rsid w:val="0F5B5537"/>
    <w:rsid w:val="0F7D05BA"/>
    <w:rsid w:val="0F986B87"/>
    <w:rsid w:val="10B23A0B"/>
    <w:rsid w:val="10D540B9"/>
    <w:rsid w:val="10F06DC4"/>
    <w:rsid w:val="1103266D"/>
    <w:rsid w:val="11366739"/>
    <w:rsid w:val="116B7756"/>
    <w:rsid w:val="11707842"/>
    <w:rsid w:val="11AE1BCB"/>
    <w:rsid w:val="11DA0F19"/>
    <w:rsid w:val="11DC675F"/>
    <w:rsid w:val="11DF07C2"/>
    <w:rsid w:val="12CF5792"/>
    <w:rsid w:val="130848FB"/>
    <w:rsid w:val="13C8653C"/>
    <w:rsid w:val="13D055F1"/>
    <w:rsid w:val="13DC28C5"/>
    <w:rsid w:val="143A4FAA"/>
    <w:rsid w:val="1498296E"/>
    <w:rsid w:val="14C62457"/>
    <w:rsid w:val="14E328C6"/>
    <w:rsid w:val="150733E9"/>
    <w:rsid w:val="154A7ECE"/>
    <w:rsid w:val="159A5DA6"/>
    <w:rsid w:val="15B961E3"/>
    <w:rsid w:val="15FD42EA"/>
    <w:rsid w:val="16632C8B"/>
    <w:rsid w:val="169F7E2F"/>
    <w:rsid w:val="16F70D5E"/>
    <w:rsid w:val="179D016E"/>
    <w:rsid w:val="17A955A9"/>
    <w:rsid w:val="17BA4AFD"/>
    <w:rsid w:val="17E071DE"/>
    <w:rsid w:val="18113B1D"/>
    <w:rsid w:val="18860CA0"/>
    <w:rsid w:val="18961321"/>
    <w:rsid w:val="18B81546"/>
    <w:rsid w:val="18C24EE1"/>
    <w:rsid w:val="19304395"/>
    <w:rsid w:val="19423DF1"/>
    <w:rsid w:val="19470D9B"/>
    <w:rsid w:val="19890F89"/>
    <w:rsid w:val="19CA4785"/>
    <w:rsid w:val="19D04CCA"/>
    <w:rsid w:val="1A1865DD"/>
    <w:rsid w:val="1A3211A0"/>
    <w:rsid w:val="1A511F49"/>
    <w:rsid w:val="1A81415E"/>
    <w:rsid w:val="1A9769FB"/>
    <w:rsid w:val="1A985209"/>
    <w:rsid w:val="1AB517C8"/>
    <w:rsid w:val="1B01114A"/>
    <w:rsid w:val="1B7E0C27"/>
    <w:rsid w:val="1B87338B"/>
    <w:rsid w:val="1C2E21DF"/>
    <w:rsid w:val="1C751CE3"/>
    <w:rsid w:val="1CC93617"/>
    <w:rsid w:val="1CD158F1"/>
    <w:rsid w:val="1CD82AA3"/>
    <w:rsid w:val="1D63063F"/>
    <w:rsid w:val="1D760539"/>
    <w:rsid w:val="1D8350C1"/>
    <w:rsid w:val="1D9366A0"/>
    <w:rsid w:val="1DAA001E"/>
    <w:rsid w:val="1E3B7AFB"/>
    <w:rsid w:val="1E61111E"/>
    <w:rsid w:val="1E8C5ED9"/>
    <w:rsid w:val="1E937FD6"/>
    <w:rsid w:val="1F5C59B6"/>
    <w:rsid w:val="1F9E630C"/>
    <w:rsid w:val="1FBE6448"/>
    <w:rsid w:val="1FF71B00"/>
    <w:rsid w:val="1FF81D8D"/>
    <w:rsid w:val="202115EF"/>
    <w:rsid w:val="20222373"/>
    <w:rsid w:val="2026595E"/>
    <w:rsid w:val="203E78FB"/>
    <w:rsid w:val="20511649"/>
    <w:rsid w:val="206C30FC"/>
    <w:rsid w:val="206E22CA"/>
    <w:rsid w:val="206F2491"/>
    <w:rsid w:val="20740EA5"/>
    <w:rsid w:val="20797260"/>
    <w:rsid w:val="20B44F24"/>
    <w:rsid w:val="20D474AE"/>
    <w:rsid w:val="20EC649F"/>
    <w:rsid w:val="20FA1407"/>
    <w:rsid w:val="21846D4E"/>
    <w:rsid w:val="219370BA"/>
    <w:rsid w:val="21B917B9"/>
    <w:rsid w:val="21C145F2"/>
    <w:rsid w:val="21E5617A"/>
    <w:rsid w:val="22225D6C"/>
    <w:rsid w:val="224B5AA6"/>
    <w:rsid w:val="22736427"/>
    <w:rsid w:val="22BC0F81"/>
    <w:rsid w:val="230C6F38"/>
    <w:rsid w:val="236C2DC3"/>
    <w:rsid w:val="23F500F0"/>
    <w:rsid w:val="24681068"/>
    <w:rsid w:val="24A06501"/>
    <w:rsid w:val="24A82A7E"/>
    <w:rsid w:val="24AC3F0B"/>
    <w:rsid w:val="24F01761"/>
    <w:rsid w:val="24FC740B"/>
    <w:rsid w:val="25177C17"/>
    <w:rsid w:val="255C2A00"/>
    <w:rsid w:val="256C236F"/>
    <w:rsid w:val="25794E0C"/>
    <w:rsid w:val="25C228E1"/>
    <w:rsid w:val="2687201D"/>
    <w:rsid w:val="268A6726"/>
    <w:rsid w:val="26C700F8"/>
    <w:rsid w:val="27546FFE"/>
    <w:rsid w:val="2786062D"/>
    <w:rsid w:val="2798128E"/>
    <w:rsid w:val="27DF7D88"/>
    <w:rsid w:val="287A273D"/>
    <w:rsid w:val="28DA3260"/>
    <w:rsid w:val="290554F5"/>
    <w:rsid w:val="295672BF"/>
    <w:rsid w:val="296B672F"/>
    <w:rsid w:val="29886BC5"/>
    <w:rsid w:val="29FB0F8D"/>
    <w:rsid w:val="2A376F9E"/>
    <w:rsid w:val="2A404FA3"/>
    <w:rsid w:val="2A7B6D89"/>
    <w:rsid w:val="2AA04DF6"/>
    <w:rsid w:val="2AAA78BA"/>
    <w:rsid w:val="2B0162C5"/>
    <w:rsid w:val="2B2404C2"/>
    <w:rsid w:val="2B7C1E31"/>
    <w:rsid w:val="2B7D3248"/>
    <w:rsid w:val="2C6672B2"/>
    <w:rsid w:val="2CBC32D5"/>
    <w:rsid w:val="2CC35023"/>
    <w:rsid w:val="2CC9492E"/>
    <w:rsid w:val="2D8F5BCD"/>
    <w:rsid w:val="2EA94058"/>
    <w:rsid w:val="2EDA5724"/>
    <w:rsid w:val="2F1A5E7B"/>
    <w:rsid w:val="2F696DEC"/>
    <w:rsid w:val="2FCA23E9"/>
    <w:rsid w:val="2FF22453"/>
    <w:rsid w:val="301B0E25"/>
    <w:rsid w:val="3032674F"/>
    <w:rsid w:val="305A49DC"/>
    <w:rsid w:val="305C32F9"/>
    <w:rsid w:val="308B5947"/>
    <w:rsid w:val="30943461"/>
    <w:rsid w:val="30D5103B"/>
    <w:rsid w:val="30D94C69"/>
    <w:rsid w:val="310853C0"/>
    <w:rsid w:val="3126732B"/>
    <w:rsid w:val="31384EF1"/>
    <w:rsid w:val="31856410"/>
    <w:rsid w:val="31A45223"/>
    <w:rsid w:val="31F33FF4"/>
    <w:rsid w:val="31F42082"/>
    <w:rsid w:val="31F80193"/>
    <w:rsid w:val="320555C4"/>
    <w:rsid w:val="321C0F91"/>
    <w:rsid w:val="322533AE"/>
    <w:rsid w:val="32257264"/>
    <w:rsid w:val="324C6C5A"/>
    <w:rsid w:val="326F603F"/>
    <w:rsid w:val="32AB7E6C"/>
    <w:rsid w:val="32C50E6E"/>
    <w:rsid w:val="32E578E7"/>
    <w:rsid w:val="33032DC7"/>
    <w:rsid w:val="332926AB"/>
    <w:rsid w:val="335C0B15"/>
    <w:rsid w:val="33B42FD1"/>
    <w:rsid w:val="344057AF"/>
    <w:rsid w:val="3451488F"/>
    <w:rsid w:val="34DD7116"/>
    <w:rsid w:val="35677871"/>
    <w:rsid w:val="35AA7130"/>
    <w:rsid w:val="35DC1F0F"/>
    <w:rsid w:val="35EA17E0"/>
    <w:rsid w:val="36986375"/>
    <w:rsid w:val="36B14548"/>
    <w:rsid w:val="36E24C7A"/>
    <w:rsid w:val="36FF6031"/>
    <w:rsid w:val="370814AC"/>
    <w:rsid w:val="37827AE7"/>
    <w:rsid w:val="37A00C3A"/>
    <w:rsid w:val="37A84108"/>
    <w:rsid w:val="37B446B3"/>
    <w:rsid w:val="388F346B"/>
    <w:rsid w:val="389B3C13"/>
    <w:rsid w:val="38F777CA"/>
    <w:rsid w:val="390B6442"/>
    <w:rsid w:val="394A700E"/>
    <w:rsid w:val="399174EF"/>
    <w:rsid w:val="39A57ED3"/>
    <w:rsid w:val="39BB5EF6"/>
    <w:rsid w:val="3A996D6A"/>
    <w:rsid w:val="3AD04AB4"/>
    <w:rsid w:val="3B501829"/>
    <w:rsid w:val="3B5D780E"/>
    <w:rsid w:val="3B795933"/>
    <w:rsid w:val="3BD545A1"/>
    <w:rsid w:val="3BEA0221"/>
    <w:rsid w:val="3BEC017F"/>
    <w:rsid w:val="3CF13DBD"/>
    <w:rsid w:val="3D071C4F"/>
    <w:rsid w:val="3D393D58"/>
    <w:rsid w:val="3D68212C"/>
    <w:rsid w:val="3DB8372C"/>
    <w:rsid w:val="3DBE0894"/>
    <w:rsid w:val="3DD75408"/>
    <w:rsid w:val="3E4D5CF5"/>
    <w:rsid w:val="3E7507EF"/>
    <w:rsid w:val="3FC3306B"/>
    <w:rsid w:val="3FD7710E"/>
    <w:rsid w:val="40762A5B"/>
    <w:rsid w:val="409D1177"/>
    <w:rsid w:val="40BB146D"/>
    <w:rsid w:val="414B3472"/>
    <w:rsid w:val="41A33397"/>
    <w:rsid w:val="41E35CE0"/>
    <w:rsid w:val="420F78EE"/>
    <w:rsid w:val="4258694A"/>
    <w:rsid w:val="42BB7E6D"/>
    <w:rsid w:val="432918B6"/>
    <w:rsid w:val="435F08AA"/>
    <w:rsid w:val="436048D5"/>
    <w:rsid w:val="43731105"/>
    <w:rsid w:val="43797B16"/>
    <w:rsid w:val="438811B6"/>
    <w:rsid w:val="43CC4D74"/>
    <w:rsid w:val="43E36D78"/>
    <w:rsid w:val="43F3633E"/>
    <w:rsid w:val="440552D8"/>
    <w:rsid w:val="443125C6"/>
    <w:rsid w:val="44F87553"/>
    <w:rsid w:val="454E3F37"/>
    <w:rsid w:val="461B3B33"/>
    <w:rsid w:val="4627639D"/>
    <w:rsid w:val="46291DED"/>
    <w:rsid w:val="462D3B8B"/>
    <w:rsid w:val="46536052"/>
    <w:rsid w:val="465B2084"/>
    <w:rsid w:val="470B38A3"/>
    <w:rsid w:val="47186885"/>
    <w:rsid w:val="473117CD"/>
    <w:rsid w:val="47474754"/>
    <w:rsid w:val="476E0C38"/>
    <w:rsid w:val="48123B2B"/>
    <w:rsid w:val="481D6708"/>
    <w:rsid w:val="482F1771"/>
    <w:rsid w:val="485638CE"/>
    <w:rsid w:val="488C5706"/>
    <w:rsid w:val="48E66B55"/>
    <w:rsid w:val="49257DB1"/>
    <w:rsid w:val="494F1D91"/>
    <w:rsid w:val="4958475E"/>
    <w:rsid w:val="497574DA"/>
    <w:rsid w:val="49DA6995"/>
    <w:rsid w:val="49FA5E58"/>
    <w:rsid w:val="4A390BA9"/>
    <w:rsid w:val="4A6E1D2F"/>
    <w:rsid w:val="4A7D0C10"/>
    <w:rsid w:val="4A7F3CC5"/>
    <w:rsid w:val="4B3E2B61"/>
    <w:rsid w:val="4B5448BD"/>
    <w:rsid w:val="4B675B25"/>
    <w:rsid w:val="4BAC0AC1"/>
    <w:rsid w:val="4BCA3DA0"/>
    <w:rsid w:val="4BDC1FB4"/>
    <w:rsid w:val="4CF96993"/>
    <w:rsid w:val="4DA66ABB"/>
    <w:rsid w:val="4E1B3A4D"/>
    <w:rsid w:val="4E7351D2"/>
    <w:rsid w:val="4E8228F1"/>
    <w:rsid w:val="4E872343"/>
    <w:rsid w:val="4ED8732A"/>
    <w:rsid w:val="4EF13704"/>
    <w:rsid w:val="4F7F4BFC"/>
    <w:rsid w:val="4FB60A0B"/>
    <w:rsid w:val="505E5244"/>
    <w:rsid w:val="50A12994"/>
    <w:rsid w:val="511265DB"/>
    <w:rsid w:val="512E6AAF"/>
    <w:rsid w:val="51E357CF"/>
    <w:rsid w:val="51FF4FA9"/>
    <w:rsid w:val="52054211"/>
    <w:rsid w:val="521849C9"/>
    <w:rsid w:val="52460C52"/>
    <w:rsid w:val="529F5B9B"/>
    <w:rsid w:val="52A14AFF"/>
    <w:rsid w:val="52AC6C93"/>
    <w:rsid w:val="53017148"/>
    <w:rsid w:val="5362686B"/>
    <w:rsid w:val="53B12BDC"/>
    <w:rsid w:val="542D4959"/>
    <w:rsid w:val="542F389B"/>
    <w:rsid w:val="54507BFB"/>
    <w:rsid w:val="54740AFE"/>
    <w:rsid w:val="54765B97"/>
    <w:rsid w:val="54D057E7"/>
    <w:rsid w:val="54D72B10"/>
    <w:rsid w:val="54E57CC6"/>
    <w:rsid w:val="54F648F9"/>
    <w:rsid w:val="551C2AC9"/>
    <w:rsid w:val="555E2E43"/>
    <w:rsid w:val="55DA0968"/>
    <w:rsid w:val="56026F37"/>
    <w:rsid w:val="560F0618"/>
    <w:rsid w:val="56263E5A"/>
    <w:rsid w:val="563A634C"/>
    <w:rsid w:val="56995CB8"/>
    <w:rsid w:val="569E76F8"/>
    <w:rsid w:val="56B21979"/>
    <w:rsid w:val="57151137"/>
    <w:rsid w:val="57154905"/>
    <w:rsid w:val="57551731"/>
    <w:rsid w:val="575F1FEE"/>
    <w:rsid w:val="57D91F5B"/>
    <w:rsid w:val="58346A6D"/>
    <w:rsid w:val="58523AEF"/>
    <w:rsid w:val="58845FF2"/>
    <w:rsid w:val="589708A8"/>
    <w:rsid w:val="58C340D4"/>
    <w:rsid w:val="58C83098"/>
    <w:rsid w:val="596C5D7B"/>
    <w:rsid w:val="597179FF"/>
    <w:rsid w:val="59785025"/>
    <w:rsid w:val="59CE2294"/>
    <w:rsid w:val="59F42932"/>
    <w:rsid w:val="5A276619"/>
    <w:rsid w:val="5A644FC6"/>
    <w:rsid w:val="5A843831"/>
    <w:rsid w:val="5A854682"/>
    <w:rsid w:val="5AD60432"/>
    <w:rsid w:val="5B2368E7"/>
    <w:rsid w:val="5B9D1771"/>
    <w:rsid w:val="5BBF3330"/>
    <w:rsid w:val="5C2C5BB6"/>
    <w:rsid w:val="5C505865"/>
    <w:rsid w:val="5C573156"/>
    <w:rsid w:val="5C773EDB"/>
    <w:rsid w:val="5CA06957"/>
    <w:rsid w:val="5CB3218F"/>
    <w:rsid w:val="5CDE1C0B"/>
    <w:rsid w:val="5CF21205"/>
    <w:rsid w:val="5CF54CD4"/>
    <w:rsid w:val="5D0C6393"/>
    <w:rsid w:val="5D186204"/>
    <w:rsid w:val="5D64526E"/>
    <w:rsid w:val="5D6E567F"/>
    <w:rsid w:val="5E397265"/>
    <w:rsid w:val="5E487302"/>
    <w:rsid w:val="5E4B1926"/>
    <w:rsid w:val="5E7B77F6"/>
    <w:rsid w:val="5EC00CB1"/>
    <w:rsid w:val="5ED122C3"/>
    <w:rsid w:val="5F1B6583"/>
    <w:rsid w:val="5F7C5A07"/>
    <w:rsid w:val="5F98674C"/>
    <w:rsid w:val="5FA26D5B"/>
    <w:rsid w:val="5FAB77D4"/>
    <w:rsid w:val="5FC862DB"/>
    <w:rsid w:val="60976F55"/>
    <w:rsid w:val="60BB66B4"/>
    <w:rsid w:val="60BB6C2B"/>
    <w:rsid w:val="60D90779"/>
    <w:rsid w:val="60EC5F53"/>
    <w:rsid w:val="61073B8A"/>
    <w:rsid w:val="613912C0"/>
    <w:rsid w:val="61BB74CB"/>
    <w:rsid w:val="62145EA3"/>
    <w:rsid w:val="621F6B71"/>
    <w:rsid w:val="62245FBB"/>
    <w:rsid w:val="62796AC5"/>
    <w:rsid w:val="62F606BC"/>
    <w:rsid w:val="630D23A0"/>
    <w:rsid w:val="63301D8F"/>
    <w:rsid w:val="63370ED6"/>
    <w:rsid w:val="63D33DC5"/>
    <w:rsid w:val="63F0173E"/>
    <w:rsid w:val="642531C7"/>
    <w:rsid w:val="64AB79CE"/>
    <w:rsid w:val="64B61C51"/>
    <w:rsid w:val="64FE5EEA"/>
    <w:rsid w:val="65461F72"/>
    <w:rsid w:val="655D147D"/>
    <w:rsid w:val="65C653F4"/>
    <w:rsid w:val="662B1C0E"/>
    <w:rsid w:val="66CD216D"/>
    <w:rsid w:val="670C3A0D"/>
    <w:rsid w:val="67165707"/>
    <w:rsid w:val="67311253"/>
    <w:rsid w:val="6742359C"/>
    <w:rsid w:val="677B4649"/>
    <w:rsid w:val="67A5298A"/>
    <w:rsid w:val="683C3F7E"/>
    <w:rsid w:val="68840E6A"/>
    <w:rsid w:val="68A8211C"/>
    <w:rsid w:val="68C93C59"/>
    <w:rsid w:val="692608F8"/>
    <w:rsid w:val="696C2AB0"/>
    <w:rsid w:val="69702586"/>
    <w:rsid w:val="69922EDD"/>
    <w:rsid w:val="69A56AC0"/>
    <w:rsid w:val="69F12A58"/>
    <w:rsid w:val="6A181CF6"/>
    <w:rsid w:val="6A482064"/>
    <w:rsid w:val="6A566AC3"/>
    <w:rsid w:val="6A724EB4"/>
    <w:rsid w:val="6ACE4A84"/>
    <w:rsid w:val="6B252DF3"/>
    <w:rsid w:val="6B6B0A0F"/>
    <w:rsid w:val="6B8F3F50"/>
    <w:rsid w:val="6CB631D7"/>
    <w:rsid w:val="6CBC09B1"/>
    <w:rsid w:val="6CEC1FDB"/>
    <w:rsid w:val="6D3308D4"/>
    <w:rsid w:val="6DAA2858"/>
    <w:rsid w:val="6DFD29AA"/>
    <w:rsid w:val="6DFF73F0"/>
    <w:rsid w:val="6E7E0A45"/>
    <w:rsid w:val="6EC8093F"/>
    <w:rsid w:val="6F4A1699"/>
    <w:rsid w:val="6F6038E8"/>
    <w:rsid w:val="6F6E0987"/>
    <w:rsid w:val="6F800E4D"/>
    <w:rsid w:val="6FEE5A6A"/>
    <w:rsid w:val="70104FE5"/>
    <w:rsid w:val="705F20CC"/>
    <w:rsid w:val="70EE41FE"/>
    <w:rsid w:val="71100CE2"/>
    <w:rsid w:val="714B5E75"/>
    <w:rsid w:val="719031E7"/>
    <w:rsid w:val="71C3721B"/>
    <w:rsid w:val="71F23783"/>
    <w:rsid w:val="721B734E"/>
    <w:rsid w:val="72395B71"/>
    <w:rsid w:val="72845342"/>
    <w:rsid w:val="728A3462"/>
    <w:rsid w:val="72BF1FD5"/>
    <w:rsid w:val="72C2773B"/>
    <w:rsid w:val="72F55737"/>
    <w:rsid w:val="73414CE5"/>
    <w:rsid w:val="73450EE1"/>
    <w:rsid w:val="739B43E0"/>
    <w:rsid w:val="739E23C9"/>
    <w:rsid w:val="73B1678A"/>
    <w:rsid w:val="73D77D51"/>
    <w:rsid w:val="745C2754"/>
    <w:rsid w:val="74916178"/>
    <w:rsid w:val="74920EA6"/>
    <w:rsid w:val="74AF7FDD"/>
    <w:rsid w:val="74E46077"/>
    <w:rsid w:val="74E535A4"/>
    <w:rsid w:val="74F71B73"/>
    <w:rsid w:val="75B8095D"/>
    <w:rsid w:val="76362469"/>
    <w:rsid w:val="7689695D"/>
    <w:rsid w:val="76DA69A1"/>
    <w:rsid w:val="7700403D"/>
    <w:rsid w:val="771C2EDC"/>
    <w:rsid w:val="776304A1"/>
    <w:rsid w:val="77743F5A"/>
    <w:rsid w:val="77D74CC2"/>
    <w:rsid w:val="77DC18F4"/>
    <w:rsid w:val="78187350"/>
    <w:rsid w:val="7855653E"/>
    <w:rsid w:val="78742FEA"/>
    <w:rsid w:val="79120C9D"/>
    <w:rsid w:val="7A3C33D1"/>
    <w:rsid w:val="7A8F3C26"/>
    <w:rsid w:val="7ABD60A3"/>
    <w:rsid w:val="7B3B5B07"/>
    <w:rsid w:val="7BA850C4"/>
    <w:rsid w:val="7BBC7B9C"/>
    <w:rsid w:val="7C375D8F"/>
    <w:rsid w:val="7CD651C2"/>
    <w:rsid w:val="7D2C7B3F"/>
    <w:rsid w:val="7D34566D"/>
    <w:rsid w:val="7D7450CA"/>
    <w:rsid w:val="7D947AD1"/>
    <w:rsid w:val="7DA35D99"/>
    <w:rsid w:val="7DBF464E"/>
    <w:rsid w:val="7E382D86"/>
    <w:rsid w:val="7E3A4BED"/>
    <w:rsid w:val="7E4C3168"/>
    <w:rsid w:val="7E4D2FEE"/>
    <w:rsid w:val="7E711372"/>
    <w:rsid w:val="7EA57C2A"/>
    <w:rsid w:val="7EEB05ED"/>
    <w:rsid w:val="7EFD607F"/>
    <w:rsid w:val="7F5D61E3"/>
    <w:rsid w:val="7F9722BC"/>
    <w:rsid w:val="7FC2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63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9A2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263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A2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263C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9A263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DefaultParagraphFont"/>
    <w:uiPriority w:val="99"/>
    <w:rsid w:val="009A263C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101">
    <w:name w:val="font101"/>
    <w:basedOn w:val="DefaultParagraphFont"/>
    <w:uiPriority w:val="99"/>
    <w:rsid w:val="009A263C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13">
    <w:name w:val="font13"/>
    <w:basedOn w:val="DefaultParagraphFont"/>
    <w:uiPriority w:val="99"/>
    <w:rsid w:val="009A263C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607</Words>
  <Characters>3460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2019-08-15T03:07:00Z</cp:lastPrinted>
  <dcterms:created xsi:type="dcterms:W3CDTF">2019-08-26T08:14:00Z</dcterms:created>
  <dcterms:modified xsi:type="dcterms:W3CDTF">2019-08-28T03:15:00Z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