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3F8AC" w14:textId="77777777" w:rsidR="000D6882" w:rsidRPr="00214BC9" w:rsidRDefault="000D6882" w:rsidP="006B22A0">
      <w:pPr>
        <w:spacing w:line="453" w:lineRule="atLeast"/>
        <w:jc w:val="right"/>
        <w:rPr>
          <w:bCs/>
          <w:sz w:val="22"/>
          <w:szCs w:val="21"/>
        </w:rPr>
      </w:pPr>
      <w:r w:rsidRPr="00214BC9">
        <w:rPr>
          <w:rFonts w:ascii="Times New Roman" w:eastAsia="方正小标宋简体" w:hAnsi="Times New Roman"/>
          <w:bCs/>
          <w:sz w:val="32"/>
          <w:szCs w:val="20"/>
        </w:rPr>
        <w:tab/>
      </w:r>
    </w:p>
    <w:p w14:paraId="620E3BF2" w14:textId="77777777" w:rsidR="000D6882" w:rsidRPr="00214BC9" w:rsidRDefault="000D6882" w:rsidP="00297D00">
      <w:pPr>
        <w:keepNext/>
        <w:keepLines/>
        <w:tabs>
          <w:tab w:val="left" w:pos="1080"/>
        </w:tabs>
        <w:spacing w:before="120" w:after="120" w:line="360" w:lineRule="auto"/>
        <w:jc w:val="center"/>
        <w:outlineLvl w:val="0"/>
        <w:rPr>
          <w:rFonts w:ascii="方正小标宋简体" w:eastAsia="方正小标宋简体" w:hAnsi="仿宋"/>
          <w:kern w:val="44"/>
          <w:sz w:val="28"/>
          <w:szCs w:val="36"/>
        </w:rPr>
      </w:pPr>
      <w:bookmarkStart w:id="0" w:name="_Toc467593746"/>
      <w:bookmarkStart w:id="1" w:name="_Toc510459716"/>
      <w:bookmarkStart w:id="2" w:name="_Toc58235987"/>
      <w:r w:rsidRPr="00214BC9">
        <w:rPr>
          <w:rFonts w:ascii="方正小标宋简体" w:eastAsia="方正小标宋简体" w:hAnsi="仿宋" w:hint="eastAsia"/>
          <w:kern w:val="44"/>
          <w:sz w:val="28"/>
          <w:szCs w:val="36"/>
        </w:rPr>
        <w:t>第一部分</w:t>
      </w:r>
      <w:r w:rsidRPr="00214BC9">
        <w:rPr>
          <w:rFonts w:ascii="方正小标宋简体" w:eastAsia="方正小标宋简体" w:hAnsi="仿宋"/>
          <w:kern w:val="44"/>
          <w:sz w:val="28"/>
          <w:szCs w:val="36"/>
        </w:rPr>
        <w:t xml:space="preserve"> </w:t>
      </w:r>
      <w:bookmarkStart w:id="3" w:name="_Hlk51605541"/>
      <w:bookmarkEnd w:id="0"/>
      <w:bookmarkEnd w:id="1"/>
      <w:r w:rsidRPr="00214BC9">
        <w:rPr>
          <w:rFonts w:ascii="方正小标宋简体" w:eastAsia="方正小标宋简体" w:hAnsi="仿宋" w:hint="eastAsia"/>
          <w:kern w:val="44"/>
          <w:sz w:val="28"/>
          <w:szCs w:val="36"/>
        </w:rPr>
        <w:t>单一来源采购邀请书</w:t>
      </w:r>
      <w:bookmarkEnd w:id="2"/>
      <w:bookmarkEnd w:id="3"/>
    </w:p>
    <w:p w14:paraId="571EAA46" w14:textId="1A2FF07A" w:rsidR="000D6882" w:rsidRPr="00214BC9" w:rsidRDefault="00B87F85" w:rsidP="00323E2E">
      <w:pPr>
        <w:snapToGrid w:val="0"/>
        <w:spacing w:line="360" w:lineRule="auto"/>
        <w:rPr>
          <w:rFonts w:ascii="黑体" w:eastAsia="黑体" w:hAnsi="黑体"/>
          <w:sz w:val="20"/>
          <w:szCs w:val="20"/>
        </w:rPr>
      </w:pPr>
      <w:r w:rsidRPr="00214BC9">
        <w:rPr>
          <w:rFonts w:ascii="黑体" w:eastAsia="黑体" w:hAnsi="黑体" w:hint="eastAsia"/>
          <w:sz w:val="20"/>
          <w:szCs w:val="20"/>
          <w:u w:val="single"/>
        </w:rPr>
        <w:t>中建材信</w:t>
      </w:r>
      <w:proofErr w:type="gramStart"/>
      <w:r w:rsidRPr="00214BC9">
        <w:rPr>
          <w:rFonts w:ascii="黑体" w:eastAsia="黑体" w:hAnsi="黑体" w:hint="eastAsia"/>
          <w:sz w:val="20"/>
          <w:szCs w:val="20"/>
          <w:u w:val="single"/>
        </w:rPr>
        <w:t>云智联科技</w:t>
      </w:r>
      <w:proofErr w:type="gramEnd"/>
      <w:r w:rsidRPr="00214BC9">
        <w:rPr>
          <w:rFonts w:ascii="黑体" w:eastAsia="黑体" w:hAnsi="黑体" w:hint="eastAsia"/>
          <w:sz w:val="20"/>
          <w:szCs w:val="20"/>
          <w:u w:val="single"/>
        </w:rPr>
        <w:t>有限公司</w:t>
      </w:r>
      <w:r w:rsidR="000D6882" w:rsidRPr="00214BC9">
        <w:rPr>
          <w:rFonts w:ascii="黑体" w:eastAsia="黑体" w:hAnsi="黑体" w:hint="eastAsia"/>
          <w:sz w:val="20"/>
          <w:szCs w:val="20"/>
        </w:rPr>
        <w:t>：</w:t>
      </w:r>
    </w:p>
    <w:p w14:paraId="4E7726D5" w14:textId="77777777" w:rsidR="000D6882" w:rsidRPr="00214BC9" w:rsidRDefault="000D6882" w:rsidP="0062145A">
      <w:pPr>
        <w:snapToGrid w:val="0"/>
        <w:spacing w:line="360" w:lineRule="auto"/>
        <w:ind w:firstLineChars="200" w:firstLine="400"/>
        <w:rPr>
          <w:rFonts w:ascii="Times New Roman" w:hAnsi="宋体"/>
          <w:sz w:val="20"/>
          <w:szCs w:val="20"/>
        </w:rPr>
      </w:pPr>
      <w:r w:rsidRPr="00214BC9">
        <w:rPr>
          <w:rFonts w:ascii="Times New Roman" w:hAnsi="宋体" w:hint="eastAsia"/>
          <w:sz w:val="20"/>
          <w:szCs w:val="20"/>
        </w:rPr>
        <w:t>中</w:t>
      </w:r>
      <w:proofErr w:type="gramStart"/>
      <w:r w:rsidRPr="00214BC9">
        <w:rPr>
          <w:rFonts w:ascii="Times New Roman" w:hAnsi="宋体" w:hint="eastAsia"/>
          <w:sz w:val="20"/>
          <w:szCs w:val="20"/>
        </w:rPr>
        <w:t>招国际</w:t>
      </w:r>
      <w:proofErr w:type="gramEnd"/>
      <w:r w:rsidRPr="00214BC9">
        <w:rPr>
          <w:rFonts w:ascii="Times New Roman" w:hAnsi="宋体" w:hint="eastAsia"/>
          <w:sz w:val="20"/>
          <w:szCs w:val="20"/>
        </w:rPr>
        <w:t>招标有限公司受某单位委托，依据《中国人民解放军装备采购条例》《中国人民解放军装备采购方式与程序管理规定》《中国人民解放军竞争性装备采购管理规定》等有关法律法规要求，对</w:t>
      </w:r>
      <w:r w:rsidRPr="00214BC9">
        <w:rPr>
          <w:rFonts w:ascii="Times New Roman" w:hAnsi="Times New Roman" w:hint="eastAsia"/>
          <w:sz w:val="20"/>
          <w:szCs w:val="20"/>
        </w:rPr>
        <w:t>以下项目</w:t>
      </w:r>
      <w:r w:rsidRPr="00214BC9">
        <w:rPr>
          <w:rFonts w:ascii="Times New Roman" w:hAnsi="宋体" w:hint="eastAsia"/>
          <w:sz w:val="20"/>
          <w:szCs w:val="20"/>
        </w:rPr>
        <w:t>进行</w:t>
      </w:r>
      <w:r w:rsidRPr="00214BC9">
        <w:rPr>
          <w:rFonts w:ascii="宋体" w:hAnsi="宋体" w:hint="eastAsia"/>
          <w:sz w:val="20"/>
          <w:szCs w:val="20"/>
        </w:rPr>
        <w:t>单一来源采购</w:t>
      </w:r>
      <w:r w:rsidRPr="00214BC9">
        <w:rPr>
          <w:rFonts w:ascii="Times New Roman" w:hAnsi="宋体" w:hint="eastAsia"/>
          <w:sz w:val="20"/>
          <w:szCs w:val="20"/>
        </w:rPr>
        <w:t>，</w:t>
      </w:r>
      <w:r w:rsidRPr="00214BC9">
        <w:rPr>
          <w:rFonts w:ascii="Times New Roman" w:hAnsi="Times New Roman" w:hint="eastAsia"/>
          <w:sz w:val="20"/>
          <w:szCs w:val="20"/>
        </w:rPr>
        <w:t>邀请贵单位参与本项目的采购活动。</w:t>
      </w:r>
      <w:r w:rsidRPr="00214BC9">
        <w:rPr>
          <w:rFonts w:ascii="Times New Roman" w:hAnsi="宋体" w:hint="eastAsia"/>
          <w:sz w:val="20"/>
          <w:szCs w:val="20"/>
        </w:rPr>
        <w:t>现将有关事项通知如下：</w:t>
      </w:r>
    </w:p>
    <w:p w14:paraId="4C198654" w14:textId="295E93C2" w:rsidR="000D6882" w:rsidRPr="00214BC9" w:rsidRDefault="000D6882" w:rsidP="0062145A">
      <w:pPr>
        <w:pStyle w:val="af8"/>
        <w:widowControl/>
        <w:numPr>
          <w:ilvl w:val="0"/>
          <w:numId w:val="5"/>
        </w:numPr>
        <w:tabs>
          <w:tab w:val="left" w:pos="420"/>
        </w:tabs>
        <w:spacing w:line="360" w:lineRule="auto"/>
        <w:ind w:left="0" w:firstLine="400"/>
        <w:rPr>
          <w:rFonts w:ascii="黑体" w:eastAsia="黑体" w:hAnsi="黑体"/>
        </w:rPr>
      </w:pPr>
      <w:r w:rsidRPr="00214BC9">
        <w:rPr>
          <w:rFonts w:ascii="黑体" w:eastAsia="黑体" w:hAnsi="黑体" w:hint="eastAsia"/>
        </w:rPr>
        <w:t>项目名称：</w:t>
      </w:r>
      <w:r w:rsidR="00B87F85" w:rsidRPr="00214BC9">
        <w:rPr>
          <w:rFonts w:ascii="黑体" w:eastAsia="黑体" w:hAnsi="黑体" w:hint="eastAsia"/>
          <w:u w:val="single"/>
        </w:rPr>
        <w:t>MPPDB数据库软件及大数据平台软件（TP2020-11-20）</w:t>
      </w:r>
      <w:r w:rsidRPr="00214BC9">
        <w:rPr>
          <w:rFonts w:ascii="黑体" w:eastAsia="黑体" w:hAnsi="黑体" w:hint="eastAsia"/>
          <w:u w:val="single"/>
        </w:rPr>
        <w:t>项目</w:t>
      </w:r>
    </w:p>
    <w:p w14:paraId="0A433343" w14:textId="00CF232C" w:rsidR="000D6882" w:rsidRPr="00214BC9" w:rsidRDefault="000D6882" w:rsidP="0062145A">
      <w:pPr>
        <w:pStyle w:val="af8"/>
        <w:widowControl/>
        <w:numPr>
          <w:ilvl w:val="0"/>
          <w:numId w:val="5"/>
        </w:numPr>
        <w:tabs>
          <w:tab w:val="left" w:pos="420"/>
        </w:tabs>
        <w:spacing w:line="360" w:lineRule="auto"/>
        <w:ind w:left="0" w:firstLine="400"/>
        <w:rPr>
          <w:rFonts w:ascii="黑体" w:eastAsia="黑体" w:hAnsi="黑体"/>
        </w:rPr>
      </w:pPr>
      <w:r w:rsidRPr="00214BC9">
        <w:rPr>
          <w:rFonts w:ascii="黑体" w:eastAsia="黑体" w:hAnsi="黑体" w:hint="eastAsia"/>
        </w:rPr>
        <w:t>项目编号：</w:t>
      </w:r>
      <w:r w:rsidR="00B87F85" w:rsidRPr="00214BC9">
        <w:rPr>
          <w:rFonts w:ascii="黑体" w:eastAsia="黑体" w:hAnsi="黑体"/>
          <w:u w:val="single"/>
        </w:rPr>
        <w:t>TC208S008</w:t>
      </w:r>
    </w:p>
    <w:p w14:paraId="4F1256A6" w14:textId="77777777" w:rsidR="000D6882" w:rsidRPr="00214BC9" w:rsidRDefault="000D6882" w:rsidP="0062145A">
      <w:pPr>
        <w:pStyle w:val="af8"/>
        <w:widowControl/>
        <w:numPr>
          <w:ilvl w:val="0"/>
          <w:numId w:val="5"/>
        </w:numPr>
        <w:tabs>
          <w:tab w:val="left" w:pos="420"/>
        </w:tabs>
        <w:spacing w:line="360" w:lineRule="auto"/>
        <w:ind w:left="0" w:firstLine="400"/>
        <w:rPr>
          <w:rFonts w:ascii="黑体" w:eastAsia="黑体" w:hAnsi="黑体"/>
          <w:u w:color="000000"/>
        </w:rPr>
      </w:pPr>
      <w:r w:rsidRPr="00214BC9">
        <w:rPr>
          <w:rFonts w:ascii="黑体" w:eastAsia="黑体" w:hAnsi="黑体" w:hint="eastAsia"/>
          <w:u w:color="000000"/>
        </w:rPr>
        <w:t>项目概况：</w:t>
      </w:r>
    </w:p>
    <w:tbl>
      <w:tblPr>
        <w:tblW w:w="97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35"/>
        <w:gridCol w:w="709"/>
        <w:gridCol w:w="1067"/>
        <w:gridCol w:w="1984"/>
        <w:gridCol w:w="709"/>
        <w:gridCol w:w="709"/>
        <w:gridCol w:w="709"/>
        <w:gridCol w:w="1984"/>
        <w:gridCol w:w="1287"/>
      </w:tblGrid>
      <w:tr w:rsidR="00F308CD" w:rsidRPr="00214BC9" w14:paraId="13FEDF9E" w14:textId="77777777" w:rsidTr="008A072E">
        <w:trPr>
          <w:trHeight w:val="420"/>
          <w:jc w:val="center"/>
        </w:trPr>
        <w:tc>
          <w:tcPr>
            <w:tcW w:w="635" w:type="dxa"/>
            <w:tcBorders>
              <w:top w:val="single" w:sz="12" w:space="0" w:color="auto"/>
            </w:tcBorders>
            <w:noWrap/>
            <w:vAlign w:val="center"/>
          </w:tcPr>
          <w:p w14:paraId="0D92F8D2" w14:textId="77777777" w:rsidR="003146F6" w:rsidRPr="00214BC9" w:rsidRDefault="003146F6" w:rsidP="00085632">
            <w:pPr>
              <w:jc w:val="center"/>
              <w:rPr>
                <w:rFonts w:ascii="黑体" w:eastAsia="黑体" w:hAnsi="黑体" w:cs="宋体"/>
                <w:sz w:val="20"/>
                <w:szCs w:val="20"/>
              </w:rPr>
            </w:pPr>
            <w:proofErr w:type="gramStart"/>
            <w:r w:rsidRPr="00214BC9">
              <w:rPr>
                <w:rFonts w:ascii="黑体" w:eastAsia="黑体" w:hAnsi="黑体" w:cs="宋体" w:hint="eastAsia"/>
                <w:sz w:val="20"/>
                <w:szCs w:val="20"/>
              </w:rPr>
              <w:t>包号</w:t>
            </w:r>
            <w:proofErr w:type="gramEnd"/>
          </w:p>
        </w:tc>
        <w:tc>
          <w:tcPr>
            <w:tcW w:w="709" w:type="dxa"/>
            <w:tcBorders>
              <w:top w:val="single" w:sz="12" w:space="0" w:color="auto"/>
            </w:tcBorders>
            <w:vAlign w:val="center"/>
          </w:tcPr>
          <w:p w14:paraId="5A6053F3" w14:textId="77777777" w:rsidR="003146F6" w:rsidRPr="00214BC9" w:rsidRDefault="003146F6" w:rsidP="00085632">
            <w:pPr>
              <w:jc w:val="center"/>
              <w:rPr>
                <w:rFonts w:ascii="黑体" w:eastAsia="黑体" w:hAnsi="黑体" w:cs="宋体"/>
                <w:sz w:val="20"/>
                <w:szCs w:val="20"/>
              </w:rPr>
            </w:pPr>
            <w:r w:rsidRPr="00214BC9">
              <w:rPr>
                <w:rFonts w:ascii="黑体" w:eastAsia="黑体" w:hAnsi="黑体" w:cs="宋体" w:hint="eastAsia"/>
                <w:sz w:val="20"/>
                <w:szCs w:val="20"/>
              </w:rPr>
              <w:t>序号</w:t>
            </w:r>
          </w:p>
        </w:tc>
        <w:tc>
          <w:tcPr>
            <w:tcW w:w="1067" w:type="dxa"/>
            <w:tcBorders>
              <w:top w:val="single" w:sz="12" w:space="0" w:color="auto"/>
            </w:tcBorders>
            <w:vAlign w:val="center"/>
          </w:tcPr>
          <w:p w14:paraId="3C816BF1" w14:textId="77777777" w:rsidR="003146F6" w:rsidRPr="00214BC9" w:rsidRDefault="003146F6" w:rsidP="00085632">
            <w:pPr>
              <w:jc w:val="center"/>
              <w:rPr>
                <w:rFonts w:ascii="黑体" w:eastAsia="黑体" w:hAnsi="黑体" w:cs="宋体"/>
                <w:sz w:val="20"/>
                <w:szCs w:val="20"/>
              </w:rPr>
            </w:pPr>
            <w:r w:rsidRPr="00214BC9">
              <w:rPr>
                <w:rFonts w:ascii="黑体" w:eastAsia="黑体" w:hAnsi="黑体" w:cs="宋体" w:hint="eastAsia"/>
                <w:sz w:val="20"/>
                <w:szCs w:val="20"/>
              </w:rPr>
              <w:t>计划编号</w:t>
            </w:r>
          </w:p>
        </w:tc>
        <w:tc>
          <w:tcPr>
            <w:tcW w:w="1984" w:type="dxa"/>
            <w:tcBorders>
              <w:top w:val="single" w:sz="12" w:space="0" w:color="auto"/>
            </w:tcBorders>
            <w:vAlign w:val="center"/>
          </w:tcPr>
          <w:p w14:paraId="4C16CE26" w14:textId="77777777" w:rsidR="003146F6" w:rsidRPr="00214BC9" w:rsidRDefault="003146F6" w:rsidP="00085632">
            <w:pPr>
              <w:jc w:val="center"/>
              <w:rPr>
                <w:rFonts w:ascii="黑体" w:eastAsia="黑体" w:hAnsi="黑体" w:cs="宋体"/>
                <w:sz w:val="20"/>
                <w:szCs w:val="20"/>
              </w:rPr>
            </w:pPr>
            <w:r w:rsidRPr="00214BC9">
              <w:rPr>
                <w:rFonts w:ascii="黑体" w:eastAsia="黑体" w:hAnsi="黑体" w:cs="宋体" w:hint="eastAsia"/>
                <w:sz w:val="20"/>
                <w:szCs w:val="20"/>
              </w:rPr>
              <w:t>采购内容</w:t>
            </w:r>
          </w:p>
        </w:tc>
        <w:tc>
          <w:tcPr>
            <w:tcW w:w="709" w:type="dxa"/>
            <w:tcBorders>
              <w:top w:val="single" w:sz="12" w:space="0" w:color="auto"/>
            </w:tcBorders>
            <w:vAlign w:val="center"/>
          </w:tcPr>
          <w:p w14:paraId="21EF5A3A" w14:textId="77777777" w:rsidR="003146F6" w:rsidRPr="00214BC9" w:rsidRDefault="003146F6" w:rsidP="00085632">
            <w:pPr>
              <w:jc w:val="center"/>
              <w:rPr>
                <w:rFonts w:ascii="黑体" w:eastAsia="黑体" w:hAnsi="黑体" w:cs="宋体"/>
                <w:sz w:val="20"/>
                <w:szCs w:val="20"/>
              </w:rPr>
            </w:pPr>
            <w:r w:rsidRPr="00214BC9">
              <w:rPr>
                <w:rFonts w:ascii="黑体" w:eastAsia="黑体" w:hAnsi="黑体" w:cs="宋体" w:hint="eastAsia"/>
                <w:sz w:val="20"/>
                <w:szCs w:val="20"/>
              </w:rPr>
              <w:t>计量</w:t>
            </w:r>
          </w:p>
          <w:p w14:paraId="7665356A" w14:textId="77777777" w:rsidR="003146F6" w:rsidRPr="00214BC9" w:rsidRDefault="003146F6" w:rsidP="00085632">
            <w:pPr>
              <w:jc w:val="center"/>
              <w:rPr>
                <w:rFonts w:ascii="黑体" w:eastAsia="黑体" w:hAnsi="黑体" w:cs="宋体"/>
                <w:sz w:val="20"/>
                <w:szCs w:val="20"/>
              </w:rPr>
            </w:pPr>
            <w:r w:rsidRPr="00214BC9">
              <w:rPr>
                <w:rFonts w:ascii="黑体" w:eastAsia="黑体" w:hAnsi="黑体" w:cs="宋体" w:hint="eastAsia"/>
                <w:sz w:val="20"/>
                <w:szCs w:val="20"/>
              </w:rPr>
              <w:t>单位</w:t>
            </w:r>
          </w:p>
        </w:tc>
        <w:tc>
          <w:tcPr>
            <w:tcW w:w="709" w:type="dxa"/>
            <w:tcBorders>
              <w:top w:val="single" w:sz="12" w:space="0" w:color="auto"/>
            </w:tcBorders>
            <w:vAlign w:val="center"/>
          </w:tcPr>
          <w:p w14:paraId="23BF1540" w14:textId="77777777" w:rsidR="003146F6" w:rsidRPr="00214BC9" w:rsidRDefault="003146F6" w:rsidP="00085632">
            <w:pPr>
              <w:jc w:val="center"/>
              <w:rPr>
                <w:rFonts w:ascii="黑体" w:eastAsia="黑体" w:hAnsi="黑体" w:cs="宋体"/>
                <w:sz w:val="20"/>
                <w:szCs w:val="20"/>
              </w:rPr>
            </w:pPr>
            <w:r w:rsidRPr="00214BC9">
              <w:rPr>
                <w:rFonts w:ascii="黑体" w:eastAsia="黑体" w:hAnsi="黑体" w:cs="宋体" w:hint="eastAsia"/>
                <w:sz w:val="20"/>
                <w:szCs w:val="20"/>
              </w:rPr>
              <w:t>数量</w:t>
            </w:r>
          </w:p>
        </w:tc>
        <w:tc>
          <w:tcPr>
            <w:tcW w:w="709" w:type="dxa"/>
            <w:tcBorders>
              <w:top w:val="single" w:sz="12" w:space="0" w:color="auto"/>
            </w:tcBorders>
            <w:vAlign w:val="center"/>
          </w:tcPr>
          <w:p w14:paraId="2542280C" w14:textId="623A57DC" w:rsidR="003146F6" w:rsidRPr="00214BC9" w:rsidRDefault="003146F6" w:rsidP="003146F6">
            <w:pPr>
              <w:jc w:val="center"/>
              <w:rPr>
                <w:rFonts w:ascii="黑体" w:eastAsia="黑体" w:hAnsi="黑体" w:cs="宋体"/>
                <w:sz w:val="20"/>
                <w:szCs w:val="20"/>
              </w:rPr>
            </w:pPr>
            <w:r w:rsidRPr="00214BC9">
              <w:rPr>
                <w:rFonts w:ascii="黑体" w:eastAsia="黑体" w:hAnsi="黑体" w:cs="宋体" w:hint="eastAsia"/>
                <w:sz w:val="20"/>
                <w:szCs w:val="20"/>
              </w:rPr>
              <w:t>质保期</w:t>
            </w:r>
          </w:p>
        </w:tc>
        <w:tc>
          <w:tcPr>
            <w:tcW w:w="1984" w:type="dxa"/>
            <w:tcBorders>
              <w:top w:val="single" w:sz="12" w:space="0" w:color="auto"/>
            </w:tcBorders>
            <w:vAlign w:val="center"/>
          </w:tcPr>
          <w:p w14:paraId="3C514D03" w14:textId="17C93AE6" w:rsidR="003146F6" w:rsidRPr="00214BC9" w:rsidRDefault="003146F6" w:rsidP="003146F6">
            <w:pPr>
              <w:ind w:leftChars="-70" w:left="1" w:hangingChars="74" w:hanging="148"/>
              <w:jc w:val="center"/>
              <w:rPr>
                <w:rFonts w:ascii="黑体" w:eastAsia="黑体" w:hAnsi="黑体" w:cs="宋体"/>
                <w:sz w:val="20"/>
                <w:szCs w:val="20"/>
              </w:rPr>
            </w:pPr>
            <w:r w:rsidRPr="00214BC9">
              <w:rPr>
                <w:rFonts w:ascii="黑体" w:eastAsia="黑体" w:hAnsi="黑体" w:cs="宋体" w:hint="eastAsia"/>
                <w:sz w:val="20"/>
                <w:szCs w:val="20"/>
              </w:rPr>
              <w:t>周期要求</w:t>
            </w:r>
          </w:p>
        </w:tc>
        <w:tc>
          <w:tcPr>
            <w:tcW w:w="1287" w:type="dxa"/>
            <w:tcBorders>
              <w:top w:val="single" w:sz="12" w:space="0" w:color="auto"/>
            </w:tcBorders>
            <w:vAlign w:val="center"/>
          </w:tcPr>
          <w:p w14:paraId="749F07E5" w14:textId="1B8444D5" w:rsidR="003146F6" w:rsidRPr="00214BC9" w:rsidRDefault="003146F6" w:rsidP="00085632">
            <w:pPr>
              <w:jc w:val="center"/>
              <w:rPr>
                <w:rFonts w:ascii="黑体" w:eastAsia="黑体" w:hAnsi="黑体" w:cs="宋体"/>
                <w:sz w:val="20"/>
                <w:szCs w:val="20"/>
              </w:rPr>
            </w:pPr>
            <w:r w:rsidRPr="00214BC9">
              <w:rPr>
                <w:rFonts w:ascii="黑体" w:eastAsia="黑体" w:hAnsi="黑体" w:cs="宋体" w:hint="eastAsia"/>
                <w:sz w:val="20"/>
                <w:szCs w:val="20"/>
              </w:rPr>
              <w:t>备注</w:t>
            </w:r>
          </w:p>
        </w:tc>
      </w:tr>
      <w:tr w:rsidR="00954AB2" w:rsidRPr="00214BC9" w14:paraId="131F8B2D" w14:textId="77777777" w:rsidTr="008A072E">
        <w:trPr>
          <w:trHeight w:val="917"/>
          <w:jc w:val="center"/>
        </w:trPr>
        <w:tc>
          <w:tcPr>
            <w:tcW w:w="635" w:type="dxa"/>
            <w:vMerge w:val="restart"/>
            <w:noWrap/>
            <w:vAlign w:val="center"/>
          </w:tcPr>
          <w:p w14:paraId="33D57AF4" w14:textId="77777777" w:rsidR="00954AB2" w:rsidRPr="00214BC9" w:rsidRDefault="00954AB2" w:rsidP="00B87F85">
            <w:pPr>
              <w:jc w:val="center"/>
              <w:rPr>
                <w:rFonts w:ascii="宋体" w:hAnsi="宋体" w:cs="宋体"/>
                <w:sz w:val="20"/>
                <w:szCs w:val="20"/>
              </w:rPr>
            </w:pPr>
            <w:r w:rsidRPr="00214BC9">
              <w:rPr>
                <w:rFonts w:ascii="宋体" w:hAnsi="宋体" w:cs="宋体"/>
                <w:sz w:val="20"/>
                <w:szCs w:val="20"/>
              </w:rPr>
              <w:t>01</w:t>
            </w:r>
          </w:p>
        </w:tc>
        <w:tc>
          <w:tcPr>
            <w:tcW w:w="709" w:type="dxa"/>
            <w:vAlign w:val="center"/>
          </w:tcPr>
          <w:p w14:paraId="1FDAB237" w14:textId="158CFFBD" w:rsidR="00954AB2" w:rsidRPr="00214BC9" w:rsidRDefault="00954AB2" w:rsidP="00B87F85">
            <w:pPr>
              <w:jc w:val="center"/>
              <w:rPr>
                <w:sz w:val="20"/>
                <w:szCs w:val="20"/>
                <w:u w:val="single"/>
              </w:rPr>
            </w:pPr>
            <w:r w:rsidRPr="00214BC9">
              <w:rPr>
                <w:rFonts w:hint="eastAsia"/>
                <w:sz w:val="20"/>
                <w:szCs w:val="20"/>
                <w:u w:val="single"/>
              </w:rPr>
              <w:t>1</w:t>
            </w:r>
            <w:r w:rsidRPr="00214BC9">
              <w:rPr>
                <w:sz w:val="20"/>
                <w:szCs w:val="20"/>
                <w:u w:val="single"/>
              </w:rPr>
              <w:t xml:space="preserve"> </w:t>
            </w:r>
          </w:p>
        </w:tc>
        <w:tc>
          <w:tcPr>
            <w:tcW w:w="1067" w:type="dxa"/>
            <w:vAlign w:val="center"/>
          </w:tcPr>
          <w:p w14:paraId="23F3BE13" w14:textId="645697D6" w:rsidR="00954AB2" w:rsidRPr="00214BC9" w:rsidRDefault="00954AB2" w:rsidP="00B87F85">
            <w:pPr>
              <w:jc w:val="center"/>
              <w:rPr>
                <w:sz w:val="20"/>
                <w:szCs w:val="20"/>
                <w:u w:val="single"/>
              </w:rPr>
            </w:pPr>
            <w:r w:rsidRPr="00214BC9">
              <w:rPr>
                <w:rFonts w:hint="eastAsia"/>
                <w:sz w:val="22"/>
              </w:rPr>
              <w:t>258546</w:t>
            </w:r>
          </w:p>
        </w:tc>
        <w:tc>
          <w:tcPr>
            <w:tcW w:w="1984" w:type="dxa"/>
            <w:vAlign w:val="center"/>
          </w:tcPr>
          <w:p w14:paraId="58CFAD6D" w14:textId="0945F4D3" w:rsidR="00954AB2" w:rsidRPr="00214BC9" w:rsidRDefault="00954AB2" w:rsidP="00B87F85">
            <w:pPr>
              <w:jc w:val="center"/>
              <w:rPr>
                <w:sz w:val="20"/>
                <w:szCs w:val="20"/>
                <w:u w:val="single"/>
              </w:rPr>
            </w:pPr>
            <w:r w:rsidRPr="00214BC9">
              <w:rPr>
                <w:rFonts w:hint="eastAsia"/>
                <w:sz w:val="20"/>
                <w:szCs w:val="20"/>
                <w:u w:val="single"/>
              </w:rPr>
              <w:t>大数据平台软件</w:t>
            </w:r>
          </w:p>
        </w:tc>
        <w:tc>
          <w:tcPr>
            <w:tcW w:w="709" w:type="dxa"/>
            <w:vAlign w:val="center"/>
          </w:tcPr>
          <w:p w14:paraId="323D163A" w14:textId="7C752802" w:rsidR="00954AB2" w:rsidRPr="00214BC9" w:rsidRDefault="00954AB2" w:rsidP="00B87F85">
            <w:pPr>
              <w:jc w:val="center"/>
              <w:rPr>
                <w:sz w:val="20"/>
                <w:szCs w:val="20"/>
                <w:u w:val="single"/>
              </w:rPr>
            </w:pPr>
            <w:r w:rsidRPr="00214BC9">
              <w:rPr>
                <w:rFonts w:hint="eastAsia"/>
                <w:sz w:val="20"/>
                <w:szCs w:val="20"/>
                <w:u w:val="single"/>
              </w:rPr>
              <w:t>套</w:t>
            </w:r>
          </w:p>
        </w:tc>
        <w:tc>
          <w:tcPr>
            <w:tcW w:w="709" w:type="dxa"/>
            <w:vAlign w:val="center"/>
          </w:tcPr>
          <w:p w14:paraId="6C8A6A90" w14:textId="4604994E" w:rsidR="00954AB2" w:rsidRPr="00214BC9" w:rsidRDefault="00954AB2" w:rsidP="00B87F85">
            <w:pPr>
              <w:jc w:val="center"/>
              <w:rPr>
                <w:sz w:val="20"/>
                <w:szCs w:val="20"/>
                <w:u w:val="single"/>
              </w:rPr>
            </w:pPr>
            <w:r w:rsidRPr="00954AB2">
              <w:rPr>
                <w:sz w:val="20"/>
                <w:szCs w:val="20"/>
                <w:u w:val="single"/>
              </w:rPr>
              <w:t>85</w:t>
            </w:r>
          </w:p>
        </w:tc>
        <w:tc>
          <w:tcPr>
            <w:tcW w:w="709" w:type="dxa"/>
            <w:vMerge w:val="restart"/>
            <w:vAlign w:val="center"/>
          </w:tcPr>
          <w:p w14:paraId="09F4C9B0" w14:textId="1BE27E72" w:rsidR="00954AB2" w:rsidRPr="00214BC9" w:rsidRDefault="00954AB2" w:rsidP="00B87F85">
            <w:pPr>
              <w:jc w:val="center"/>
              <w:rPr>
                <w:rFonts w:ascii="黑体" w:eastAsia="黑体" w:hAnsi="黑体" w:cs="宋体"/>
                <w:sz w:val="20"/>
                <w:szCs w:val="20"/>
              </w:rPr>
            </w:pPr>
            <w:r w:rsidRPr="00954AB2">
              <w:rPr>
                <w:sz w:val="20"/>
                <w:szCs w:val="20"/>
                <w:u w:val="single"/>
              </w:rPr>
              <w:t>36</w:t>
            </w:r>
            <w:r w:rsidRPr="00954AB2">
              <w:rPr>
                <w:rFonts w:hint="eastAsia"/>
                <w:sz w:val="20"/>
                <w:szCs w:val="20"/>
                <w:u w:val="single"/>
              </w:rPr>
              <w:t>个月</w:t>
            </w:r>
          </w:p>
        </w:tc>
        <w:tc>
          <w:tcPr>
            <w:tcW w:w="1984" w:type="dxa"/>
            <w:vMerge w:val="restart"/>
            <w:vAlign w:val="center"/>
          </w:tcPr>
          <w:p w14:paraId="3ACB065A" w14:textId="6F92CE02" w:rsidR="00954AB2" w:rsidRPr="00214BC9" w:rsidRDefault="00954AB2" w:rsidP="00B87F85">
            <w:pPr>
              <w:jc w:val="center"/>
              <w:rPr>
                <w:rFonts w:ascii="黑体" w:eastAsia="黑体" w:hAnsi="黑体" w:cs="宋体"/>
                <w:sz w:val="20"/>
                <w:szCs w:val="20"/>
              </w:rPr>
            </w:pPr>
            <w:r>
              <w:rPr>
                <w:rFonts w:hint="eastAsia"/>
                <w:sz w:val="20"/>
                <w:szCs w:val="20"/>
                <w:u w:val="single"/>
              </w:rPr>
              <w:t>2020</w:t>
            </w:r>
            <w:r>
              <w:rPr>
                <w:rFonts w:hint="eastAsia"/>
                <w:sz w:val="20"/>
                <w:szCs w:val="20"/>
                <w:u w:val="single"/>
              </w:rPr>
              <w:t>年</w:t>
            </w:r>
            <w:r>
              <w:rPr>
                <w:rFonts w:hint="eastAsia"/>
                <w:sz w:val="20"/>
                <w:szCs w:val="20"/>
                <w:u w:val="single"/>
              </w:rPr>
              <w:t>12</w:t>
            </w:r>
            <w:r>
              <w:rPr>
                <w:rFonts w:hint="eastAsia"/>
                <w:sz w:val="20"/>
                <w:szCs w:val="20"/>
                <w:u w:val="single"/>
              </w:rPr>
              <w:t>月</w:t>
            </w:r>
            <w:r>
              <w:rPr>
                <w:rFonts w:hint="eastAsia"/>
                <w:sz w:val="20"/>
                <w:szCs w:val="20"/>
                <w:u w:val="single"/>
              </w:rPr>
              <w:t>20</w:t>
            </w:r>
            <w:r>
              <w:rPr>
                <w:rFonts w:hint="eastAsia"/>
                <w:sz w:val="20"/>
                <w:szCs w:val="20"/>
                <w:u w:val="single"/>
              </w:rPr>
              <w:t>日</w:t>
            </w:r>
          </w:p>
        </w:tc>
        <w:tc>
          <w:tcPr>
            <w:tcW w:w="1287" w:type="dxa"/>
            <w:vMerge w:val="restart"/>
            <w:vAlign w:val="center"/>
          </w:tcPr>
          <w:p w14:paraId="1526F8B2" w14:textId="16043752" w:rsidR="00954AB2" w:rsidRPr="00214BC9" w:rsidRDefault="00954AB2" w:rsidP="00B87F85">
            <w:pPr>
              <w:spacing w:line="240" w:lineRule="exact"/>
              <w:jc w:val="center"/>
              <w:rPr>
                <w:sz w:val="20"/>
                <w:szCs w:val="20"/>
              </w:rPr>
            </w:pPr>
            <w:r w:rsidRPr="00214BC9">
              <w:rPr>
                <w:rFonts w:hint="eastAsia"/>
                <w:sz w:val="20"/>
                <w:szCs w:val="20"/>
              </w:rPr>
              <w:t>采购清单，商务和技术要求详见单一来源采购文件第三部分</w:t>
            </w:r>
          </w:p>
        </w:tc>
      </w:tr>
      <w:tr w:rsidR="00954AB2" w:rsidRPr="00214BC9" w14:paraId="2763BF88" w14:textId="77777777" w:rsidTr="008A072E">
        <w:trPr>
          <w:trHeight w:val="917"/>
          <w:jc w:val="center"/>
        </w:trPr>
        <w:tc>
          <w:tcPr>
            <w:tcW w:w="635" w:type="dxa"/>
            <w:vMerge/>
            <w:tcBorders>
              <w:bottom w:val="single" w:sz="12" w:space="0" w:color="auto"/>
            </w:tcBorders>
            <w:noWrap/>
            <w:vAlign w:val="center"/>
          </w:tcPr>
          <w:p w14:paraId="7199E7DF" w14:textId="77777777" w:rsidR="00954AB2" w:rsidRPr="00214BC9" w:rsidRDefault="00954AB2" w:rsidP="00B87F85">
            <w:pPr>
              <w:jc w:val="center"/>
              <w:rPr>
                <w:rFonts w:ascii="宋体" w:hAnsi="宋体" w:cs="宋体"/>
                <w:sz w:val="20"/>
                <w:szCs w:val="20"/>
              </w:rPr>
            </w:pPr>
          </w:p>
        </w:tc>
        <w:tc>
          <w:tcPr>
            <w:tcW w:w="709" w:type="dxa"/>
            <w:tcBorders>
              <w:bottom w:val="single" w:sz="12" w:space="0" w:color="auto"/>
            </w:tcBorders>
            <w:vAlign w:val="center"/>
          </w:tcPr>
          <w:p w14:paraId="386153E4" w14:textId="262FADF5" w:rsidR="00954AB2" w:rsidRPr="00214BC9" w:rsidRDefault="00954AB2" w:rsidP="00B87F85">
            <w:pPr>
              <w:jc w:val="center"/>
              <w:rPr>
                <w:sz w:val="20"/>
                <w:szCs w:val="20"/>
                <w:u w:val="single"/>
              </w:rPr>
            </w:pPr>
            <w:r w:rsidRPr="00214BC9">
              <w:rPr>
                <w:rFonts w:hint="eastAsia"/>
                <w:sz w:val="20"/>
                <w:szCs w:val="20"/>
                <w:u w:val="single"/>
              </w:rPr>
              <w:t>2</w:t>
            </w:r>
          </w:p>
        </w:tc>
        <w:tc>
          <w:tcPr>
            <w:tcW w:w="1067" w:type="dxa"/>
            <w:tcBorders>
              <w:bottom w:val="single" w:sz="12" w:space="0" w:color="auto"/>
            </w:tcBorders>
            <w:vAlign w:val="center"/>
          </w:tcPr>
          <w:p w14:paraId="08DC31AA" w14:textId="5BCDE99D" w:rsidR="00954AB2" w:rsidRPr="00214BC9" w:rsidRDefault="00954AB2" w:rsidP="00B87F85">
            <w:pPr>
              <w:jc w:val="center"/>
              <w:rPr>
                <w:sz w:val="20"/>
                <w:szCs w:val="20"/>
                <w:u w:val="single"/>
              </w:rPr>
            </w:pPr>
            <w:r w:rsidRPr="00214BC9">
              <w:rPr>
                <w:rFonts w:hint="eastAsia"/>
                <w:sz w:val="22"/>
              </w:rPr>
              <w:t>258545</w:t>
            </w:r>
          </w:p>
        </w:tc>
        <w:tc>
          <w:tcPr>
            <w:tcW w:w="1984" w:type="dxa"/>
            <w:tcBorders>
              <w:bottom w:val="single" w:sz="12" w:space="0" w:color="auto"/>
            </w:tcBorders>
            <w:vAlign w:val="center"/>
          </w:tcPr>
          <w:p w14:paraId="026A0673" w14:textId="05881743" w:rsidR="00954AB2" w:rsidRPr="00214BC9" w:rsidRDefault="00954AB2" w:rsidP="00B87F85">
            <w:pPr>
              <w:jc w:val="center"/>
              <w:rPr>
                <w:sz w:val="20"/>
                <w:szCs w:val="20"/>
                <w:u w:val="single"/>
              </w:rPr>
            </w:pPr>
            <w:r w:rsidRPr="00214BC9">
              <w:rPr>
                <w:rFonts w:hint="eastAsia"/>
                <w:sz w:val="20"/>
                <w:szCs w:val="20"/>
                <w:u w:val="single"/>
              </w:rPr>
              <w:t>MPPDB</w:t>
            </w:r>
            <w:r w:rsidRPr="00214BC9">
              <w:rPr>
                <w:rFonts w:hint="eastAsia"/>
                <w:sz w:val="20"/>
                <w:szCs w:val="20"/>
                <w:u w:val="single"/>
              </w:rPr>
              <w:t>数据库软件</w:t>
            </w:r>
          </w:p>
        </w:tc>
        <w:tc>
          <w:tcPr>
            <w:tcW w:w="709" w:type="dxa"/>
            <w:tcBorders>
              <w:bottom w:val="single" w:sz="12" w:space="0" w:color="auto"/>
            </w:tcBorders>
            <w:vAlign w:val="center"/>
          </w:tcPr>
          <w:p w14:paraId="38862C64" w14:textId="09681F79" w:rsidR="00954AB2" w:rsidRPr="00214BC9" w:rsidRDefault="00954AB2" w:rsidP="00B87F85">
            <w:pPr>
              <w:jc w:val="center"/>
              <w:rPr>
                <w:sz w:val="20"/>
                <w:szCs w:val="20"/>
                <w:u w:val="single"/>
              </w:rPr>
            </w:pPr>
            <w:r w:rsidRPr="00214BC9">
              <w:rPr>
                <w:rFonts w:hint="eastAsia"/>
                <w:sz w:val="20"/>
                <w:szCs w:val="20"/>
                <w:u w:val="single"/>
              </w:rPr>
              <w:t>部</w:t>
            </w:r>
          </w:p>
        </w:tc>
        <w:tc>
          <w:tcPr>
            <w:tcW w:w="709" w:type="dxa"/>
            <w:tcBorders>
              <w:bottom w:val="single" w:sz="12" w:space="0" w:color="auto"/>
            </w:tcBorders>
            <w:vAlign w:val="center"/>
          </w:tcPr>
          <w:p w14:paraId="0E61BE2B" w14:textId="397A0EFE" w:rsidR="00954AB2" w:rsidRPr="00214BC9" w:rsidRDefault="00954AB2" w:rsidP="00B87F85">
            <w:pPr>
              <w:jc w:val="center"/>
              <w:rPr>
                <w:sz w:val="20"/>
                <w:szCs w:val="20"/>
                <w:u w:val="single"/>
              </w:rPr>
            </w:pPr>
            <w:r w:rsidRPr="00954AB2">
              <w:rPr>
                <w:sz w:val="20"/>
                <w:szCs w:val="20"/>
                <w:u w:val="single"/>
              </w:rPr>
              <w:t>1</w:t>
            </w:r>
          </w:p>
        </w:tc>
        <w:tc>
          <w:tcPr>
            <w:tcW w:w="709" w:type="dxa"/>
            <w:vMerge/>
            <w:tcBorders>
              <w:bottom w:val="single" w:sz="12" w:space="0" w:color="auto"/>
            </w:tcBorders>
            <w:vAlign w:val="center"/>
          </w:tcPr>
          <w:p w14:paraId="56C926D3" w14:textId="5B19A717" w:rsidR="00954AB2" w:rsidRPr="00214BC9" w:rsidRDefault="00954AB2" w:rsidP="00B87F85">
            <w:pPr>
              <w:jc w:val="center"/>
              <w:rPr>
                <w:sz w:val="20"/>
                <w:szCs w:val="20"/>
                <w:u w:val="single"/>
              </w:rPr>
            </w:pPr>
          </w:p>
        </w:tc>
        <w:tc>
          <w:tcPr>
            <w:tcW w:w="1984" w:type="dxa"/>
            <w:vMerge/>
            <w:tcBorders>
              <w:bottom w:val="single" w:sz="12" w:space="0" w:color="auto"/>
            </w:tcBorders>
            <w:vAlign w:val="center"/>
          </w:tcPr>
          <w:p w14:paraId="7DE3571F" w14:textId="08CD0DEF" w:rsidR="00954AB2" w:rsidRPr="00214BC9" w:rsidRDefault="00954AB2" w:rsidP="00B87F85">
            <w:pPr>
              <w:jc w:val="center"/>
              <w:rPr>
                <w:sz w:val="20"/>
                <w:szCs w:val="20"/>
                <w:u w:val="single"/>
              </w:rPr>
            </w:pPr>
          </w:p>
        </w:tc>
        <w:tc>
          <w:tcPr>
            <w:tcW w:w="1287" w:type="dxa"/>
            <w:vMerge/>
            <w:tcBorders>
              <w:bottom w:val="single" w:sz="12" w:space="0" w:color="auto"/>
            </w:tcBorders>
            <w:vAlign w:val="center"/>
          </w:tcPr>
          <w:p w14:paraId="159244BD" w14:textId="77777777" w:rsidR="00954AB2" w:rsidRPr="00214BC9" w:rsidRDefault="00954AB2" w:rsidP="00B87F85">
            <w:pPr>
              <w:spacing w:line="240" w:lineRule="exact"/>
              <w:jc w:val="center"/>
              <w:rPr>
                <w:sz w:val="20"/>
                <w:szCs w:val="20"/>
              </w:rPr>
            </w:pPr>
          </w:p>
        </w:tc>
      </w:tr>
    </w:tbl>
    <w:p w14:paraId="3C2AEDE7" w14:textId="77777777" w:rsidR="000D6882" w:rsidRPr="00214BC9" w:rsidRDefault="000D6882" w:rsidP="0062145A">
      <w:pPr>
        <w:snapToGrid w:val="0"/>
        <w:spacing w:line="360" w:lineRule="auto"/>
        <w:ind w:firstLineChars="200" w:firstLine="400"/>
        <w:rPr>
          <w:rFonts w:ascii="Times New Roman" w:hAnsi="Times New Roman"/>
          <w:sz w:val="20"/>
          <w:szCs w:val="20"/>
        </w:rPr>
      </w:pPr>
      <w:r w:rsidRPr="00214BC9">
        <w:rPr>
          <w:rFonts w:ascii="Times New Roman" w:hAnsi="Times New Roman" w:hint="eastAsia"/>
          <w:sz w:val="20"/>
          <w:szCs w:val="20"/>
        </w:rPr>
        <w:t>★本次采购和合同授予均以包为单位，承制单位</w:t>
      </w:r>
      <w:proofErr w:type="gramStart"/>
      <w:r w:rsidRPr="00214BC9">
        <w:rPr>
          <w:rFonts w:ascii="Times New Roman" w:hAnsi="Times New Roman" w:hint="eastAsia"/>
          <w:sz w:val="20"/>
          <w:szCs w:val="20"/>
        </w:rPr>
        <w:t>必须按包响应</w:t>
      </w:r>
      <w:proofErr w:type="gramEnd"/>
      <w:r w:rsidRPr="00214BC9">
        <w:rPr>
          <w:rFonts w:ascii="Times New Roman" w:hAnsi="Times New Roman" w:hint="eastAsia"/>
          <w:sz w:val="20"/>
          <w:szCs w:val="20"/>
        </w:rPr>
        <w:t>及制作单一来源采购响应文件，对所投包内所有产品和数量进行报价。</w:t>
      </w:r>
    </w:p>
    <w:p w14:paraId="55F5855E" w14:textId="77777777" w:rsidR="000D6882" w:rsidRPr="00214BC9" w:rsidRDefault="000D6882" w:rsidP="0062145A">
      <w:pPr>
        <w:pStyle w:val="af8"/>
        <w:widowControl/>
        <w:numPr>
          <w:ilvl w:val="0"/>
          <w:numId w:val="5"/>
        </w:numPr>
        <w:tabs>
          <w:tab w:val="left" w:pos="420"/>
        </w:tabs>
        <w:spacing w:line="360" w:lineRule="auto"/>
        <w:ind w:left="0" w:firstLine="400"/>
        <w:rPr>
          <w:rFonts w:ascii="黑体" w:eastAsia="黑体" w:hAnsi="黑体"/>
        </w:rPr>
      </w:pPr>
      <w:r w:rsidRPr="00214BC9">
        <w:rPr>
          <w:rFonts w:ascii="黑体" w:eastAsia="黑体" w:hAnsi="黑体" w:hint="eastAsia"/>
        </w:rPr>
        <w:t>单一来源采购文件售价</w:t>
      </w:r>
    </w:p>
    <w:p w14:paraId="470A47CE" w14:textId="77777777" w:rsidR="000D6882" w:rsidRPr="00214BC9" w:rsidRDefault="000D6882" w:rsidP="0062145A">
      <w:pPr>
        <w:widowControl/>
        <w:spacing w:line="360" w:lineRule="auto"/>
        <w:ind w:firstLineChars="200" w:firstLine="400"/>
        <w:textAlignment w:val="baseline"/>
        <w:rPr>
          <w:rFonts w:ascii="Times New Roman" w:hAnsi="Times New Roman"/>
          <w:kern w:val="0"/>
          <w:sz w:val="20"/>
          <w:szCs w:val="20"/>
          <w:u w:color="000000"/>
        </w:rPr>
      </w:pPr>
      <w:r w:rsidRPr="00214BC9">
        <w:rPr>
          <w:rFonts w:hint="eastAsia"/>
          <w:sz w:val="20"/>
          <w:szCs w:val="20"/>
        </w:rPr>
        <w:t>单一来源采购文件不收取费用</w:t>
      </w:r>
      <w:r w:rsidRPr="00214BC9">
        <w:rPr>
          <w:rFonts w:ascii="Times New Roman" w:hAnsi="Times New Roman" w:hint="eastAsia"/>
          <w:kern w:val="0"/>
          <w:sz w:val="20"/>
          <w:szCs w:val="20"/>
          <w:u w:color="000000"/>
        </w:rPr>
        <w:t>。</w:t>
      </w:r>
    </w:p>
    <w:p w14:paraId="70718FD0" w14:textId="77777777" w:rsidR="000D6882" w:rsidRPr="00214BC9" w:rsidRDefault="000D6882" w:rsidP="0062145A">
      <w:pPr>
        <w:pStyle w:val="af8"/>
        <w:widowControl/>
        <w:numPr>
          <w:ilvl w:val="0"/>
          <w:numId w:val="5"/>
        </w:numPr>
        <w:tabs>
          <w:tab w:val="left" w:pos="420"/>
        </w:tabs>
        <w:spacing w:line="360" w:lineRule="auto"/>
        <w:ind w:left="0" w:firstLine="400"/>
        <w:rPr>
          <w:rFonts w:ascii="黑体" w:eastAsia="黑体" w:hAnsi="黑体"/>
        </w:rPr>
      </w:pPr>
      <w:r w:rsidRPr="00214BC9">
        <w:rPr>
          <w:rFonts w:ascii="黑体" w:eastAsia="黑体" w:hAnsi="黑体" w:hint="eastAsia"/>
        </w:rPr>
        <w:t>领取单一来源采购文件时间和地点</w:t>
      </w:r>
    </w:p>
    <w:p w14:paraId="4FA70091" w14:textId="075D6E07" w:rsidR="000D6882" w:rsidRPr="00214BC9" w:rsidRDefault="000D6882" w:rsidP="0062145A">
      <w:pPr>
        <w:pStyle w:val="af8"/>
        <w:widowControl/>
        <w:numPr>
          <w:ilvl w:val="1"/>
          <w:numId w:val="8"/>
        </w:numPr>
        <w:tabs>
          <w:tab w:val="left" w:pos="420"/>
        </w:tabs>
        <w:spacing w:line="360" w:lineRule="auto"/>
        <w:ind w:left="0" w:firstLine="400"/>
        <w:textAlignment w:val="baseline"/>
        <w:rPr>
          <w:rFonts w:ascii="宋体"/>
          <w:u w:color="000000"/>
        </w:rPr>
      </w:pPr>
      <w:r w:rsidRPr="00214BC9">
        <w:rPr>
          <w:rFonts w:ascii="宋体" w:hAnsi="宋体" w:hint="eastAsia"/>
          <w:u w:color="000000"/>
        </w:rPr>
        <w:t>邀请书发出时间：</w:t>
      </w:r>
      <w:r w:rsidRPr="00214BC9">
        <w:rPr>
          <w:rFonts w:ascii="宋体" w:hAnsi="宋体"/>
          <w:u w:val="single" w:color="000000"/>
        </w:rPr>
        <w:t>2020</w:t>
      </w:r>
      <w:r w:rsidRPr="00214BC9">
        <w:rPr>
          <w:rFonts w:ascii="宋体" w:hAnsi="宋体" w:hint="eastAsia"/>
          <w:u w:val="single" w:color="000000"/>
        </w:rPr>
        <w:t>年</w:t>
      </w:r>
      <w:r w:rsidR="00B87F85" w:rsidRPr="00214BC9">
        <w:rPr>
          <w:rFonts w:ascii="宋体" w:hAnsi="宋体" w:hint="eastAsia"/>
          <w:u w:val="single" w:color="000000"/>
        </w:rPr>
        <w:t>12</w:t>
      </w:r>
      <w:r w:rsidRPr="00214BC9">
        <w:rPr>
          <w:rFonts w:ascii="宋体" w:hAnsi="宋体" w:hint="eastAsia"/>
          <w:u w:val="single" w:color="000000"/>
        </w:rPr>
        <w:t>月</w:t>
      </w:r>
      <w:r w:rsidR="00B87F85" w:rsidRPr="00214BC9">
        <w:rPr>
          <w:rFonts w:ascii="宋体" w:hAnsi="宋体" w:hint="eastAsia"/>
          <w:u w:val="single" w:color="000000"/>
        </w:rPr>
        <w:t>4</w:t>
      </w:r>
      <w:r w:rsidRPr="00214BC9">
        <w:rPr>
          <w:rFonts w:ascii="宋体" w:hAnsi="宋体" w:hint="eastAsia"/>
          <w:u w:val="single" w:color="000000"/>
        </w:rPr>
        <w:t>日</w:t>
      </w:r>
      <w:r w:rsidRPr="00214BC9">
        <w:rPr>
          <w:rFonts w:ascii="宋体" w:hAnsi="宋体" w:hint="eastAsia"/>
          <w:u w:color="000000"/>
        </w:rPr>
        <w:t>。</w:t>
      </w:r>
    </w:p>
    <w:p w14:paraId="54CDAAFE" w14:textId="4DB3795A" w:rsidR="000D6882" w:rsidRPr="00214BC9" w:rsidRDefault="000D6882" w:rsidP="0062145A">
      <w:pPr>
        <w:pStyle w:val="af8"/>
        <w:widowControl/>
        <w:numPr>
          <w:ilvl w:val="1"/>
          <w:numId w:val="8"/>
        </w:numPr>
        <w:tabs>
          <w:tab w:val="left" w:pos="420"/>
        </w:tabs>
        <w:spacing w:line="360" w:lineRule="auto"/>
        <w:ind w:left="0" w:firstLine="400"/>
        <w:textAlignment w:val="baseline"/>
        <w:rPr>
          <w:rFonts w:ascii="宋体"/>
          <w:u w:color="000000"/>
        </w:rPr>
      </w:pPr>
      <w:r w:rsidRPr="00214BC9">
        <w:rPr>
          <w:rFonts w:ascii="宋体" w:hAnsi="宋体" w:hint="eastAsia"/>
          <w:u w:color="000000"/>
        </w:rPr>
        <w:t>领取时间：</w:t>
      </w:r>
      <w:r w:rsidRPr="00214BC9">
        <w:rPr>
          <w:rFonts w:ascii="宋体" w:hAnsi="宋体"/>
          <w:u w:val="single" w:color="000000"/>
        </w:rPr>
        <w:t>2020</w:t>
      </w:r>
      <w:r w:rsidRPr="00214BC9">
        <w:rPr>
          <w:rFonts w:ascii="宋体" w:hAnsi="宋体" w:hint="eastAsia"/>
          <w:u w:val="single" w:color="000000"/>
        </w:rPr>
        <w:t>年</w:t>
      </w:r>
      <w:r w:rsidR="00B87F85" w:rsidRPr="00214BC9">
        <w:rPr>
          <w:rFonts w:ascii="宋体" w:hAnsi="宋体" w:hint="eastAsia"/>
          <w:u w:val="single" w:color="000000"/>
        </w:rPr>
        <w:t>12</w:t>
      </w:r>
      <w:r w:rsidRPr="00214BC9">
        <w:rPr>
          <w:rFonts w:ascii="宋体" w:hAnsi="宋体" w:hint="eastAsia"/>
          <w:u w:val="single" w:color="000000"/>
        </w:rPr>
        <w:t>月</w:t>
      </w:r>
      <w:r w:rsidR="00B87F85" w:rsidRPr="00214BC9">
        <w:rPr>
          <w:rFonts w:ascii="宋体" w:hAnsi="宋体" w:hint="eastAsia"/>
          <w:u w:val="single" w:color="000000"/>
        </w:rPr>
        <w:t>4</w:t>
      </w:r>
      <w:r w:rsidRPr="00214BC9">
        <w:rPr>
          <w:rFonts w:ascii="宋体" w:hAnsi="宋体" w:hint="eastAsia"/>
          <w:u w:val="single" w:color="000000"/>
        </w:rPr>
        <w:t>日</w:t>
      </w:r>
      <w:r w:rsidRPr="00214BC9">
        <w:rPr>
          <w:rFonts w:ascii="宋体" w:hAnsi="宋体" w:hint="eastAsia"/>
          <w:u w:color="000000"/>
        </w:rPr>
        <w:t>起至</w:t>
      </w:r>
      <w:r w:rsidRPr="00214BC9">
        <w:rPr>
          <w:rFonts w:ascii="宋体" w:hAnsi="宋体"/>
          <w:u w:val="single" w:color="000000"/>
        </w:rPr>
        <w:t>2020</w:t>
      </w:r>
      <w:r w:rsidRPr="00214BC9">
        <w:rPr>
          <w:rFonts w:ascii="宋体" w:hAnsi="宋体" w:hint="eastAsia"/>
          <w:u w:val="single" w:color="000000"/>
        </w:rPr>
        <w:t>年</w:t>
      </w:r>
      <w:r w:rsidR="00B87F85" w:rsidRPr="00214BC9">
        <w:rPr>
          <w:rFonts w:ascii="宋体" w:hAnsi="宋体" w:hint="eastAsia"/>
          <w:u w:val="single" w:color="000000"/>
        </w:rPr>
        <w:t>12</w:t>
      </w:r>
      <w:r w:rsidRPr="00214BC9">
        <w:rPr>
          <w:rFonts w:ascii="宋体" w:hAnsi="宋体" w:hint="eastAsia"/>
          <w:u w:val="single" w:color="000000"/>
        </w:rPr>
        <w:t>月</w:t>
      </w:r>
      <w:r w:rsidR="00B87F85" w:rsidRPr="00214BC9">
        <w:rPr>
          <w:rFonts w:ascii="宋体" w:hAnsi="宋体" w:hint="eastAsia"/>
          <w:u w:val="single" w:color="000000"/>
        </w:rPr>
        <w:t>8</w:t>
      </w:r>
      <w:r w:rsidRPr="00214BC9">
        <w:rPr>
          <w:rFonts w:ascii="宋体" w:hAnsi="宋体" w:hint="eastAsia"/>
          <w:u w:val="single" w:color="000000"/>
        </w:rPr>
        <w:t>日</w:t>
      </w:r>
      <w:r w:rsidRPr="00214BC9">
        <w:rPr>
          <w:rFonts w:ascii="宋体" w:hAnsi="宋体" w:hint="eastAsia"/>
          <w:u w:color="000000"/>
        </w:rPr>
        <w:t>止，上午</w:t>
      </w:r>
      <w:r w:rsidRPr="00214BC9">
        <w:rPr>
          <w:rFonts w:ascii="宋体" w:hAnsi="宋体"/>
          <w:u w:color="000000"/>
        </w:rPr>
        <w:t>09</w:t>
      </w:r>
      <w:r w:rsidRPr="00214BC9">
        <w:rPr>
          <w:rFonts w:ascii="宋体" w:hAnsi="宋体" w:hint="eastAsia"/>
          <w:u w:color="000000"/>
        </w:rPr>
        <w:t>时</w:t>
      </w:r>
      <w:r w:rsidRPr="00214BC9">
        <w:rPr>
          <w:rFonts w:ascii="宋体"/>
          <w:u w:color="000000"/>
        </w:rPr>
        <w:t>00</w:t>
      </w:r>
      <w:r w:rsidRPr="00214BC9">
        <w:rPr>
          <w:rFonts w:ascii="宋体" w:hAnsi="宋体" w:hint="eastAsia"/>
          <w:u w:color="000000"/>
        </w:rPr>
        <w:t>分至</w:t>
      </w:r>
      <w:r w:rsidRPr="00214BC9">
        <w:rPr>
          <w:rFonts w:ascii="宋体" w:hAnsi="宋体"/>
          <w:u w:color="000000"/>
        </w:rPr>
        <w:t>11</w:t>
      </w:r>
      <w:r w:rsidRPr="00214BC9">
        <w:rPr>
          <w:rFonts w:ascii="宋体" w:hAnsi="宋体" w:hint="eastAsia"/>
          <w:u w:color="000000"/>
        </w:rPr>
        <w:t>时</w:t>
      </w:r>
      <w:r w:rsidRPr="00214BC9">
        <w:rPr>
          <w:rFonts w:ascii="宋体" w:hAnsi="宋体"/>
          <w:u w:color="000000"/>
        </w:rPr>
        <w:t>30</w:t>
      </w:r>
      <w:r w:rsidRPr="00214BC9">
        <w:rPr>
          <w:rFonts w:ascii="宋体" w:hAnsi="宋体" w:hint="eastAsia"/>
          <w:u w:color="000000"/>
        </w:rPr>
        <w:t>分，下午</w:t>
      </w:r>
      <w:r w:rsidRPr="00214BC9">
        <w:rPr>
          <w:rFonts w:ascii="宋体" w:hAnsi="宋体"/>
          <w:u w:color="000000"/>
        </w:rPr>
        <w:t>13</w:t>
      </w:r>
      <w:r w:rsidRPr="00214BC9">
        <w:rPr>
          <w:rFonts w:ascii="宋体" w:hAnsi="宋体" w:hint="eastAsia"/>
          <w:u w:color="000000"/>
        </w:rPr>
        <w:t>时</w:t>
      </w:r>
      <w:r w:rsidRPr="00214BC9">
        <w:rPr>
          <w:rFonts w:ascii="宋体" w:hAnsi="宋体"/>
          <w:u w:color="000000"/>
        </w:rPr>
        <w:t>30</w:t>
      </w:r>
      <w:r w:rsidRPr="00214BC9">
        <w:rPr>
          <w:rFonts w:ascii="宋体" w:hAnsi="宋体" w:hint="eastAsia"/>
          <w:u w:color="000000"/>
        </w:rPr>
        <w:t>分至</w:t>
      </w:r>
      <w:r w:rsidRPr="00214BC9">
        <w:rPr>
          <w:rFonts w:ascii="宋体" w:hAnsi="宋体"/>
          <w:u w:color="000000"/>
        </w:rPr>
        <w:t>1</w:t>
      </w:r>
      <w:r w:rsidR="003146F6" w:rsidRPr="00214BC9">
        <w:rPr>
          <w:rFonts w:ascii="宋体" w:hAnsi="宋体" w:hint="eastAsia"/>
          <w:u w:color="000000"/>
        </w:rPr>
        <w:t>7</w:t>
      </w:r>
      <w:r w:rsidRPr="00214BC9">
        <w:rPr>
          <w:rFonts w:ascii="宋体" w:hAnsi="宋体" w:hint="eastAsia"/>
          <w:u w:color="000000"/>
        </w:rPr>
        <w:t>时</w:t>
      </w:r>
      <w:r w:rsidR="003146F6" w:rsidRPr="00214BC9">
        <w:rPr>
          <w:rFonts w:ascii="宋体" w:hAnsi="宋体" w:hint="eastAsia"/>
          <w:u w:color="000000"/>
        </w:rPr>
        <w:t>0</w:t>
      </w:r>
      <w:r w:rsidRPr="00214BC9">
        <w:rPr>
          <w:rFonts w:ascii="宋体" w:hAnsi="宋体"/>
          <w:u w:color="000000"/>
        </w:rPr>
        <w:t>0</w:t>
      </w:r>
      <w:r w:rsidRPr="00214BC9">
        <w:rPr>
          <w:rFonts w:ascii="宋体" w:hAnsi="宋体" w:hint="eastAsia"/>
          <w:u w:color="000000"/>
        </w:rPr>
        <w:t>分（北京时间，公休日及节假日除外）与中</w:t>
      </w:r>
      <w:proofErr w:type="gramStart"/>
      <w:r w:rsidRPr="00214BC9">
        <w:rPr>
          <w:rFonts w:ascii="宋体" w:hAnsi="宋体" w:hint="eastAsia"/>
          <w:u w:color="000000"/>
        </w:rPr>
        <w:t>招国际</w:t>
      </w:r>
      <w:proofErr w:type="gramEnd"/>
      <w:r w:rsidRPr="00214BC9">
        <w:rPr>
          <w:rFonts w:ascii="宋体" w:hAnsi="宋体" w:hint="eastAsia"/>
          <w:u w:color="000000"/>
        </w:rPr>
        <w:t>招标有限公司联系获取单一来源采购文件。</w:t>
      </w:r>
    </w:p>
    <w:p w14:paraId="7125B6D3" w14:textId="77777777" w:rsidR="000D6882" w:rsidRPr="00214BC9" w:rsidRDefault="000D6882" w:rsidP="0062145A">
      <w:pPr>
        <w:pStyle w:val="af8"/>
        <w:widowControl/>
        <w:numPr>
          <w:ilvl w:val="1"/>
          <w:numId w:val="8"/>
        </w:numPr>
        <w:tabs>
          <w:tab w:val="left" w:pos="420"/>
        </w:tabs>
        <w:spacing w:line="360" w:lineRule="auto"/>
        <w:ind w:left="0" w:firstLine="400"/>
        <w:textAlignment w:val="baseline"/>
        <w:rPr>
          <w:rFonts w:ascii="宋体"/>
          <w:u w:color="000000"/>
        </w:rPr>
      </w:pPr>
      <w:r w:rsidRPr="00214BC9">
        <w:rPr>
          <w:rFonts w:ascii="宋体" w:hAnsi="宋体" w:hint="eastAsia"/>
          <w:u w:color="000000"/>
        </w:rPr>
        <w:t>领取地点：</w:t>
      </w:r>
      <w:r w:rsidRPr="00214BC9">
        <w:rPr>
          <w:rFonts w:ascii="宋体" w:hAnsi="宋体" w:hint="eastAsia"/>
          <w:u w:val="single" w:color="000000"/>
        </w:rPr>
        <w:t>四川省成都市高新区天府大道北段</w:t>
      </w:r>
      <w:r w:rsidRPr="00214BC9">
        <w:rPr>
          <w:rFonts w:ascii="宋体" w:hAnsi="宋体"/>
          <w:u w:val="single" w:color="000000"/>
        </w:rPr>
        <w:t>28</w:t>
      </w:r>
      <w:r w:rsidRPr="00214BC9">
        <w:rPr>
          <w:rFonts w:ascii="宋体" w:hAnsi="宋体" w:hint="eastAsia"/>
          <w:u w:val="single" w:color="000000"/>
        </w:rPr>
        <w:t>号茂业中心</w:t>
      </w:r>
      <w:r w:rsidRPr="00214BC9">
        <w:rPr>
          <w:rFonts w:ascii="宋体" w:hAnsi="宋体"/>
          <w:u w:val="single" w:color="000000"/>
        </w:rPr>
        <w:t>C</w:t>
      </w:r>
      <w:r w:rsidRPr="00214BC9">
        <w:rPr>
          <w:rFonts w:ascii="宋体" w:hAnsi="宋体" w:hint="eastAsia"/>
          <w:u w:val="single" w:color="000000"/>
        </w:rPr>
        <w:t>座</w:t>
      </w:r>
      <w:r w:rsidRPr="00214BC9">
        <w:rPr>
          <w:rFonts w:ascii="宋体" w:hAnsi="宋体"/>
          <w:u w:val="single" w:color="000000"/>
        </w:rPr>
        <w:t>27</w:t>
      </w:r>
      <w:r w:rsidRPr="00214BC9">
        <w:rPr>
          <w:rFonts w:ascii="宋体" w:hAnsi="宋体" w:hint="eastAsia"/>
          <w:u w:val="single" w:color="000000"/>
        </w:rPr>
        <w:t>层</w:t>
      </w:r>
      <w:r w:rsidRPr="00214BC9">
        <w:rPr>
          <w:rFonts w:ascii="宋体" w:hAnsi="宋体"/>
          <w:u w:val="single" w:color="000000"/>
        </w:rPr>
        <w:t>2706</w:t>
      </w:r>
      <w:r w:rsidRPr="00214BC9">
        <w:rPr>
          <w:rFonts w:ascii="宋体" w:hAnsi="宋体" w:hint="eastAsia"/>
          <w:u w:color="000000"/>
        </w:rPr>
        <w:t>。</w:t>
      </w:r>
    </w:p>
    <w:p w14:paraId="4EE3B3B6" w14:textId="7A9CA53E" w:rsidR="000D6882" w:rsidRPr="00214BC9" w:rsidRDefault="000D6882" w:rsidP="00877C3B">
      <w:pPr>
        <w:pStyle w:val="af8"/>
        <w:widowControl/>
        <w:numPr>
          <w:ilvl w:val="1"/>
          <w:numId w:val="8"/>
        </w:numPr>
        <w:tabs>
          <w:tab w:val="left" w:pos="420"/>
        </w:tabs>
        <w:spacing w:line="360" w:lineRule="auto"/>
        <w:ind w:left="0" w:firstLine="400"/>
        <w:textAlignment w:val="baseline"/>
      </w:pPr>
      <w:r w:rsidRPr="00214BC9">
        <w:rPr>
          <w:rFonts w:ascii="宋体" w:hAnsi="宋体" w:hint="eastAsia"/>
          <w:u w:color="000000"/>
        </w:rPr>
        <w:t>领取方式：专人</w:t>
      </w:r>
      <w:r w:rsidRPr="00214BC9">
        <w:rPr>
          <w:rFonts w:hint="eastAsia"/>
        </w:rPr>
        <w:t>现场领取。</w:t>
      </w:r>
      <w:r w:rsidR="00877C3B" w:rsidRPr="00214BC9">
        <w:rPr>
          <w:rFonts w:hint="eastAsia"/>
        </w:rPr>
        <w:t>（</w:t>
      </w:r>
      <w:r w:rsidR="00877C3B" w:rsidRPr="00214BC9">
        <w:rPr>
          <w:rFonts w:hint="eastAsia"/>
          <w:b/>
          <w:bCs/>
        </w:rPr>
        <w:t>登录</w:t>
      </w:r>
      <w:r w:rsidR="002C0520" w:rsidRPr="00214BC9">
        <w:rPr>
          <w:rFonts w:hint="eastAsia"/>
          <w:b/>
          <w:bCs/>
        </w:rPr>
        <w:t>中</w:t>
      </w:r>
      <w:proofErr w:type="gramStart"/>
      <w:r w:rsidR="002C0520" w:rsidRPr="00214BC9">
        <w:rPr>
          <w:rFonts w:hint="eastAsia"/>
          <w:b/>
          <w:bCs/>
        </w:rPr>
        <w:t>招联合</w:t>
      </w:r>
      <w:proofErr w:type="gramEnd"/>
      <w:r w:rsidR="002C0520" w:rsidRPr="00214BC9">
        <w:rPr>
          <w:rFonts w:hint="eastAsia"/>
          <w:b/>
          <w:bCs/>
        </w:rPr>
        <w:t>招标采购平台</w:t>
      </w:r>
      <w:r w:rsidR="00877C3B" w:rsidRPr="00214BC9">
        <w:rPr>
          <w:rFonts w:hint="eastAsia"/>
          <w:b/>
          <w:bCs/>
        </w:rPr>
        <w:t>http://www.365trade.com.cn</w:t>
      </w:r>
      <w:r w:rsidR="00877C3B" w:rsidRPr="00214BC9">
        <w:rPr>
          <w:rFonts w:hint="eastAsia"/>
          <w:b/>
          <w:bCs/>
        </w:rPr>
        <w:t>网址进行注册成为正式供应商</w:t>
      </w:r>
      <w:r w:rsidR="000F32A1" w:rsidRPr="00214BC9">
        <w:rPr>
          <w:rFonts w:hint="eastAsia"/>
          <w:b/>
          <w:bCs/>
        </w:rPr>
        <w:t>，详见</w:t>
      </w:r>
      <w:r w:rsidR="00A14096" w:rsidRPr="00214BC9">
        <w:rPr>
          <w:rFonts w:hint="eastAsia"/>
          <w:b/>
          <w:bCs/>
        </w:rPr>
        <w:t>单一来源采购邀请书</w:t>
      </w:r>
      <w:r w:rsidR="000F32A1" w:rsidRPr="00214BC9">
        <w:rPr>
          <w:rFonts w:hint="eastAsia"/>
          <w:b/>
          <w:bCs/>
        </w:rPr>
        <w:t>附件</w:t>
      </w:r>
      <w:r w:rsidR="000F32A1" w:rsidRPr="00214BC9">
        <w:rPr>
          <w:rFonts w:hint="eastAsia"/>
          <w:b/>
          <w:bCs/>
        </w:rPr>
        <w:t>1</w:t>
      </w:r>
      <w:r w:rsidR="000F32A1" w:rsidRPr="00214BC9">
        <w:rPr>
          <w:rFonts w:hint="eastAsia"/>
          <w:b/>
          <w:bCs/>
        </w:rPr>
        <w:t>特别告知</w:t>
      </w:r>
      <w:r w:rsidR="00877C3B" w:rsidRPr="00214BC9">
        <w:rPr>
          <w:rFonts w:hint="eastAsia"/>
        </w:rPr>
        <w:t>）</w:t>
      </w:r>
      <w:r w:rsidRPr="00214BC9">
        <w:rPr>
          <w:rFonts w:hint="eastAsia"/>
        </w:rPr>
        <w:t>领取单一来源采购文件时须提交以下材料交采购代理机构审核：</w:t>
      </w:r>
    </w:p>
    <w:p w14:paraId="10723F16" w14:textId="4A1E3720" w:rsidR="000D6882" w:rsidRPr="00214BC9" w:rsidRDefault="00877C3B" w:rsidP="0062145A">
      <w:pPr>
        <w:widowControl/>
        <w:numPr>
          <w:ilvl w:val="0"/>
          <w:numId w:val="3"/>
        </w:numPr>
        <w:spacing w:line="360" w:lineRule="auto"/>
        <w:ind w:left="0" w:firstLineChars="200" w:firstLine="400"/>
        <w:textAlignment w:val="baseline"/>
        <w:rPr>
          <w:sz w:val="20"/>
          <w:szCs w:val="20"/>
          <w:u w:val="single"/>
        </w:rPr>
      </w:pPr>
      <w:r w:rsidRPr="00214BC9">
        <w:rPr>
          <w:rFonts w:hint="eastAsia"/>
          <w:sz w:val="20"/>
          <w:szCs w:val="20"/>
          <w:u w:val="single"/>
        </w:rPr>
        <w:t>单位名称</w:t>
      </w:r>
      <w:r w:rsidRPr="00214BC9">
        <w:rPr>
          <w:rFonts w:hint="eastAsia"/>
          <w:sz w:val="20"/>
          <w:szCs w:val="20"/>
          <w:u w:val="single"/>
        </w:rPr>
        <w:t>+</w:t>
      </w:r>
      <w:r w:rsidRPr="00214BC9">
        <w:rPr>
          <w:rFonts w:hint="eastAsia"/>
          <w:sz w:val="20"/>
          <w:szCs w:val="20"/>
          <w:u w:val="single"/>
        </w:rPr>
        <w:t>注册预留姓名</w:t>
      </w:r>
      <w:r w:rsidRPr="00214BC9">
        <w:rPr>
          <w:rFonts w:hint="eastAsia"/>
          <w:sz w:val="20"/>
          <w:szCs w:val="20"/>
          <w:u w:val="single"/>
        </w:rPr>
        <w:t>+</w:t>
      </w:r>
      <w:r w:rsidRPr="00214BC9">
        <w:rPr>
          <w:rFonts w:hint="eastAsia"/>
          <w:sz w:val="20"/>
          <w:szCs w:val="20"/>
          <w:u w:val="single"/>
        </w:rPr>
        <w:t>注册预留电话（注册中</w:t>
      </w:r>
      <w:proofErr w:type="gramStart"/>
      <w:r w:rsidRPr="00214BC9">
        <w:rPr>
          <w:rFonts w:hint="eastAsia"/>
          <w:sz w:val="20"/>
          <w:szCs w:val="20"/>
          <w:u w:val="single"/>
        </w:rPr>
        <w:t>招联合</w:t>
      </w:r>
      <w:proofErr w:type="gramEnd"/>
      <w:r w:rsidRPr="00214BC9">
        <w:rPr>
          <w:rFonts w:hint="eastAsia"/>
          <w:sz w:val="20"/>
          <w:szCs w:val="20"/>
          <w:u w:val="single"/>
        </w:rPr>
        <w:t>的信息）</w:t>
      </w:r>
      <w:r w:rsidR="000D6882" w:rsidRPr="00214BC9">
        <w:rPr>
          <w:rFonts w:hint="eastAsia"/>
          <w:sz w:val="20"/>
          <w:szCs w:val="20"/>
          <w:u w:val="single"/>
        </w:rPr>
        <w:t>（加盖公章）；</w:t>
      </w:r>
    </w:p>
    <w:p w14:paraId="3A9E059E" w14:textId="707B0265" w:rsidR="00877C3B" w:rsidRPr="00214BC9" w:rsidRDefault="00877C3B" w:rsidP="0062145A">
      <w:pPr>
        <w:widowControl/>
        <w:numPr>
          <w:ilvl w:val="0"/>
          <w:numId w:val="3"/>
        </w:numPr>
        <w:spacing w:line="360" w:lineRule="auto"/>
        <w:ind w:left="0" w:firstLineChars="200" w:firstLine="400"/>
        <w:textAlignment w:val="baseline"/>
        <w:rPr>
          <w:sz w:val="20"/>
          <w:szCs w:val="20"/>
          <w:u w:val="single"/>
        </w:rPr>
      </w:pPr>
      <w:r w:rsidRPr="00214BC9">
        <w:rPr>
          <w:rFonts w:hint="eastAsia"/>
          <w:sz w:val="20"/>
          <w:szCs w:val="20"/>
          <w:u w:val="single"/>
        </w:rPr>
        <w:t>介绍信原件（加盖公章）</w:t>
      </w:r>
    </w:p>
    <w:p w14:paraId="09EAED09" w14:textId="77777777" w:rsidR="000D6882" w:rsidRPr="00214BC9" w:rsidRDefault="000D6882" w:rsidP="0062145A">
      <w:pPr>
        <w:widowControl/>
        <w:numPr>
          <w:ilvl w:val="0"/>
          <w:numId w:val="3"/>
        </w:numPr>
        <w:spacing w:line="360" w:lineRule="auto"/>
        <w:ind w:left="0" w:firstLineChars="200" w:firstLine="400"/>
        <w:textAlignment w:val="baseline"/>
        <w:rPr>
          <w:sz w:val="20"/>
          <w:szCs w:val="20"/>
          <w:u w:val="single"/>
        </w:rPr>
      </w:pPr>
      <w:r w:rsidRPr="00214BC9">
        <w:rPr>
          <w:rFonts w:hint="eastAsia"/>
          <w:sz w:val="20"/>
          <w:szCs w:val="20"/>
          <w:u w:val="single"/>
        </w:rPr>
        <w:t>营业执照正</w:t>
      </w:r>
      <w:r w:rsidRPr="00214BC9">
        <w:rPr>
          <w:sz w:val="20"/>
          <w:szCs w:val="20"/>
          <w:u w:val="single"/>
        </w:rPr>
        <w:t>/</w:t>
      </w:r>
      <w:r w:rsidRPr="00214BC9">
        <w:rPr>
          <w:rFonts w:hint="eastAsia"/>
          <w:sz w:val="20"/>
          <w:szCs w:val="20"/>
          <w:u w:val="single"/>
        </w:rPr>
        <w:t>副本复印件（加盖公章）</w:t>
      </w:r>
      <w:r w:rsidR="007539A2" w:rsidRPr="00214BC9">
        <w:rPr>
          <w:rFonts w:hint="eastAsia"/>
          <w:sz w:val="20"/>
          <w:szCs w:val="20"/>
          <w:u w:val="single"/>
        </w:rPr>
        <w:t>；</w:t>
      </w:r>
    </w:p>
    <w:p w14:paraId="14943509" w14:textId="77777777" w:rsidR="007539A2" w:rsidRPr="00214BC9" w:rsidRDefault="007539A2" w:rsidP="007539A2">
      <w:pPr>
        <w:widowControl/>
        <w:numPr>
          <w:ilvl w:val="0"/>
          <w:numId w:val="3"/>
        </w:numPr>
        <w:spacing w:line="360" w:lineRule="auto"/>
        <w:ind w:left="0" w:firstLineChars="200" w:firstLine="400"/>
        <w:textAlignment w:val="baseline"/>
        <w:rPr>
          <w:sz w:val="20"/>
          <w:szCs w:val="20"/>
          <w:u w:val="single"/>
        </w:rPr>
      </w:pPr>
      <w:r w:rsidRPr="00214BC9">
        <w:rPr>
          <w:rFonts w:hint="eastAsia"/>
          <w:sz w:val="20"/>
          <w:szCs w:val="20"/>
          <w:u w:val="single"/>
        </w:rPr>
        <w:t>购买人或被授权人身份证复印件（加盖公章）；</w:t>
      </w:r>
    </w:p>
    <w:p w14:paraId="14C347AE" w14:textId="77777777" w:rsidR="007539A2" w:rsidRPr="00214BC9" w:rsidRDefault="007539A2" w:rsidP="007539A2">
      <w:pPr>
        <w:widowControl/>
        <w:numPr>
          <w:ilvl w:val="0"/>
          <w:numId w:val="3"/>
        </w:numPr>
        <w:spacing w:line="360" w:lineRule="auto"/>
        <w:ind w:left="0" w:firstLineChars="200" w:firstLine="400"/>
        <w:textAlignment w:val="baseline"/>
        <w:rPr>
          <w:sz w:val="20"/>
          <w:szCs w:val="20"/>
          <w:u w:val="single"/>
        </w:rPr>
      </w:pPr>
      <w:r w:rsidRPr="00214BC9">
        <w:rPr>
          <w:rFonts w:hint="eastAsia"/>
          <w:sz w:val="20"/>
          <w:szCs w:val="20"/>
          <w:u w:val="single"/>
        </w:rPr>
        <w:t>保密承诺</w:t>
      </w:r>
      <w:r w:rsidRPr="00214BC9">
        <w:rPr>
          <w:sz w:val="20"/>
          <w:szCs w:val="20"/>
          <w:u w:val="single"/>
        </w:rPr>
        <w:t>书（</w:t>
      </w:r>
      <w:r w:rsidRPr="00214BC9">
        <w:rPr>
          <w:rFonts w:hint="eastAsia"/>
          <w:sz w:val="20"/>
          <w:szCs w:val="20"/>
          <w:u w:val="single"/>
        </w:rPr>
        <w:t>加盖</w:t>
      </w:r>
      <w:r w:rsidRPr="00214BC9">
        <w:rPr>
          <w:sz w:val="20"/>
          <w:szCs w:val="20"/>
          <w:u w:val="single"/>
        </w:rPr>
        <w:t>公章）；</w:t>
      </w:r>
    </w:p>
    <w:p w14:paraId="22A19489" w14:textId="77777777" w:rsidR="007539A2" w:rsidRPr="00214BC9" w:rsidRDefault="007539A2" w:rsidP="007539A2">
      <w:pPr>
        <w:widowControl/>
        <w:numPr>
          <w:ilvl w:val="0"/>
          <w:numId w:val="3"/>
        </w:numPr>
        <w:spacing w:line="360" w:lineRule="auto"/>
        <w:ind w:left="0" w:firstLineChars="200" w:firstLine="400"/>
        <w:textAlignment w:val="baseline"/>
        <w:rPr>
          <w:sz w:val="20"/>
          <w:szCs w:val="20"/>
          <w:u w:val="single"/>
        </w:rPr>
      </w:pPr>
      <w:r w:rsidRPr="00214BC9">
        <w:rPr>
          <w:rFonts w:hint="eastAsia"/>
          <w:sz w:val="20"/>
          <w:szCs w:val="20"/>
          <w:u w:val="single"/>
        </w:rPr>
        <w:t>承制单位领取文件登记表。</w:t>
      </w:r>
    </w:p>
    <w:p w14:paraId="2BCC19B2" w14:textId="77777777" w:rsidR="000D6882" w:rsidRPr="00214BC9" w:rsidRDefault="000D6882" w:rsidP="0062145A">
      <w:pPr>
        <w:pStyle w:val="af8"/>
        <w:widowControl/>
        <w:numPr>
          <w:ilvl w:val="0"/>
          <w:numId w:val="5"/>
        </w:numPr>
        <w:tabs>
          <w:tab w:val="left" w:pos="420"/>
        </w:tabs>
        <w:spacing w:line="360" w:lineRule="auto"/>
        <w:ind w:left="0" w:firstLine="400"/>
        <w:rPr>
          <w:rFonts w:ascii="黑体" w:eastAsia="黑体" w:hAnsi="黑体"/>
        </w:rPr>
      </w:pPr>
      <w:r w:rsidRPr="00214BC9">
        <w:rPr>
          <w:rFonts w:ascii="黑体" w:eastAsia="黑体" w:hAnsi="黑体" w:hint="eastAsia"/>
        </w:rPr>
        <w:lastRenderedPageBreak/>
        <w:t>单一来源采购响应截止时间及地点</w:t>
      </w:r>
    </w:p>
    <w:p w14:paraId="500297E8" w14:textId="77777777" w:rsidR="000D6882" w:rsidRPr="00214BC9" w:rsidRDefault="000D6882" w:rsidP="0062145A">
      <w:pPr>
        <w:pStyle w:val="af8"/>
        <w:widowControl/>
        <w:numPr>
          <w:ilvl w:val="1"/>
          <w:numId w:val="9"/>
        </w:numPr>
        <w:tabs>
          <w:tab w:val="left" w:pos="420"/>
        </w:tabs>
        <w:spacing w:line="360" w:lineRule="auto"/>
        <w:ind w:left="0" w:firstLine="400"/>
        <w:textAlignment w:val="baseline"/>
        <w:rPr>
          <w:rFonts w:ascii="宋体"/>
          <w:u w:color="000000"/>
        </w:rPr>
      </w:pPr>
      <w:r w:rsidRPr="00214BC9">
        <w:rPr>
          <w:rFonts w:ascii="宋体" w:hAnsi="宋体" w:hint="eastAsia"/>
          <w:u w:color="000000"/>
        </w:rPr>
        <w:t>接受采购响应文件</w:t>
      </w:r>
      <w:r w:rsidR="00D83F78" w:rsidRPr="00214BC9">
        <w:rPr>
          <w:rFonts w:ascii="宋体" w:hAnsi="宋体" w:hint="eastAsia"/>
          <w:u w:color="000000"/>
        </w:rPr>
        <w:t>（样品）</w:t>
      </w:r>
      <w:r w:rsidRPr="00214BC9">
        <w:rPr>
          <w:rFonts w:ascii="宋体" w:hAnsi="宋体" w:hint="eastAsia"/>
          <w:u w:color="000000"/>
        </w:rPr>
        <w:t>开始时间：</w:t>
      </w:r>
    </w:p>
    <w:p w14:paraId="0E8A7BBF" w14:textId="053F27C9" w:rsidR="000D6882" w:rsidRPr="00214BC9" w:rsidRDefault="000D6882" w:rsidP="00751B5F">
      <w:pPr>
        <w:pStyle w:val="af8"/>
        <w:widowControl/>
        <w:tabs>
          <w:tab w:val="left" w:pos="420"/>
        </w:tabs>
        <w:spacing w:line="360" w:lineRule="auto"/>
        <w:ind w:left="420" w:firstLineChars="0" w:firstLine="0"/>
        <w:textAlignment w:val="baseline"/>
        <w:rPr>
          <w:rFonts w:ascii="宋体"/>
          <w:u w:color="000000"/>
        </w:rPr>
      </w:pPr>
      <w:r w:rsidRPr="00214BC9">
        <w:rPr>
          <w:rFonts w:ascii="宋体" w:hAnsi="宋体"/>
          <w:u w:val="single" w:color="000000"/>
        </w:rPr>
        <w:t>2020</w:t>
      </w:r>
      <w:r w:rsidRPr="00214BC9">
        <w:rPr>
          <w:rFonts w:ascii="宋体" w:hAnsi="宋体" w:hint="eastAsia"/>
          <w:u w:val="single" w:color="000000"/>
        </w:rPr>
        <w:t>年</w:t>
      </w:r>
      <w:r w:rsidR="00B87F85" w:rsidRPr="00214BC9">
        <w:rPr>
          <w:rFonts w:ascii="宋体" w:hAnsi="宋体" w:hint="eastAsia"/>
          <w:u w:val="single" w:color="000000"/>
        </w:rPr>
        <w:t>12</w:t>
      </w:r>
      <w:r w:rsidRPr="00214BC9">
        <w:rPr>
          <w:rFonts w:ascii="宋体" w:hAnsi="宋体" w:hint="eastAsia"/>
          <w:u w:val="single" w:color="000000"/>
        </w:rPr>
        <w:t>月</w:t>
      </w:r>
      <w:r w:rsidR="00B87F85" w:rsidRPr="00214BC9">
        <w:rPr>
          <w:rFonts w:ascii="宋体" w:hAnsi="宋体" w:hint="eastAsia"/>
          <w:u w:val="single" w:color="000000"/>
        </w:rPr>
        <w:t>16</w:t>
      </w:r>
      <w:r w:rsidRPr="00214BC9">
        <w:rPr>
          <w:rFonts w:ascii="宋体" w:hAnsi="宋体" w:hint="eastAsia"/>
          <w:u w:val="single" w:color="000000"/>
        </w:rPr>
        <w:t>日</w:t>
      </w:r>
      <w:r w:rsidR="00B87F85" w:rsidRPr="00214BC9">
        <w:rPr>
          <w:rFonts w:ascii="宋体" w:hAnsi="宋体" w:hint="eastAsia"/>
          <w:u w:val="single" w:color="000000"/>
        </w:rPr>
        <w:t>07</w:t>
      </w:r>
      <w:r w:rsidRPr="00214BC9">
        <w:rPr>
          <w:rFonts w:ascii="宋体" w:hAnsi="宋体" w:hint="eastAsia"/>
          <w:u w:val="single" w:color="000000"/>
        </w:rPr>
        <w:t>时</w:t>
      </w:r>
      <w:r w:rsidR="00B87F85" w:rsidRPr="00214BC9">
        <w:rPr>
          <w:rFonts w:ascii="宋体" w:hAnsi="宋体" w:hint="eastAsia"/>
          <w:u w:val="single" w:color="000000"/>
        </w:rPr>
        <w:t>30</w:t>
      </w:r>
      <w:r w:rsidRPr="00214BC9">
        <w:rPr>
          <w:rFonts w:ascii="宋体" w:hAnsi="宋体" w:hint="eastAsia"/>
          <w:u w:val="single" w:color="000000"/>
        </w:rPr>
        <w:t>分</w:t>
      </w:r>
      <w:r w:rsidRPr="00214BC9">
        <w:rPr>
          <w:rFonts w:ascii="宋体" w:hAnsi="宋体" w:hint="eastAsia"/>
          <w:u w:color="000000"/>
        </w:rPr>
        <w:t>（北京时间）。如有变更，另行通知。</w:t>
      </w:r>
    </w:p>
    <w:p w14:paraId="71BA0768" w14:textId="77777777" w:rsidR="000D6882" w:rsidRPr="00214BC9" w:rsidRDefault="000D6882" w:rsidP="0062145A">
      <w:pPr>
        <w:pStyle w:val="af8"/>
        <w:widowControl/>
        <w:numPr>
          <w:ilvl w:val="1"/>
          <w:numId w:val="9"/>
        </w:numPr>
        <w:tabs>
          <w:tab w:val="left" w:pos="420"/>
        </w:tabs>
        <w:spacing w:line="360" w:lineRule="auto"/>
        <w:ind w:left="0" w:firstLine="400"/>
        <w:textAlignment w:val="baseline"/>
        <w:rPr>
          <w:rFonts w:ascii="宋体"/>
          <w:u w:color="000000"/>
        </w:rPr>
      </w:pPr>
      <w:r w:rsidRPr="00214BC9">
        <w:rPr>
          <w:rFonts w:ascii="宋体" w:hAnsi="宋体" w:hint="eastAsia"/>
          <w:u w:color="000000"/>
        </w:rPr>
        <w:t>接受采购响应文件</w:t>
      </w:r>
      <w:r w:rsidR="00D83F78" w:rsidRPr="00214BC9">
        <w:rPr>
          <w:rFonts w:ascii="宋体" w:hAnsi="宋体" w:hint="eastAsia"/>
          <w:u w:color="000000"/>
        </w:rPr>
        <w:t>（样品）</w:t>
      </w:r>
      <w:r w:rsidRPr="00214BC9">
        <w:rPr>
          <w:rFonts w:ascii="宋体" w:hAnsi="宋体" w:hint="eastAsia"/>
          <w:u w:color="000000"/>
        </w:rPr>
        <w:t>的截止时间：</w:t>
      </w:r>
    </w:p>
    <w:p w14:paraId="08BB0364" w14:textId="0DCA5311" w:rsidR="000D6882" w:rsidRPr="00214BC9" w:rsidRDefault="000D6882" w:rsidP="00751B5F">
      <w:pPr>
        <w:pStyle w:val="af8"/>
        <w:widowControl/>
        <w:tabs>
          <w:tab w:val="left" w:pos="420"/>
        </w:tabs>
        <w:spacing w:line="360" w:lineRule="auto"/>
        <w:ind w:left="420" w:firstLineChars="0" w:firstLine="0"/>
        <w:textAlignment w:val="baseline"/>
        <w:rPr>
          <w:rFonts w:ascii="宋体"/>
          <w:u w:color="000000"/>
        </w:rPr>
      </w:pPr>
      <w:r w:rsidRPr="00214BC9">
        <w:rPr>
          <w:rFonts w:ascii="宋体" w:hAnsi="宋体"/>
          <w:u w:val="single" w:color="000000"/>
        </w:rPr>
        <w:t>2020</w:t>
      </w:r>
      <w:r w:rsidRPr="00214BC9">
        <w:rPr>
          <w:rFonts w:ascii="宋体" w:hAnsi="宋体" w:hint="eastAsia"/>
          <w:u w:val="single" w:color="000000"/>
        </w:rPr>
        <w:t>年</w:t>
      </w:r>
      <w:r w:rsidR="00B87F85" w:rsidRPr="00214BC9">
        <w:rPr>
          <w:rFonts w:ascii="宋体" w:hAnsi="宋体" w:hint="eastAsia"/>
          <w:u w:val="single" w:color="000000"/>
        </w:rPr>
        <w:t>12</w:t>
      </w:r>
      <w:r w:rsidRPr="00214BC9">
        <w:rPr>
          <w:rFonts w:ascii="宋体" w:hAnsi="宋体" w:hint="eastAsia"/>
          <w:u w:val="single" w:color="000000"/>
        </w:rPr>
        <w:t>月</w:t>
      </w:r>
      <w:r w:rsidR="00B87F85" w:rsidRPr="00214BC9">
        <w:rPr>
          <w:rFonts w:ascii="宋体" w:hAnsi="宋体" w:hint="eastAsia"/>
          <w:u w:val="single" w:color="000000"/>
        </w:rPr>
        <w:t>16</w:t>
      </w:r>
      <w:r w:rsidRPr="00214BC9">
        <w:rPr>
          <w:rFonts w:ascii="宋体" w:hAnsi="宋体" w:hint="eastAsia"/>
          <w:u w:val="single" w:color="000000"/>
        </w:rPr>
        <w:t>日</w:t>
      </w:r>
      <w:r w:rsidR="00B87F85" w:rsidRPr="00214BC9">
        <w:rPr>
          <w:rFonts w:ascii="宋体" w:hAnsi="宋体" w:hint="eastAsia"/>
          <w:u w:val="single" w:color="000000"/>
        </w:rPr>
        <w:t>08</w:t>
      </w:r>
      <w:r w:rsidRPr="00214BC9">
        <w:rPr>
          <w:rFonts w:ascii="宋体" w:hAnsi="宋体" w:hint="eastAsia"/>
          <w:u w:val="single" w:color="000000"/>
        </w:rPr>
        <w:t>时</w:t>
      </w:r>
      <w:r w:rsidR="00B87F85" w:rsidRPr="00214BC9">
        <w:rPr>
          <w:rFonts w:ascii="宋体" w:hAnsi="宋体" w:hint="eastAsia"/>
          <w:u w:val="single" w:color="000000"/>
        </w:rPr>
        <w:t>30</w:t>
      </w:r>
      <w:r w:rsidRPr="00214BC9">
        <w:rPr>
          <w:rFonts w:ascii="宋体" w:hAnsi="宋体" w:hint="eastAsia"/>
          <w:u w:val="single" w:color="000000"/>
        </w:rPr>
        <w:t>分</w:t>
      </w:r>
      <w:r w:rsidRPr="00214BC9">
        <w:rPr>
          <w:rFonts w:ascii="宋体" w:hAnsi="宋体" w:hint="eastAsia"/>
          <w:u w:color="000000"/>
        </w:rPr>
        <w:t>（北京时间）。如有变更，另行通知。</w:t>
      </w:r>
    </w:p>
    <w:p w14:paraId="097DC84E" w14:textId="77777777" w:rsidR="000D6882" w:rsidRPr="00214BC9" w:rsidRDefault="000D6882" w:rsidP="0062145A">
      <w:pPr>
        <w:pStyle w:val="af8"/>
        <w:widowControl/>
        <w:numPr>
          <w:ilvl w:val="1"/>
          <w:numId w:val="9"/>
        </w:numPr>
        <w:tabs>
          <w:tab w:val="left" w:pos="420"/>
        </w:tabs>
        <w:spacing w:line="360" w:lineRule="auto"/>
        <w:ind w:left="0" w:firstLine="400"/>
        <w:textAlignment w:val="baseline"/>
        <w:rPr>
          <w:rFonts w:ascii="宋体"/>
          <w:u w:color="000000"/>
        </w:rPr>
      </w:pPr>
      <w:r w:rsidRPr="00214BC9">
        <w:rPr>
          <w:rFonts w:ascii="宋体" w:hAnsi="宋体" w:hint="eastAsia"/>
          <w:u w:color="000000"/>
        </w:rPr>
        <w:t>递交采购响应文件</w:t>
      </w:r>
      <w:r w:rsidR="00D83F78" w:rsidRPr="00214BC9">
        <w:rPr>
          <w:rFonts w:ascii="宋体" w:hAnsi="宋体" w:hint="eastAsia"/>
          <w:u w:color="000000"/>
        </w:rPr>
        <w:t>（样品）</w:t>
      </w:r>
      <w:r w:rsidRPr="00214BC9">
        <w:rPr>
          <w:rFonts w:ascii="宋体" w:hAnsi="宋体" w:hint="eastAsia"/>
          <w:u w:color="000000"/>
        </w:rPr>
        <w:t>方式：</w:t>
      </w:r>
    </w:p>
    <w:p w14:paraId="397A1BEC" w14:textId="29C49BAD" w:rsidR="000D6882" w:rsidRPr="00214BC9" w:rsidRDefault="00467FC9" w:rsidP="00751B5F">
      <w:pPr>
        <w:pStyle w:val="af8"/>
        <w:widowControl/>
        <w:tabs>
          <w:tab w:val="left" w:pos="420"/>
        </w:tabs>
        <w:spacing w:line="360" w:lineRule="auto"/>
        <w:ind w:left="420" w:firstLineChars="0" w:firstLine="0"/>
        <w:textAlignment w:val="baseline"/>
        <w:rPr>
          <w:rFonts w:ascii="宋体"/>
          <w:u w:color="000000"/>
        </w:rPr>
      </w:pPr>
      <w:r w:rsidRPr="00214BC9">
        <w:rPr>
          <w:rFonts w:ascii="宋体" w:hAnsi="宋体" w:hint="eastAsia"/>
          <w:u w:color="000000"/>
        </w:rPr>
        <w:t>指定专人递交文件</w:t>
      </w:r>
      <w:r w:rsidR="008C72B8" w:rsidRPr="00214BC9">
        <w:rPr>
          <w:rFonts w:ascii="宋体" w:hAnsi="宋体" w:hint="eastAsia"/>
          <w:szCs w:val="21"/>
          <w:u w:color="000000"/>
        </w:rPr>
        <w:t>（含样件）</w:t>
      </w:r>
      <w:r w:rsidR="000D6882" w:rsidRPr="00214BC9">
        <w:rPr>
          <w:rFonts w:ascii="宋体" w:hAnsi="宋体" w:hint="eastAsia"/>
          <w:u w:color="000000"/>
        </w:rPr>
        <w:t>，不接受邮寄等其他方式。</w:t>
      </w:r>
    </w:p>
    <w:p w14:paraId="1C8E006F" w14:textId="77777777" w:rsidR="000D6882" w:rsidRPr="00214BC9" w:rsidRDefault="000D6882" w:rsidP="0062145A">
      <w:pPr>
        <w:pStyle w:val="af8"/>
        <w:widowControl/>
        <w:numPr>
          <w:ilvl w:val="1"/>
          <w:numId w:val="9"/>
        </w:numPr>
        <w:tabs>
          <w:tab w:val="left" w:pos="420"/>
        </w:tabs>
        <w:spacing w:line="360" w:lineRule="auto"/>
        <w:ind w:left="0" w:firstLine="400"/>
        <w:textAlignment w:val="baseline"/>
        <w:rPr>
          <w:rFonts w:ascii="宋体"/>
          <w:u w:color="000000"/>
        </w:rPr>
      </w:pPr>
      <w:r w:rsidRPr="00214BC9">
        <w:rPr>
          <w:rFonts w:ascii="宋体" w:hAnsi="宋体" w:hint="eastAsia"/>
          <w:u w:color="000000"/>
        </w:rPr>
        <w:t>单一来源采购谈判时间：</w:t>
      </w:r>
    </w:p>
    <w:p w14:paraId="0EB351AF" w14:textId="4573F6DB" w:rsidR="000D6882" w:rsidRPr="00214BC9" w:rsidRDefault="000D6882" w:rsidP="00751B5F">
      <w:pPr>
        <w:pStyle w:val="af8"/>
        <w:widowControl/>
        <w:tabs>
          <w:tab w:val="left" w:pos="420"/>
        </w:tabs>
        <w:spacing w:line="360" w:lineRule="auto"/>
        <w:ind w:left="420" w:firstLineChars="0" w:firstLine="0"/>
        <w:textAlignment w:val="baseline"/>
        <w:rPr>
          <w:rFonts w:ascii="宋体"/>
          <w:u w:color="000000"/>
        </w:rPr>
      </w:pPr>
      <w:r w:rsidRPr="00214BC9">
        <w:rPr>
          <w:rFonts w:ascii="宋体" w:hAnsi="宋体"/>
          <w:u w:val="single" w:color="000000"/>
        </w:rPr>
        <w:t xml:space="preserve"> 2020</w:t>
      </w:r>
      <w:r w:rsidRPr="00214BC9">
        <w:rPr>
          <w:rFonts w:ascii="宋体" w:hAnsi="宋体" w:hint="eastAsia"/>
          <w:u w:val="single" w:color="000000"/>
        </w:rPr>
        <w:t>年</w:t>
      </w:r>
      <w:r w:rsidR="00B87F85" w:rsidRPr="00214BC9">
        <w:rPr>
          <w:rFonts w:ascii="宋体" w:hAnsi="宋体" w:hint="eastAsia"/>
          <w:u w:val="single" w:color="000000"/>
        </w:rPr>
        <w:t>12</w:t>
      </w:r>
      <w:r w:rsidRPr="00214BC9">
        <w:rPr>
          <w:rFonts w:ascii="宋体" w:hAnsi="宋体" w:hint="eastAsia"/>
          <w:u w:val="single" w:color="000000"/>
        </w:rPr>
        <w:t>月</w:t>
      </w:r>
      <w:r w:rsidR="00B87F85" w:rsidRPr="00214BC9">
        <w:rPr>
          <w:rFonts w:ascii="宋体" w:hAnsi="宋体" w:hint="eastAsia"/>
          <w:u w:val="single" w:color="000000"/>
        </w:rPr>
        <w:t>16</w:t>
      </w:r>
      <w:r w:rsidRPr="00214BC9">
        <w:rPr>
          <w:rFonts w:ascii="宋体" w:hAnsi="宋体" w:hint="eastAsia"/>
          <w:u w:val="single" w:color="000000"/>
        </w:rPr>
        <w:t>日</w:t>
      </w:r>
      <w:r w:rsidR="00B87F85" w:rsidRPr="00214BC9">
        <w:rPr>
          <w:rFonts w:ascii="宋体" w:hAnsi="宋体" w:hint="eastAsia"/>
          <w:u w:val="single" w:color="000000"/>
        </w:rPr>
        <w:t>08</w:t>
      </w:r>
      <w:r w:rsidRPr="00214BC9">
        <w:rPr>
          <w:rFonts w:ascii="宋体" w:hAnsi="宋体" w:hint="eastAsia"/>
          <w:u w:val="single" w:color="000000"/>
        </w:rPr>
        <w:t>时</w:t>
      </w:r>
      <w:r w:rsidR="00B87F85" w:rsidRPr="00214BC9">
        <w:rPr>
          <w:rFonts w:ascii="宋体" w:hAnsi="宋体" w:hint="eastAsia"/>
          <w:u w:val="single" w:color="000000"/>
        </w:rPr>
        <w:t>30</w:t>
      </w:r>
      <w:r w:rsidRPr="00214BC9">
        <w:rPr>
          <w:rFonts w:ascii="宋体" w:hAnsi="宋体" w:hint="eastAsia"/>
          <w:u w:val="single" w:color="000000"/>
        </w:rPr>
        <w:t>分</w:t>
      </w:r>
      <w:r w:rsidRPr="00214BC9">
        <w:rPr>
          <w:rFonts w:ascii="宋体" w:hAnsi="宋体" w:hint="eastAsia"/>
          <w:u w:color="000000"/>
        </w:rPr>
        <w:t>（北京时间）。如有变更，另行通知。</w:t>
      </w:r>
    </w:p>
    <w:p w14:paraId="10515243" w14:textId="77777777" w:rsidR="000D6882" w:rsidRPr="00214BC9" w:rsidRDefault="00D83F78" w:rsidP="0062145A">
      <w:pPr>
        <w:pStyle w:val="af8"/>
        <w:widowControl/>
        <w:numPr>
          <w:ilvl w:val="1"/>
          <w:numId w:val="9"/>
        </w:numPr>
        <w:tabs>
          <w:tab w:val="left" w:pos="420"/>
        </w:tabs>
        <w:spacing w:line="360" w:lineRule="auto"/>
        <w:ind w:left="0" w:firstLine="400"/>
        <w:textAlignment w:val="baseline"/>
        <w:rPr>
          <w:rFonts w:ascii="宋体"/>
          <w:u w:color="000000"/>
        </w:rPr>
      </w:pPr>
      <w:r w:rsidRPr="00214BC9">
        <w:rPr>
          <w:rFonts w:ascii="宋体" w:hAnsi="宋体" w:hint="eastAsia"/>
          <w:u w:color="000000"/>
        </w:rPr>
        <w:t>文件（</w:t>
      </w:r>
      <w:r w:rsidR="000D6882" w:rsidRPr="00214BC9">
        <w:rPr>
          <w:rFonts w:ascii="宋体" w:hAnsi="宋体" w:hint="eastAsia"/>
          <w:u w:color="000000"/>
        </w:rPr>
        <w:t>样品）递交地点和谈判地点：</w:t>
      </w:r>
    </w:p>
    <w:p w14:paraId="1ACD83D9" w14:textId="77777777" w:rsidR="000D6882" w:rsidRPr="00214BC9" w:rsidRDefault="000D6882" w:rsidP="00751B5F">
      <w:pPr>
        <w:pStyle w:val="af8"/>
        <w:widowControl/>
        <w:tabs>
          <w:tab w:val="left" w:pos="420"/>
        </w:tabs>
        <w:spacing w:line="360" w:lineRule="auto"/>
        <w:ind w:left="420" w:firstLineChars="0" w:firstLine="0"/>
        <w:textAlignment w:val="baseline"/>
        <w:rPr>
          <w:rFonts w:ascii="宋体"/>
          <w:u w:color="000000"/>
        </w:rPr>
      </w:pPr>
      <w:r w:rsidRPr="00214BC9">
        <w:rPr>
          <w:rFonts w:ascii="宋体" w:hAnsi="宋体" w:hint="eastAsia"/>
          <w:u w:val="single" w:color="000000"/>
        </w:rPr>
        <w:t>四川省成都市</w:t>
      </w:r>
      <w:proofErr w:type="gramStart"/>
      <w:r w:rsidRPr="00214BC9">
        <w:rPr>
          <w:rFonts w:ascii="宋体" w:hAnsi="宋体" w:hint="eastAsia"/>
          <w:u w:val="single" w:color="000000"/>
        </w:rPr>
        <w:t>一</w:t>
      </w:r>
      <w:proofErr w:type="gramEnd"/>
      <w:r w:rsidRPr="00214BC9">
        <w:rPr>
          <w:rFonts w:ascii="宋体" w:hAnsi="宋体" w:hint="eastAsia"/>
          <w:u w:val="single" w:color="000000"/>
        </w:rPr>
        <w:t>环路</w:t>
      </w:r>
      <w:proofErr w:type="gramStart"/>
      <w:r w:rsidRPr="00214BC9">
        <w:rPr>
          <w:rFonts w:ascii="宋体" w:hAnsi="宋体" w:hint="eastAsia"/>
          <w:u w:val="single" w:color="000000"/>
        </w:rPr>
        <w:t>西一段</w:t>
      </w:r>
      <w:proofErr w:type="gramEnd"/>
      <w:r w:rsidRPr="00214BC9">
        <w:rPr>
          <w:rFonts w:ascii="宋体" w:hAnsi="宋体"/>
          <w:u w:val="single" w:color="000000"/>
        </w:rPr>
        <w:t>118</w:t>
      </w:r>
      <w:r w:rsidRPr="00214BC9">
        <w:rPr>
          <w:rFonts w:ascii="宋体" w:hAnsi="宋体" w:hint="eastAsia"/>
          <w:u w:val="single" w:color="000000"/>
        </w:rPr>
        <w:t>号会议室</w:t>
      </w:r>
      <w:r w:rsidRPr="00214BC9">
        <w:rPr>
          <w:rFonts w:ascii="宋体" w:hAnsi="宋体" w:hint="eastAsia"/>
          <w:u w:color="000000"/>
        </w:rPr>
        <w:t>。如有变更，另行通知。</w:t>
      </w:r>
    </w:p>
    <w:p w14:paraId="5947D573" w14:textId="77777777" w:rsidR="000D6882" w:rsidRPr="00214BC9" w:rsidRDefault="000D6882" w:rsidP="0062145A">
      <w:pPr>
        <w:pStyle w:val="af8"/>
        <w:widowControl/>
        <w:numPr>
          <w:ilvl w:val="1"/>
          <w:numId w:val="9"/>
        </w:numPr>
        <w:tabs>
          <w:tab w:val="left" w:pos="420"/>
        </w:tabs>
        <w:spacing w:line="360" w:lineRule="auto"/>
        <w:ind w:left="0" w:firstLine="400"/>
        <w:textAlignment w:val="baseline"/>
        <w:rPr>
          <w:rFonts w:ascii="宋体"/>
          <w:u w:color="000000"/>
        </w:rPr>
      </w:pPr>
      <w:r w:rsidRPr="00214BC9">
        <w:rPr>
          <w:rFonts w:ascii="宋体" w:hAnsi="宋体" w:hint="eastAsia"/>
          <w:u w:color="000000"/>
        </w:rPr>
        <w:t>注意事项：</w:t>
      </w:r>
    </w:p>
    <w:p w14:paraId="33D490C4" w14:textId="77777777" w:rsidR="000D6882" w:rsidRPr="00214BC9" w:rsidRDefault="000D6882" w:rsidP="0062145A">
      <w:pPr>
        <w:pStyle w:val="af8"/>
        <w:widowControl/>
        <w:tabs>
          <w:tab w:val="left" w:pos="420"/>
        </w:tabs>
        <w:spacing w:line="360" w:lineRule="auto"/>
        <w:ind w:firstLine="400"/>
        <w:textAlignment w:val="baseline"/>
        <w:rPr>
          <w:rFonts w:ascii="宋体"/>
          <w:u w:color="000000"/>
        </w:rPr>
      </w:pPr>
      <w:r w:rsidRPr="00214BC9">
        <w:rPr>
          <w:rFonts w:ascii="宋体" w:hAnsi="宋体" w:hint="eastAsia"/>
          <w:u w:color="000000"/>
        </w:rPr>
        <w:t>承制单位应安排</w:t>
      </w:r>
      <w:r w:rsidRPr="00214BC9">
        <w:rPr>
          <w:rFonts w:ascii="宋体" w:hAnsi="宋体" w:hint="eastAsia"/>
          <w:u w:val="single" w:color="000000"/>
        </w:rPr>
        <w:t>（</w:t>
      </w:r>
      <w:r w:rsidRPr="00214BC9">
        <w:rPr>
          <w:rFonts w:ascii="宋体" w:hAnsi="宋体"/>
          <w:u w:val="single" w:color="000000"/>
        </w:rPr>
        <w:t>1</w:t>
      </w:r>
      <w:r w:rsidRPr="00214BC9">
        <w:rPr>
          <w:rFonts w:ascii="宋体" w:hAnsi="宋体" w:hint="eastAsia"/>
          <w:u w:val="single" w:color="000000"/>
        </w:rPr>
        <w:t>）授权代表、（</w:t>
      </w:r>
      <w:r w:rsidRPr="00214BC9">
        <w:rPr>
          <w:rFonts w:ascii="宋体" w:hAnsi="宋体"/>
          <w:u w:val="single" w:color="000000"/>
        </w:rPr>
        <w:t>2</w:t>
      </w:r>
      <w:r w:rsidRPr="00214BC9">
        <w:rPr>
          <w:rFonts w:ascii="宋体" w:hAnsi="宋体" w:hint="eastAsia"/>
          <w:u w:val="single" w:color="000000"/>
        </w:rPr>
        <w:t>）项目商务人员、（</w:t>
      </w:r>
      <w:r w:rsidRPr="00214BC9">
        <w:rPr>
          <w:rFonts w:ascii="宋体" w:hAnsi="宋体"/>
          <w:u w:val="single" w:color="000000"/>
        </w:rPr>
        <w:t>3</w:t>
      </w:r>
      <w:r w:rsidRPr="00214BC9">
        <w:rPr>
          <w:rFonts w:ascii="宋体" w:hAnsi="宋体" w:hint="eastAsia"/>
          <w:u w:val="single" w:color="000000"/>
        </w:rPr>
        <w:t>）技术人员</w:t>
      </w:r>
      <w:r w:rsidRPr="00214BC9">
        <w:rPr>
          <w:rFonts w:ascii="宋体" w:hAnsi="宋体" w:hint="eastAsia"/>
          <w:u w:color="000000"/>
        </w:rPr>
        <w:t>出席项目单一来源采购会议。授权代表应手持</w:t>
      </w:r>
      <w:r w:rsidRPr="00214BC9">
        <w:rPr>
          <w:rFonts w:ascii="宋体" w:hAnsi="宋体" w:hint="eastAsia"/>
          <w:u w:val="single"/>
        </w:rPr>
        <w:t>（</w:t>
      </w:r>
      <w:r w:rsidRPr="00214BC9">
        <w:rPr>
          <w:rFonts w:ascii="宋体" w:hAnsi="宋体"/>
          <w:u w:val="single"/>
        </w:rPr>
        <w:t>1</w:t>
      </w:r>
      <w:r w:rsidRPr="00214BC9">
        <w:rPr>
          <w:rFonts w:ascii="宋体" w:hAnsi="宋体" w:hint="eastAsia"/>
          <w:u w:val="single"/>
        </w:rPr>
        <w:t>）法定代表人身份证明书、（</w:t>
      </w:r>
      <w:r w:rsidRPr="00214BC9">
        <w:rPr>
          <w:rFonts w:ascii="宋体" w:hAnsi="宋体"/>
          <w:u w:val="single"/>
        </w:rPr>
        <w:t>2</w:t>
      </w:r>
      <w:r w:rsidRPr="00214BC9">
        <w:rPr>
          <w:rFonts w:ascii="宋体" w:hAnsi="宋体" w:hint="eastAsia"/>
          <w:u w:val="single"/>
        </w:rPr>
        <w:t>）法定代表人授权委托书、（</w:t>
      </w:r>
      <w:r w:rsidRPr="00214BC9">
        <w:rPr>
          <w:rFonts w:ascii="宋体" w:hAnsi="宋体"/>
          <w:u w:val="single"/>
        </w:rPr>
        <w:t>3</w:t>
      </w:r>
      <w:r w:rsidRPr="00214BC9">
        <w:rPr>
          <w:rFonts w:ascii="宋体" w:hAnsi="宋体" w:hint="eastAsia"/>
          <w:u w:val="single"/>
        </w:rPr>
        <w:t>）身份证原件</w:t>
      </w:r>
      <w:r w:rsidRPr="00214BC9">
        <w:rPr>
          <w:rFonts w:ascii="宋体" w:hAnsi="宋体" w:hint="eastAsia"/>
          <w:u w:color="000000"/>
        </w:rPr>
        <w:t>到现场</w:t>
      </w:r>
      <w:proofErr w:type="gramStart"/>
      <w:r w:rsidRPr="00214BC9">
        <w:rPr>
          <w:rFonts w:ascii="宋体" w:hAnsi="宋体" w:hint="eastAsia"/>
          <w:u w:color="000000"/>
        </w:rPr>
        <w:t>供谈判</w:t>
      </w:r>
      <w:proofErr w:type="gramEnd"/>
      <w:r w:rsidRPr="00214BC9">
        <w:rPr>
          <w:rFonts w:ascii="宋体" w:hAnsi="宋体" w:hint="eastAsia"/>
          <w:u w:color="000000"/>
        </w:rPr>
        <w:t>小组审核。</w:t>
      </w:r>
    </w:p>
    <w:p w14:paraId="7CC28FEF" w14:textId="77777777" w:rsidR="000D6882" w:rsidRPr="00214BC9" w:rsidRDefault="000D6882" w:rsidP="0062145A">
      <w:pPr>
        <w:pStyle w:val="af8"/>
        <w:widowControl/>
        <w:numPr>
          <w:ilvl w:val="0"/>
          <w:numId w:val="5"/>
        </w:numPr>
        <w:tabs>
          <w:tab w:val="left" w:pos="420"/>
        </w:tabs>
        <w:spacing w:line="360" w:lineRule="auto"/>
        <w:ind w:left="0" w:firstLine="400"/>
        <w:rPr>
          <w:rFonts w:ascii="黑体" w:eastAsia="黑体" w:hAnsi="黑体"/>
        </w:rPr>
      </w:pPr>
      <w:r w:rsidRPr="00214BC9">
        <w:rPr>
          <w:rFonts w:ascii="黑体" w:eastAsia="黑体" w:hAnsi="黑体" w:hint="eastAsia"/>
        </w:rPr>
        <w:t>其他要求</w:t>
      </w:r>
      <w:r w:rsidRPr="00214BC9">
        <w:rPr>
          <w:rFonts w:ascii="黑体" w:eastAsia="黑体" w:hAnsi="黑体"/>
        </w:rPr>
        <w:t xml:space="preserve"> </w:t>
      </w:r>
    </w:p>
    <w:p w14:paraId="4F18B0C5" w14:textId="77777777" w:rsidR="000D6882" w:rsidRPr="00214BC9" w:rsidRDefault="000D6882" w:rsidP="0062145A">
      <w:pPr>
        <w:pStyle w:val="af8"/>
        <w:widowControl/>
        <w:numPr>
          <w:ilvl w:val="1"/>
          <w:numId w:val="10"/>
        </w:numPr>
        <w:tabs>
          <w:tab w:val="left" w:pos="420"/>
        </w:tabs>
        <w:spacing w:line="360" w:lineRule="auto"/>
        <w:ind w:left="0" w:firstLine="400"/>
        <w:textAlignment w:val="baseline"/>
        <w:rPr>
          <w:rFonts w:ascii="Times New Roman" w:hAnsi="Times New Roman"/>
          <w:u w:color="000000"/>
        </w:rPr>
      </w:pPr>
      <w:r w:rsidRPr="00214BC9">
        <w:rPr>
          <w:rFonts w:ascii="Times New Roman" w:hAnsi="Times New Roman" w:hint="eastAsia"/>
          <w:u w:color="000000"/>
          <w:lang w:val="zh-CN"/>
        </w:rPr>
        <w:t>领取单一来源采购文件</w:t>
      </w:r>
      <w:r w:rsidRPr="00214BC9">
        <w:rPr>
          <w:rFonts w:ascii="Times New Roman" w:hAnsi="Times New Roman" w:hint="eastAsia"/>
          <w:lang w:val="zh-CN"/>
        </w:rPr>
        <w:t>现场审核企业递交资料，本次审核为仅作为发放采购文件依据，其具体资格符合情况以谈判小组根据承制单位递交的采购响应文件进行判定。</w:t>
      </w:r>
    </w:p>
    <w:p w14:paraId="0142539B" w14:textId="77777777" w:rsidR="000D6882" w:rsidRPr="00214BC9" w:rsidRDefault="000D6882" w:rsidP="0062145A">
      <w:pPr>
        <w:pStyle w:val="af8"/>
        <w:widowControl/>
        <w:numPr>
          <w:ilvl w:val="1"/>
          <w:numId w:val="10"/>
        </w:numPr>
        <w:tabs>
          <w:tab w:val="left" w:pos="420"/>
        </w:tabs>
        <w:spacing w:line="360" w:lineRule="auto"/>
        <w:ind w:left="0" w:firstLine="400"/>
        <w:textAlignment w:val="baseline"/>
        <w:rPr>
          <w:rFonts w:ascii="Times New Roman" w:hAnsi="Times New Roman"/>
          <w:u w:color="000000"/>
        </w:rPr>
      </w:pPr>
      <w:r w:rsidRPr="00214BC9">
        <w:rPr>
          <w:rFonts w:ascii="Times New Roman" w:hAnsi="Times New Roman" w:hint="eastAsia"/>
          <w:u w:color="000000"/>
        </w:rPr>
        <w:t>凡对本次单一来源采购询问，请与采购代理机构联系（技术方面的询问请以信函或传真的形式）。</w:t>
      </w:r>
    </w:p>
    <w:p w14:paraId="688E1335" w14:textId="77777777" w:rsidR="000D6882" w:rsidRPr="00214BC9" w:rsidRDefault="000D6882" w:rsidP="0062145A">
      <w:pPr>
        <w:pStyle w:val="af8"/>
        <w:widowControl/>
        <w:numPr>
          <w:ilvl w:val="1"/>
          <w:numId w:val="10"/>
        </w:numPr>
        <w:tabs>
          <w:tab w:val="left" w:pos="420"/>
        </w:tabs>
        <w:spacing w:line="360" w:lineRule="auto"/>
        <w:ind w:left="0" w:firstLine="400"/>
        <w:textAlignment w:val="baseline"/>
        <w:rPr>
          <w:rFonts w:ascii="Times New Roman" w:hAnsi="Times New Roman"/>
          <w:u w:color="000000"/>
        </w:rPr>
      </w:pPr>
      <w:r w:rsidRPr="00214BC9">
        <w:rPr>
          <w:rFonts w:ascii="Times New Roman" w:hAnsi="Times New Roman" w:hint="eastAsia"/>
          <w:u w:color="000000"/>
        </w:rPr>
        <w:t>受邀单位收到单一来源采购邀请书不进行采购响应的，应在采购响应截止时间前以书面函件形式通知采购代理机构。</w:t>
      </w:r>
    </w:p>
    <w:p w14:paraId="2D83D769" w14:textId="6EDA6572" w:rsidR="000D6882" w:rsidRPr="00214BC9" w:rsidRDefault="000D6882" w:rsidP="0062145A">
      <w:pPr>
        <w:pStyle w:val="af8"/>
        <w:widowControl/>
        <w:numPr>
          <w:ilvl w:val="1"/>
          <w:numId w:val="10"/>
        </w:numPr>
        <w:tabs>
          <w:tab w:val="left" w:pos="420"/>
        </w:tabs>
        <w:spacing w:line="360" w:lineRule="auto"/>
        <w:ind w:left="0" w:firstLine="400"/>
        <w:textAlignment w:val="baseline"/>
        <w:rPr>
          <w:rFonts w:ascii="Times New Roman" w:hAnsi="Times New Roman"/>
          <w:u w:color="000000"/>
        </w:rPr>
      </w:pPr>
      <w:r w:rsidRPr="00214BC9">
        <w:rPr>
          <w:rFonts w:ascii="Times New Roman" w:hAnsi="Times New Roman" w:hint="eastAsia"/>
          <w:u w:color="000000"/>
        </w:rPr>
        <w:t>本项目单一来源采购文件解释权归采购人所有。</w:t>
      </w:r>
    </w:p>
    <w:p w14:paraId="4B72B7A1" w14:textId="135D3C1E" w:rsidR="000F32A1" w:rsidRPr="00214BC9" w:rsidRDefault="000F32A1" w:rsidP="000F32A1">
      <w:pPr>
        <w:pStyle w:val="af8"/>
        <w:widowControl/>
        <w:numPr>
          <w:ilvl w:val="1"/>
          <w:numId w:val="10"/>
        </w:numPr>
        <w:tabs>
          <w:tab w:val="left" w:pos="420"/>
        </w:tabs>
        <w:spacing w:line="360" w:lineRule="auto"/>
        <w:ind w:left="0" w:firstLine="402"/>
        <w:textAlignment w:val="baseline"/>
        <w:rPr>
          <w:rFonts w:ascii="Times New Roman" w:hAnsi="Times New Roman"/>
          <w:b/>
          <w:bCs/>
          <w:u w:color="000000"/>
        </w:rPr>
      </w:pPr>
      <w:r w:rsidRPr="00214BC9">
        <w:rPr>
          <w:rFonts w:ascii="Times New Roman" w:hAnsi="Times New Roman" w:hint="eastAsia"/>
          <w:b/>
          <w:bCs/>
          <w:u w:color="000000"/>
        </w:rPr>
        <w:t>本项目仅通过“</w:t>
      </w:r>
      <w:bookmarkStart w:id="4" w:name="_Hlk51604466"/>
      <w:r w:rsidRPr="00214BC9">
        <w:rPr>
          <w:rFonts w:ascii="Times New Roman" w:hAnsi="Times New Roman" w:hint="eastAsia"/>
          <w:b/>
          <w:bCs/>
          <w:u w:color="000000"/>
        </w:rPr>
        <w:t>中招联合招标采购平台</w:t>
      </w:r>
      <w:bookmarkEnd w:id="4"/>
      <w:r w:rsidRPr="00214BC9">
        <w:rPr>
          <w:rFonts w:ascii="Times New Roman" w:hAnsi="Times New Roman" w:hint="eastAsia"/>
          <w:b/>
          <w:bCs/>
          <w:u w:color="000000"/>
        </w:rPr>
        <w:t>（</w:t>
      </w:r>
      <w:r w:rsidRPr="00214BC9">
        <w:rPr>
          <w:rFonts w:ascii="Times New Roman" w:hAnsi="Times New Roman"/>
          <w:b/>
          <w:bCs/>
          <w:u w:color="000000"/>
        </w:rPr>
        <w:t xml:space="preserve"> http://www.365trade.com.cn</w:t>
      </w:r>
      <w:r w:rsidRPr="00214BC9">
        <w:rPr>
          <w:rFonts w:ascii="Times New Roman" w:hAnsi="Times New Roman" w:hint="eastAsia"/>
          <w:b/>
          <w:bCs/>
          <w:u w:color="000000"/>
        </w:rPr>
        <w:t>）”</w:t>
      </w:r>
      <w:r w:rsidRPr="00214BC9">
        <w:rPr>
          <w:rFonts w:ascii="Times New Roman" w:hAnsi="Times New Roman"/>
          <w:b/>
          <w:bCs/>
          <w:u w:color="000000"/>
        </w:rPr>
        <w:t xml:space="preserve"> </w:t>
      </w:r>
      <w:r w:rsidRPr="00214BC9">
        <w:rPr>
          <w:rFonts w:ascii="Times New Roman" w:hAnsi="Times New Roman" w:hint="eastAsia"/>
          <w:b/>
          <w:bCs/>
          <w:u w:color="000000"/>
        </w:rPr>
        <w:t>进行及谈判保证金汇款账号获取，不再单独提供账户信息，未按照要求进行谈判保证金缴纳导致的一切后果由响应单位自行负责。</w:t>
      </w:r>
    </w:p>
    <w:p w14:paraId="35EB9F74" w14:textId="77777777" w:rsidR="000D6882" w:rsidRPr="00214BC9" w:rsidRDefault="000D6882" w:rsidP="0062145A">
      <w:pPr>
        <w:pStyle w:val="af8"/>
        <w:widowControl/>
        <w:numPr>
          <w:ilvl w:val="0"/>
          <w:numId w:val="5"/>
        </w:numPr>
        <w:tabs>
          <w:tab w:val="left" w:pos="420"/>
        </w:tabs>
        <w:spacing w:line="360" w:lineRule="auto"/>
        <w:ind w:left="0" w:firstLine="400"/>
        <w:rPr>
          <w:rFonts w:ascii="黑体" w:eastAsia="黑体" w:hAnsi="黑体"/>
        </w:rPr>
      </w:pPr>
      <w:r w:rsidRPr="00214BC9">
        <w:rPr>
          <w:rFonts w:ascii="黑体" w:eastAsia="黑体" w:hAnsi="黑体" w:hint="eastAsia"/>
        </w:rPr>
        <w:t>采购人联系方式</w:t>
      </w:r>
    </w:p>
    <w:p w14:paraId="2B50E37C" w14:textId="77777777" w:rsidR="000D6882" w:rsidRPr="00214BC9" w:rsidRDefault="000D6882" w:rsidP="0062145A">
      <w:pPr>
        <w:adjustRightInd w:val="0"/>
        <w:snapToGrid w:val="0"/>
        <w:spacing w:line="360" w:lineRule="auto"/>
        <w:ind w:firstLineChars="200" w:firstLine="400"/>
        <w:rPr>
          <w:sz w:val="20"/>
          <w:szCs w:val="20"/>
          <w:u w:val="single"/>
        </w:rPr>
      </w:pPr>
      <w:r w:rsidRPr="00214BC9">
        <w:rPr>
          <w:rFonts w:hint="eastAsia"/>
          <w:sz w:val="20"/>
          <w:szCs w:val="20"/>
        </w:rPr>
        <w:t>采</w:t>
      </w:r>
      <w:r w:rsidRPr="00214BC9">
        <w:rPr>
          <w:sz w:val="20"/>
          <w:szCs w:val="20"/>
        </w:rPr>
        <w:t xml:space="preserve"> </w:t>
      </w:r>
      <w:r w:rsidRPr="00214BC9">
        <w:rPr>
          <w:rFonts w:hint="eastAsia"/>
          <w:sz w:val="20"/>
          <w:szCs w:val="20"/>
        </w:rPr>
        <w:t>购</w:t>
      </w:r>
      <w:r w:rsidRPr="00214BC9">
        <w:rPr>
          <w:sz w:val="20"/>
          <w:szCs w:val="20"/>
        </w:rPr>
        <w:t xml:space="preserve"> </w:t>
      </w:r>
      <w:r w:rsidRPr="00214BC9">
        <w:rPr>
          <w:rFonts w:hint="eastAsia"/>
          <w:sz w:val="20"/>
          <w:szCs w:val="20"/>
        </w:rPr>
        <w:t>人：</w:t>
      </w:r>
      <w:r w:rsidRPr="00214BC9">
        <w:rPr>
          <w:rFonts w:hint="eastAsia"/>
          <w:sz w:val="20"/>
          <w:szCs w:val="20"/>
          <w:u w:val="single"/>
        </w:rPr>
        <w:t>某单位</w:t>
      </w:r>
    </w:p>
    <w:p w14:paraId="3375D2D0" w14:textId="1E8CFF66" w:rsidR="00674958" w:rsidRPr="00214BC9" w:rsidRDefault="00674958" w:rsidP="00B87F85">
      <w:pPr>
        <w:tabs>
          <w:tab w:val="left" w:pos="5393"/>
        </w:tabs>
        <w:adjustRightInd w:val="0"/>
        <w:snapToGrid w:val="0"/>
        <w:spacing w:line="360" w:lineRule="auto"/>
        <w:ind w:firstLineChars="200" w:firstLine="400"/>
        <w:rPr>
          <w:sz w:val="20"/>
          <w:szCs w:val="20"/>
          <w:u w:val="single"/>
        </w:rPr>
      </w:pPr>
      <w:r w:rsidRPr="00214BC9">
        <w:rPr>
          <w:rFonts w:hint="eastAsia"/>
          <w:sz w:val="20"/>
          <w:szCs w:val="20"/>
        </w:rPr>
        <w:t>联</w:t>
      </w:r>
      <w:r w:rsidRPr="00214BC9">
        <w:rPr>
          <w:rFonts w:hint="eastAsia"/>
          <w:sz w:val="20"/>
          <w:szCs w:val="20"/>
        </w:rPr>
        <w:t xml:space="preserve"> </w:t>
      </w:r>
      <w:r w:rsidRPr="00214BC9">
        <w:rPr>
          <w:rFonts w:hint="eastAsia"/>
          <w:sz w:val="20"/>
          <w:szCs w:val="20"/>
        </w:rPr>
        <w:t>系</w:t>
      </w:r>
      <w:r w:rsidRPr="00214BC9">
        <w:rPr>
          <w:rFonts w:hint="eastAsia"/>
          <w:sz w:val="20"/>
          <w:szCs w:val="20"/>
        </w:rPr>
        <w:t xml:space="preserve"> </w:t>
      </w:r>
      <w:r w:rsidRPr="00214BC9">
        <w:rPr>
          <w:rFonts w:hint="eastAsia"/>
          <w:sz w:val="20"/>
          <w:szCs w:val="20"/>
        </w:rPr>
        <w:t>人：</w:t>
      </w:r>
      <w:r w:rsidR="00B87F85" w:rsidRPr="00214BC9">
        <w:rPr>
          <w:rFonts w:hint="eastAsia"/>
          <w:sz w:val="20"/>
          <w:szCs w:val="20"/>
          <w:u w:val="single"/>
        </w:rPr>
        <w:t>邵</w:t>
      </w:r>
      <w:r w:rsidRPr="00214BC9">
        <w:rPr>
          <w:rFonts w:hint="eastAsia"/>
          <w:sz w:val="20"/>
          <w:szCs w:val="20"/>
          <w:u w:val="single"/>
        </w:rPr>
        <w:t>女士</w:t>
      </w:r>
      <w:r w:rsidRPr="00214BC9">
        <w:rPr>
          <w:rFonts w:hint="eastAsia"/>
          <w:sz w:val="20"/>
          <w:szCs w:val="20"/>
        </w:rPr>
        <w:tab/>
      </w:r>
      <w:r w:rsidRPr="00214BC9">
        <w:rPr>
          <w:rFonts w:hint="eastAsia"/>
          <w:sz w:val="20"/>
          <w:szCs w:val="20"/>
        </w:rPr>
        <w:tab/>
        <w:t xml:space="preserve">                          </w:t>
      </w:r>
    </w:p>
    <w:p w14:paraId="4A254643" w14:textId="11221883" w:rsidR="00674958" w:rsidRPr="00214BC9" w:rsidRDefault="00674958" w:rsidP="00674958">
      <w:pPr>
        <w:tabs>
          <w:tab w:val="left" w:pos="5393"/>
        </w:tabs>
        <w:adjustRightInd w:val="0"/>
        <w:snapToGrid w:val="0"/>
        <w:spacing w:line="360" w:lineRule="auto"/>
        <w:ind w:firstLineChars="200" w:firstLine="400"/>
        <w:rPr>
          <w:sz w:val="20"/>
          <w:szCs w:val="20"/>
        </w:rPr>
      </w:pPr>
      <w:r w:rsidRPr="00214BC9">
        <w:rPr>
          <w:rFonts w:hint="eastAsia"/>
          <w:sz w:val="20"/>
          <w:szCs w:val="20"/>
        </w:rPr>
        <w:t>电</w:t>
      </w:r>
      <w:r w:rsidRPr="00214BC9">
        <w:rPr>
          <w:rFonts w:hint="eastAsia"/>
          <w:sz w:val="20"/>
          <w:szCs w:val="20"/>
        </w:rPr>
        <w:t xml:space="preserve">    </w:t>
      </w:r>
      <w:r w:rsidRPr="00214BC9">
        <w:rPr>
          <w:rFonts w:hint="eastAsia"/>
          <w:sz w:val="20"/>
          <w:szCs w:val="20"/>
        </w:rPr>
        <w:t>话：</w:t>
      </w:r>
      <w:r w:rsidR="00B87F85" w:rsidRPr="00214BC9">
        <w:rPr>
          <w:rFonts w:ascii="宋体" w:hAnsi="宋体"/>
          <w:kern w:val="0"/>
          <w:sz w:val="20"/>
          <w:szCs w:val="20"/>
          <w:u w:val="single" w:color="000000"/>
        </w:rPr>
        <w:t>028-69595554</w:t>
      </w:r>
      <w:r w:rsidRPr="00214BC9">
        <w:rPr>
          <w:rFonts w:hint="eastAsia"/>
          <w:sz w:val="20"/>
          <w:szCs w:val="20"/>
        </w:rPr>
        <w:t xml:space="preserve">                           </w:t>
      </w:r>
    </w:p>
    <w:p w14:paraId="130543DF" w14:textId="6F869052" w:rsidR="00674958" w:rsidRPr="00214BC9" w:rsidRDefault="00674958" w:rsidP="00674958">
      <w:pPr>
        <w:tabs>
          <w:tab w:val="left" w:pos="5393"/>
        </w:tabs>
        <w:adjustRightInd w:val="0"/>
        <w:snapToGrid w:val="0"/>
        <w:spacing w:line="360" w:lineRule="auto"/>
        <w:ind w:firstLineChars="200" w:firstLine="400"/>
        <w:rPr>
          <w:sz w:val="20"/>
          <w:szCs w:val="20"/>
        </w:rPr>
      </w:pPr>
      <w:r w:rsidRPr="00214BC9">
        <w:rPr>
          <w:rFonts w:hint="eastAsia"/>
          <w:sz w:val="20"/>
          <w:szCs w:val="20"/>
        </w:rPr>
        <w:t>项目技术负责人：</w:t>
      </w:r>
      <w:r w:rsidR="00B87F85" w:rsidRPr="00214BC9">
        <w:rPr>
          <w:rFonts w:hint="eastAsia"/>
          <w:sz w:val="20"/>
          <w:szCs w:val="20"/>
          <w:u w:val="single"/>
        </w:rPr>
        <w:t>高</w:t>
      </w:r>
      <w:r w:rsidR="00F308CD">
        <w:rPr>
          <w:rFonts w:hint="eastAsia"/>
          <w:sz w:val="20"/>
          <w:szCs w:val="20"/>
          <w:u w:val="single"/>
        </w:rPr>
        <w:t>女士</w:t>
      </w:r>
      <w:r w:rsidRPr="00214BC9">
        <w:rPr>
          <w:rFonts w:hint="eastAsia"/>
          <w:sz w:val="20"/>
          <w:szCs w:val="20"/>
        </w:rPr>
        <w:t xml:space="preserve">                          </w:t>
      </w:r>
    </w:p>
    <w:p w14:paraId="6A8504C3" w14:textId="34859338" w:rsidR="00674958" w:rsidRPr="00214BC9" w:rsidRDefault="00674958" w:rsidP="00674958">
      <w:pPr>
        <w:tabs>
          <w:tab w:val="left" w:pos="5393"/>
        </w:tabs>
        <w:adjustRightInd w:val="0"/>
        <w:snapToGrid w:val="0"/>
        <w:spacing w:line="360" w:lineRule="auto"/>
        <w:ind w:firstLineChars="200" w:firstLine="400"/>
        <w:rPr>
          <w:sz w:val="20"/>
          <w:szCs w:val="20"/>
        </w:rPr>
      </w:pPr>
      <w:r w:rsidRPr="00214BC9">
        <w:rPr>
          <w:rFonts w:hint="eastAsia"/>
          <w:sz w:val="20"/>
          <w:szCs w:val="20"/>
        </w:rPr>
        <w:t>电</w:t>
      </w:r>
      <w:r w:rsidRPr="00214BC9">
        <w:rPr>
          <w:rFonts w:hint="eastAsia"/>
          <w:sz w:val="20"/>
          <w:szCs w:val="20"/>
        </w:rPr>
        <w:t xml:space="preserve">    </w:t>
      </w:r>
      <w:r w:rsidRPr="00214BC9">
        <w:rPr>
          <w:rFonts w:hint="eastAsia"/>
          <w:sz w:val="20"/>
          <w:szCs w:val="20"/>
        </w:rPr>
        <w:t>话：</w:t>
      </w:r>
      <w:r w:rsidR="00B87F85" w:rsidRPr="00214BC9">
        <w:rPr>
          <w:rFonts w:ascii="宋体" w:hAnsi="宋体"/>
          <w:kern w:val="0"/>
          <w:sz w:val="20"/>
          <w:szCs w:val="20"/>
          <w:u w:val="single" w:color="000000"/>
        </w:rPr>
        <w:t>13880271093</w:t>
      </w:r>
    </w:p>
    <w:p w14:paraId="28705417" w14:textId="2879FA53" w:rsidR="000D6882" w:rsidRPr="00214BC9" w:rsidRDefault="000D6882" w:rsidP="00674958">
      <w:pPr>
        <w:pStyle w:val="af8"/>
        <w:widowControl/>
        <w:numPr>
          <w:ilvl w:val="0"/>
          <w:numId w:val="5"/>
        </w:numPr>
        <w:tabs>
          <w:tab w:val="left" w:pos="420"/>
        </w:tabs>
        <w:spacing w:line="360" w:lineRule="auto"/>
        <w:ind w:left="0" w:firstLine="400"/>
        <w:rPr>
          <w:rFonts w:ascii="黑体" w:eastAsia="黑体" w:hAnsi="黑体"/>
        </w:rPr>
      </w:pPr>
      <w:r w:rsidRPr="00214BC9">
        <w:rPr>
          <w:rFonts w:ascii="黑体" w:eastAsia="黑体" w:hAnsi="黑体" w:hint="eastAsia"/>
        </w:rPr>
        <w:t>采购代理机构联系方式</w:t>
      </w:r>
    </w:p>
    <w:p w14:paraId="7856B631" w14:textId="3E7B3AE0" w:rsidR="000D6882" w:rsidRPr="00214BC9" w:rsidRDefault="000D6882" w:rsidP="0062145A">
      <w:pPr>
        <w:spacing w:line="360" w:lineRule="auto"/>
        <w:ind w:firstLineChars="200" w:firstLine="400"/>
        <w:rPr>
          <w:sz w:val="20"/>
          <w:szCs w:val="20"/>
          <w:u w:val="single"/>
        </w:rPr>
      </w:pPr>
      <w:r w:rsidRPr="00214BC9">
        <w:rPr>
          <w:rFonts w:hint="eastAsia"/>
          <w:sz w:val="20"/>
          <w:szCs w:val="20"/>
        </w:rPr>
        <w:t>采购代理机构：</w:t>
      </w:r>
      <w:r w:rsidRPr="00214BC9">
        <w:rPr>
          <w:rFonts w:hint="eastAsia"/>
          <w:sz w:val="20"/>
          <w:szCs w:val="20"/>
          <w:u w:val="single"/>
        </w:rPr>
        <w:t>中</w:t>
      </w:r>
      <w:proofErr w:type="gramStart"/>
      <w:r w:rsidRPr="00214BC9">
        <w:rPr>
          <w:rFonts w:hint="eastAsia"/>
          <w:sz w:val="20"/>
          <w:szCs w:val="20"/>
          <w:u w:val="single"/>
        </w:rPr>
        <w:t>招国际</w:t>
      </w:r>
      <w:proofErr w:type="gramEnd"/>
      <w:r w:rsidRPr="00214BC9">
        <w:rPr>
          <w:rFonts w:hint="eastAsia"/>
          <w:sz w:val="20"/>
          <w:szCs w:val="20"/>
          <w:u w:val="single"/>
        </w:rPr>
        <w:t>招标有限公司</w:t>
      </w:r>
    </w:p>
    <w:p w14:paraId="5844C547" w14:textId="77777777" w:rsidR="00877C3B" w:rsidRPr="00214BC9" w:rsidRDefault="000D6882" w:rsidP="0062145A">
      <w:pPr>
        <w:spacing w:line="360" w:lineRule="auto"/>
        <w:ind w:firstLineChars="200" w:firstLine="400"/>
        <w:rPr>
          <w:sz w:val="20"/>
          <w:szCs w:val="20"/>
          <w:u w:val="single"/>
        </w:rPr>
      </w:pPr>
      <w:proofErr w:type="gramStart"/>
      <w:r w:rsidRPr="00214BC9">
        <w:rPr>
          <w:rFonts w:hint="eastAsia"/>
          <w:sz w:val="20"/>
          <w:szCs w:val="20"/>
        </w:rPr>
        <w:t>地　　址</w:t>
      </w:r>
      <w:proofErr w:type="gramEnd"/>
      <w:r w:rsidRPr="00214BC9">
        <w:rPr>
          <w:rFonts w:hint="eastAsia"/>
          <w:sz w:val="20"/>
          <w:szCs w:val="20"/>
        </w:rPr>
        <w:t>：</w:t>
      </w:r>
      <w:r w:rsidRPr="00214BC9">
        <w:rPr>
          <w:rFonts w:hint="eastAsia"/>
          <w:sz w:val="20"/>
          <w:szCs w:val="20"/>
          <w:u w:val="single"/>
        </w:rPr>
        <w:t>四川省成都市高新区天府大道北段</w:t>
      </w:r>
      <w:r w:rsidRPr="00214BC9">
        <w:rPr>
          <w:sz w:val="20"/>
          <w:szCs w:val="20"/>
          <w:u w:val="single"/>
        </w:rPr>
        <w:t>28</w:t>
      </w:r>
      <w:r w:rsidRPr="00214BC9">
        <w:rPr>
          <w:rFonts w:hint="eastAsia"/>
          <w:sz w:val="20"/>
          <w:szCs w:val="20"/>
          <w:u w:val="single"/>
        </w:rPr>
        <w:t>号</w:t>
      </w:r>
    </w:p>
    <w:p w14:paraId="31986CB7" w14:textId="64B03DEE" w:rsidR="000D6882" w:rsidRPr="00214BC9" w:rsidRDefault="000D6882" w:rsidP="00877C3B">
      <w:pPr>
        <w:spacing w:line="360" w:lineRule="auto"/>
        <w:ind w:firstLineChars="700" w:firstLine="1400"/>
        <w:rPr>
          <w:sz w:val="20"/>
          <w:szCs w:val="20"/>
        </w:rPr>
      </w:pPr>
      <w:r w:rsidRPr="00214BC9">
        <w:rPr>
          <w:rFonts w:hint="eastAsia"/>
          <w:sz w:val="20"/>
          <w:szCs w:val="20"/>
          <w:u w:val="single"/>
        </w:rPr>
        <w:lastRenderedPageBreak/>
        <w:t>茂业中心</w:t>
      </w:r>
      <w:r w:rsidRPr="00214BC9">
        <w:rPr>
          <w:sz w:val="20"/>
          <w:szCs w:val="20"/>
          <w:u w:val="single"/>
        </w:rPr>
        <w:t>C</w:t>
      </w:r>
      <w:r w:rsidRPr="00214BC9">
        <w:rPr>
          <w:rFonts w:hint="eastAsia"/>
          <w:sz w:val="20"/>
          <w:szCs w:val="20"/>
          <w:u w:val="single"/>
        </w:rPr>
        <w:t>座</w:t>
      </w:r>
      <w:r w:rsidRPr="00214BC9">
        <w:rPr>
          <w:sz w:val="20"/>
          <w:szCs w:val="20"/>
          <w:u w:val="single"/>
        </w:rPr>
        <w:t>27</w:t>
      </w:r>
      <w:r w:rsidRPr="00214BC9">
        <w:rPr>
          <w:rFonts w:hint="eastAsia"/>
          <w:sz w:val="20"/>
          <w:szCs w:val="20"/>
          <w:u w:val="single"/>
        </w:rPr>
        <w:t>层</w:t>
      </w:r>
      <w:r w:rsidRPr="00214BC9">
        <w:rPr>
          <w:sz w:val="20"/>
          <w:szCs w:val="20"/>
          <w:u w:val="single"/>
        </w:rPr>
        <w:t>2706</w:t>
      </w:r>
      <w:r w:rsidR="00877C3B" w:rsidRPr="00214BC9">
        <w:rPr>
          <w:rFonts w:hint="eastAsia"/>
          <w:sz w:val="20"/>
          <w:szCs w:val="20"/>
          <w:u w:val="single"/>
        </w:rPr>
        <w:t>（西南装备物资采购办事处）</w:t>
      </w:r>
    </w:p>
    <w:p w14:paraId="3F8F6626" w14:textId="77777777" w:rsidR="000D6882" w:rsidRPr="00214BC9" w:rsidRDefault="000D6882" w:rsidP="0062145A">
      <w:pPr>
        <w:spacing w:line="360" w:lineRule="auto"/>
        <w:ind w:firstLineChars="200" w:firstLine="400"/>
        <w:rPr>
          <w:sz w:val="20"/>
          <w:szCs w:val="20"/>
        </w:rPr>
      </w:pPr>
      <w:proofErr w:type="gramStart"/>
      <w:r w:rsidRPr="00214BC9">
        <w:rPr>
          <w:rFonts w:hint="eastAsia"/>
          <w:sz w:val="20"/>
          <w:szCs w:val="20"/>
        </w:rPr>
        <w:t>邮</w:t>
      </w:r>
      <w:proofErr w:type="gramEnd"/>
      <w:r w:rsidRPr="00214BC9">
        <w:rPr>
          <w:rFonts w:hint="eastAsia"/>
          <w:sz w:val="20"/>
          <w:szCs w:val="20"/>
        </w:rPr>
        <w:t xml:space="preserve">　　编：</w:t>
      </w:r>
      <w:r w:rsidRPr="00214BC9">
        <w:rPr>
          <w:sz w:val="20"/>
          <w:szCs w:val="20"/>
          <w:u w:val="single"/>
        </w:rPr>
        <w:t>610041</w:t>
      </w:r>
    </w:p>
    <w:p w14:paraId="7B4E8616" w14:textId="77777777" w:rsidR="000D6882" w:rsidRPr="00214BC9" w:rsidRDefault="000D6882" w:rsidP="0062145A">
      <w:pPr>
        <w:spacing w:line="360" w:lineRule="auto"/>
        <w:ind w:firstLineChars="200" w:firstLine="400"/>
        <w:rPr>
          <w:sz w:val="20"/>
          <w:szCs w:val="20"/>
        </w:rPr>
      </w:pPr>
      <w:r w:rsidRPr="00214BC9">
        <w:rPr>
          <w:rFonts w:hint="eastAsia"/>
          <w:sz w:val="20"/>
          <w:szCs w:val="20"/>
        </w:rPr>
        <w:t>联</w:t>
      </w:r>
      <w:r w:rsidRPr="00214BC9">
        <w:rPr>
          <w:sz w:val="20"/>
          <w:szCs w:val="20"/>
        </w:rPr>
        <w:t xml:space="preserve"> </w:t>
      </w:r>
      <w:r w:rsidRPr="00214BC9">
        <w:rPr>
          <w:rFonts w:hint="eastAsia"/>
          <w:sz w:val="20"/>
          <w:szCs w:val="20"/>
        </w:rPr>
        <w:t>系</w:t>
      </w:r>
      <w:r w:rsidRPr="00214BC9">
        <w:rPr>
          <w:sz w:val="20"/>
          <w:szCs w:val="20"/>
        </w:rPr>
        <w:t xml:space="preserve"> </w:t>
      </w:r>
      <w:r w:rsidRPr="00214BC9">
        <w:rPr>
          <w:rFonts w:hint="eastAsia"/>
          <w:sz w:val="20"/>
          <w:szCs w:val="20"/>
        </w:rPr>
        <w:t>人：</w:t>
      </w:r>
      <w:r w:rsidRPr="00214BC9">
        <w:rPr>
          <w:rFonts w:hint="eastAsia"/>
          <w:sz w:val="20"/>
          <w:szCs w:val="20"/>
          <w:u w:val="single"/>
        </w:rPr>
        <w:t>刘庭伟、商雪平、郭玲</w:t>
      </w:r>
    </w:p>
    <w:p w14:paraId="0E7AE25F" w14:textId="1879A0CE" w:rsidR="000D6882" w:rsidRPr="00214BC9" w:rsidRDefault="000D6882" w:rsidP="0062145A">
      <w:pPr>
        <w:spacing w:line="360" w:lineRule="auto"/>
        <w:ind w:firstLineChars="200" w:firstLine="400"/>
        <w:rPr>
          <w:sz w:val="20"/>
          <w:szCs w:val="20"/>
          <w:u w:val="single"/>
        </w:rPr>
      </w:pPr>
      <w:r w:rsidRPr="00214BC9">
        <w:rPr>
          <w:rFonts w:hint="eastAsia"/>
          <w:sz w:val="20"/>
          <w:szCs w:val="20"/>
        </w:rPr>
        <w:t>电　　话：</w:t>
      </w:r>
      <w:r w:rsidRPr="00214BC9">
        <w:rPr>
          <w:sz w:val="20"/>
          <w:szCs w:val="20"/>
          <w:u w:val="single"/>
        </w:rPr>
        <w:t>028-87396610</w:t>
      </w:r>
      <w:r w:rsidRPr="00214BC9">
        <w:rPr>
          <w:rFonts w:hint="eastAsia"/>
          <w:sz w:val="20"/>
          <w:szCs w:val="20"/>
          <w:u w:val="single"/>
        </w:rPr>
        <w:t>、</w:t>
      </w:r>
      <w:r w:rsidRPr="00214BC9">
        <w:rPr>
          <w:sz w:val="20"/>
          <w:szCs w:val="20"/>
          <w:u w:val="single"/>
        </w:rPr>
        <w:t>87058770</w:t>
      </w:r>
      <w:r w:rsidRPr="00214BC9">
        <w:rPr>
          <w:rFonts w:hint="eastAsia"/>
          <w:sz w:val="20"/>
          <w:szCs w:val="20"/>
          <w:u w:val="single"/>
        </w:rPr>
        <w:t>、</w:t>
      </w:r>
      <w:r w:rsidRPr="00214BC9">
        <w:rPr>
          <w:sz w:val="20"/>
          <w:szCs w:val="20"/>
          <w:u w:val="single"/>
        </w:rPr>
        <w:t>87306259</w:t>
      </w:r>
    </w:p>
    <w:p w14:paraId="0D1AD010" w14:textId="35562A46" w:rsidR="00BA3174" w:rsidRPr="00214BC9" w:rsidRDefault="00BA3174" w:rsidP="0062145A">
      <w:pPr>
        <w:spacing w:line="360" w:lineRule="auto"/>
        <w:ind w:firstLineChars="200" w:firstLine="400"/>
        <w:rPr>
          <w:sz w:val="20"/>
          <w:szCs w:val="20"/>
        </w:rPr>
      </w:pPr>
      <w:r w:rsidRPr="00214BC9">
        <w:rPr>
          <w:rFonts w:hint="eastAsia"/>
          <w:sz w:val="20"/>
          <w:szCs w:val="20"/>
        </w:rPr>
        <w:t>手</w:t>
      </w:r>
      <w:r w:rsidRPr="00214BC9">
        <w:rPr>
          <w:rFonts w:hint="eastAsia"/>
          <w:sz w:val="20"/>
          <w:szCs w:val="20"/>
        </w:rPr>
        <w:t xml:space="preserve"> </w:t>
      </w:r>
      <w:r w:rsidRPr="00214BC9">
        <w:rPr>
          <w:sz w:val="20"/>
          <w:szCs w:val="20"/>
        </w:rPr>
        <w:t xml:space="preserve">   </w:t>
      </w:r>
      <w:r w:rsidRPr="00214BC9">
        <w:rPr>
          <w:rFonts w:hint="eastAsia"/>
          <w:sz w:val="20"/>
          <w:szCs w:val="20"/>
        </w:rPr>
        <w:t>机：</w:t>
      </w:r>
      <w:r w:rsidR="00B87F85" w:rsidRPr="00214BC9">
        <w:rPr>
          <w:rFonts w:ascii="宋体" w:hAnsi="宋体" w:hint="eastAsia"/>
          <w:kern w:val="0"/>
          <w:sz w:val="20"/>
          <w:szCs w:val="20"/>
          <w:u w:val="single" w:color="000000"/>
        </w:rPr>
        <w:t>13219080710</w:t>
      </w:r>
    </w:p>
    <w:p w14:paraId="1B4B0B0A" w14:textId="77777777" w:rsidR="000D6882" w:rsidRPr="00214BC9" w:rsidRDefault="000D6882" w:rsidP="0062145A">
      <w:pPr>
        <w:spacing w:line="360" w:lineRule="auto"/>
        <w:ind w:firstLineChars="200" w:firstLine="400"/>
        <w:rPr>
          <w:sz w:val="20"/>
          <w:szCs w:val="20"/>
        </w:rPr>
      </w:pPr>
      <w:r w:rsidRPr="00214BC9">
        <w:rPr>
          <w:rFonts w:hint="eastAsia"/>
          <w:sz w:val="20"/>
          <w:szCs w:val="20"/>
        </w:rPr>
        <w:t>传　　真：</w:t>
      </w:r>
      <w:r w:rsidRPr="00214BC9">
        <w:rPr>
          <w:sz w:val="20"/>
          <w:szCs w:val="20"/>
          <w:u w:val="single"/>
        </w:rPr>
        <w:t>028-87523391</w:t>
      </w:r>
    </w:p>
    <w:p w14:paraId="28F33EC6" w14:textId="77777777" w:rsidR="000D6882" w:rsidRPr="00214BC9" w:rsidRDefault="000D6882" w:rsidP="0062145A">
      <w:pPr>
        <w:spacing w:line="360" w:lineRule="auto"/>
        <w:ind w:firstLineChars="200" w:firstLine="400"/>
        <w:rPr>
          <w:szCs w:val="21"/>
        </w:rPr>
      </w:pPr>
      <w:r w:rsidRPr="00214BC9">
        <w:rPr>
          <w:rFonts w:hint="eastAsia"/>
          <w:sz w:val="20"/>
          <w:szCs w:val="20"/>
        </w:rPr>
        <w:t>邮箱地址：</w:t>
      </w:r>
      <w:r w:rsidRPr="00214BC9">
        <w:rPr>
          <w:sz w:val="20"/>
          <w:szCs w:val="20"/>
          <w:u w:val="single"/>
        </w:rPr>
        <w:t>zbcg@cntcitc.com.cn</w:t>
      </w:r>
    </w:p>
    <w:p w14:paraId="488F1A8C" w14:textId="0B7D563B" w:rsidR="000F32A1" w:rsidRPr="00214BC9" w:rsidRDefault="000F32A1" w:rsidP="005F7442">
      <w:pPr>
        <w:spacing w:afterLines="50" w:after="120"/>
        <w:rPr>
          <w:rFonts w:ascii="黑体" w:eastAsia="黑体" w:hAnsi="黑体" w:cs="宋体"/>
          <w:sz w:val="32"/>
          <w:szCs w:val="32"/>
        </w:rPr>
      </w:pPr>
      <w:bookmarkStart w:id="5" w:name="_Toc470496183"/>
      <w:bookmarkStart w:id="6" w:name="_Toc511641658"/>
      <w:bookmarkStart w:id="7" w:name="_Toc467593747"/>
      <w:bookmarkStart w:id="8" w:name="_Toc510459717"/>
      <w:r w:rsidRPr="00214BC9">
        <w:rPr>
          <w:rFonts w:ascii="方正小标宋简体" w:eastAsia="方正小标宋简体" w:hAnsi="仿宋"/>
          <w:kern w:val="44"/>
          <w:sz w:val="28"/>
          <w:szCs w:val="36"/>
        </w:rPr>
        <w:br w:type="page"/>
      </w:r>
      <w:bookmarkStart w:id="9" w:name="_Hlk51134576"/>
      <w:r w:rsidRPr="00214BC9">
        <w:rPr>
          <w:rFonts w:ascii="黑体" w:eastAsia="黑体" w:hAnsi="黑体" w:cs="宋体" w:hint="eastAsia"/>
          <w:sz w:val="32"/>
          <w:szCs w:val="32"/>
        </w:rPr>
        <w:lastRenderedPageBreak/>
        <w:t>单一来源采购邀请书附件1</w:t>
      </w:r>
    </w:p>
    <w:p w14:paraId="34FA49D9" w14:textId="77777777" w:rsidR="000F32A1" w:rsidRPr="00214BC9" w:rsidRDefault="000F32A1" w:rsidP="000F32A1">
      <w:pPr>
        <w:spacing w:line="360" w:lineRule="auto"/>
        <w:jc w:val="center"/>
        <w:rPr>
          <w:rFonts w:ascii="宋体" w:hAnsi="宋体" w:cs="宋体"/>
          <w:sz w:val="24"/>
          <w:szCs w:val="32"/>
        </w:rPr>
      </w:pPr>
      <w:r w:rsidRPr="00214BC9">
        <w:rPr>
          <w:rFonts w:ascii="方正小标宋简体" w:eastAsia="方正小标宋简体" w:hAnsi="宋体" w:cs="宋体" w:hint="eastAsia"/>
          <w:sz w:val="40"/>
          <w:szCs w:val="32"/>
        </w:rPr>
        <w:t>特别告知</w:t>
      </w:r>
    </w:p>
    <w:p w14:paraId="00EFCD46" w14:textId="50B8BF9F" w:rsidR="000F32A1" w:rsidRPr="00214BC9" w:rsidRDefault="000F32A1" w:rsidP="000F32A1">
      <w:pPr>
        <w:spacing w:line="360" w:lineRule="auto"/>
        <w:rPr>
          <w:rFonts w:ascii="宋体" w:hAnsi="宋体" w:cs="宋体"/>
          <w:sz w:val="24"/>
        </w:rPr>
      </w:pPr>
      <w:r w:rsidRPr="00214BC9">
        <w:rPr>
          <w:rFonts w:ascii="宋体" w:hAnsi="宋体" w:cs="宋体" w:hint="eastAsia"/>
          <w:b/>
          <w:sz w:val="24"/>
        </w:rPr>
        <w:t>响应单位：</w:t>
      </w:r>
      <w:r w:rsidRPr="00214BC9">
        <w:rPr>
          <w:rFonts w:ascii="宋体" w:hAnsi="宋体" w:cs="宋体"/>
          <w:sz w:val="24"/>
        </w:rPr>
        <w:t xml:space="preserve"> </w:t>
      </w:r>
    </w:p>
    <w:p w14:paraId="0AA295D4" w14:textId="77777777" w:rsidR="000F32A1" w:rsidRPr="00214BC9" w:rsidRDefault="000F32A1" w:rsidP="000F32A1">
      <w:pPr>
        <w:spacing w:line="360" w:lineRule="auto"/>
        <w:ind w:firstLineChars="200" w:firstLine="480"/>
        <w:rPr>
          <w:rFonts w:ascii="宋体" w:hAnsi="宋体"/>
          <w:sz w:val="24"/>
        </w:rPr>
      </w:pPr>
      <w:r w:rsidRPr="00214BC9">
        <w:rPr>
          <w:rFonts w:ascii="宋体" w:hAnsi="宋体" w:hint="eastAsia"/>
          <w:sz w:val="24"/>
        </w:rPr>
        <w:t>本项目接受谈判保证金线上缴纳，现将有关注意事项特别告知如下：</w:t>
      </w:r>
    </w:p>
    <w:p w14:paraId="1A5A9D9E" w14:textId="77777777" w:rsidR="000F32A1" w:rsidRPr="00214BC9" w:rsidRDefault="000F32A1" w:rsidP="000F32A1">
      <w:pPr>
        <w:widowControl/>
        <w:numPr>
          <w:ilvl w:val="0"/>
          <w:numId w:val="49"/>
        </w:numPr>
        <w:spacing w:line="360" w:lineRule="auto"/>
        <w:textAlignment w:val="baseline"/>
        <w:rPr>
          <w:rFonts w:ascii="宋体" w:hAnsi="宋体"/>
          <w:b/>
          <w:bCs/>
          <w:sz w:val="24"/>
        </w:rPr>
      </w:pPr>
      <w:r w:rsidRPr="00214BC9">
        <w:rPr>
          <w:rFonts w:ascii="宋体" w:hAnsi="宋体" w:hint="eastAsia"/>
          <w:b/>
          <w:bCs/>
          <w:sz w:val="24"/>
        </w:rPr>
        <w:t>供应商注册：</w:t>
      </w:r>
    </w:p>
    <w:p w14:paraId="215D6CD6" w14:textId="77777777" w:rsidR="000F32A1" w:rsidRPr="00214BC9" w:rsidRDefault="000F32A1" w:rsidP="000F32A1">
      <w:pPr>
        <w:ind w:firstLine="480"/>
        <w:rPr>
          <w:rFonts w:ascii="宋体" w:hAnsi="宋体"/>
          <w:sz w:val="24"/>
        </w:rPr>
      </w:pPr>
      <w:r w:rsidRPr="00214BC9">
        <w:rPr>
          <w:rFonts w:ascii="宋体" w:hAnsi="宋体" w:hint="eastAsia"/>
          <w:sz w:val="24"/>
        </w:rPr>
        <w:t>1.</w:t>
      </w:r>
      <w:r w:rsidRPr="00214BC9">
        <w:rPr>
          <w:rFonts w:ascii="宋体" w:hAnsi="宋体" w:hint="eastAsia"/>
          <w:sz w:val="24"/>
        </w:rPr>
        <w:tab/>
        <w:t>登录中</w:t>
      </w:r>
      <w:proofErr w:type="gramStart"/>
      <w:r w:rsidRPr="00214BC9">
        <w:rPr>
          <w:rFonts w:ascii="宋体" w:hAnsi="宋体" w:hint="eastAsia"/>
          <w:sz w:val="24"/>
        </w:rPr>
        <w:t>招联合</w:t>
      </w:r>
      <w:proofErr w:type="gramEnd"/>
      <w:r w:rsidRPr="00214BC9">
        <w:rPr>
          <w:rFonts w:ascii="宋体" w:hAnsi="宋体" w:hint="eastAsia"/>
          <w:sz w:val="24"/>
        </w:rPr>
        <w:t>招标采购平台http://www.365trade.com.cn网址进行注册成为正式供应商。</w:t>
      </w:r>
    </w:p>
    <w:p w14:paraId="182512F1" w14:textId="77777777" w:rsidR="000F32A1" w:rsidRPr="00214BC9" w:rsidRDefault="000F32A1" w:rsidP="000F32A1">
      <w:pPr>
        <w:ind w:firstLine="480"/>
        <w:rPr>
          <w:rFonts w:ascii="宋体" w:hAnsi="宋体"/>
          <w:sz w:val="24"/>
        </w:rPr>
      </w:pPr>
      <w:r w:rsidRPr="00214BC9">
        <w:rPr>
          <w:rFonts w:ascii="宋体" w:hAnsi="宋体" w:hint="eastAsia"/>
          <w:sz w:val="24"/>
        </w:rPr>
        <w:t>2.</w:t>
      </w:r>
      <w:r w:rsidRPr="00214BC9">
        <w:rPr>
          <w:rFonts w:ascii="宋体" w:hAnsi="宋体" w:hint="eastAsia"/>
          <w:sz w:val="24"/>
        </w:rPr>
        <w:tab/>
        <w:t>注册成功后，将“单位名称+注册预留姓名+注册预留电话”</w:t>
      </w:r>
      <w:r w:rsidRPr="00214BC9">
        <w:rPr>
          <w:rFonts w:hint="eastAsia"/>
          <w:sz w:val="24"/>
          <w:szCs w:val="24"/>
        </w:rPr>
        <w:t>于现场购买谈判文件时提供给采购代理机构。</w:t>
      </w:r>
    </w:p>
    <w:p w14:paraId="6154646E" w14:textId="77777777" w:rsidR="000F32A1" w:rsidRPr="00214BC9" w:rsidRDefault="000F32A1" w:rsidP="000F32A1">
      <w:pPr>
        <w:widowControl/>
        <w:numPr>
          <w:ilvl w:val="0"/>
          <w:numId w:val="49"/>
        </w:numPr>
        <w:spacing w:line="360" w:lineRule="auto"/>
        <w:textAlignment w:val="baseline"/>
        <w:rPr>
          <w:rFonts w:ascii="宋体" w:hAnsi="宋体"/>
          <w:b/>
          <w:bCs/>
          <w:sz w:val="24"/>
        </w:rPr>
      </w:pPr>
      <w:r w:rsidRPr="00214BC9">
        <w:rPr>
          <w:rFonts w:ascii="宋体" w:hAnsi="宋体" w:hint="eastAsia"/>
          <w:b/>
          <w:bCs/>
          <w:sz w:val="24"/>
        </w:rPr>
        <w:t>网上缴纳保证金流程：</w:t>
      </w:r>
    </w:p>
    <w:p w14:paraId="7D9DACFB" w14:textId="77777777" w:rsidR="000F32A1" w:rsidRPr="00214BC9" w:rsidRDefault="000F32A1" w:rsidP="000F32A1">
      <w:pPr>
        <w:ind w:firstLine="480"/>
        <w:rPr>
          <w:rFonts w:ascii="宋体" w:hAnsi="宋体"/>
          <w:kern w:val="0"/>
          <w:sz w:val="24"/>
        </w:rPr>
      </w:pPr>
      <w:r w:rsidRPr="00214BC9">
        <w:rPr>
          <w:rFonts w:ascii="宋体" w:hAnsi="宋体" w:hint="eastAsia"/>
          <w:kern w:val="0"/>
          <w:sz w:val="24"/>
        </w:rPr>
        <w:t>1、保证金缴纳方式：线上缴纳。本项目谈判保证金通过 “中招联合招标采购平台（ http://www.365trade.com.cn）”进行缴纳，不再单独提供账户信息。</w:t>
      </w:r>
    </w:p>
    <w:p w14:paraId="2502199D" w14:textId="77777777" w:rsidR="000F32A1" w:rsidRPr="00214BC9" w:rsidRDefault="000F32A1" w:rsidP="000F32A1">
      <w:pPr>
        <w:ind w:firstLine="480"/>
        <w:rPr>
          <w:rFonts w:ascii="宋体" w:hAnsi="宋体"/>
          <w:kern w:val="0"/>
          <w:sz w:val="24"/>
        </w:rPr>
      </w:pPr>
      <w:r w:rsidRPr="00214BC9">
        <w:rPr>
          <w:rFonts w:ascii="宋体" w:hAnsi="宋体" w:hint="eastAsia"/>
          <w:sz w:val="24"/>
        </w:rPr>
        <w:t>2、</w:t>
      </w:r>
      <w:r w:rsidRPr="00214BC9">
        <w:rPr>
          <w:rFonts w:ascii="宋体" w:hAnsi="宋体" w:hint="eastAsia"/>
          <w:kern w:val="0"/>
          <w:sz w:val="24"/>
        </w:rPr>
        <w:t>供应商登录中</w:t>
      </w:r>
      <w:proofErr w:type="gramStart"/>
      <w:r w:rsidRPr="00214BC9">
        <w:rPr>
          <w:rFonts w:ascii="宋体" w:hAnsi="宋体" w:hint="eastAsia"/>
          <w:kern w:val="0"/>
          <w:sz w:val="24"/>
        </w:rPr>
        <w:t>招联合</w:t>
      </w:r>
      <w:proofErr w:type="gramEnd"/>
      <w:r w:rsidRPr="00214BC9">
        <w:rPr>
          <w:rFonts w:ascii="宋体" w:hAnsi="宋体" w:hint="eastAsia"/>
          <w:kern w:val="0"/>
          <w:sz w:val="24"/>
        </w:rPr>
        <w:t>招标采购平台，通过【我参与的项目】找到本项目标包，点击【缴纳保证金】按钮，选择“电汇”，点“下一步”按钮获取保证金虚拟账户信息；</w:t>
      </w:r>
    </w:p>
    <w:p w14:paraId="5C9D5C66" w14:textId="77777777" w:rsidR="000F32A1" w:rsidRPr="00214BC9" w:rsidRDefault="000F32A1" w:rsidP="000F32A1">
      <w:pPr>
        <w:ind w:firstLine="480"/>
        <w:rPr>
          <w:rFonts w:ascii="宋体" w:hAnsi="宋体"/>
          <w:kern w:val="0"/>
          <w:sz w:val="24"/>
        </w:rPr>
      </w:pPr>
      <w:r w:rsidRPr="00214BC9">
        <w:rPr>
          <w:rFonts w:ascii="宋体" w:hAnsi="宋体" w:hint="eastAsia"/>
          <w:sz w:val="24"/>
        </w:rPr>
        <w:t>3</w:t>
      </w:r>
      <w:r w:rsidRPr="00214BC9">
        <w:rPr>
          <w:rFonts w:ascii="宋体" w:hAnsi="宋体" w:hint="eastAsia"/>
          <w:kern w:val="0"/>
          <w:sz w:val="24"/>
        </w:rPr>
        <w:t>、供应商根据自动生成的唯一虚拟账户信息，按谈判文件要求从基本户电汇谈判保证金；</w:t>
      </w:r>
    </w:p>
    <w:p w14:paraId="1BEE9005" w14:textId="77777777" w:rsidR="000F32A1" w:rsidRPr="00214BC9" w:rsidRDefault="000F32A1" w:rsidP="000F32A1">
      <w:pPr>
        <w:spacing w:line="351" w:lineRule="atLeast"/>
        <w:ind w:firstLine="480"/>
        <w:rPr>
          <w:rFonts w:ascii="宋体" w:hAnsi="宋体"/>
          <w:sz w:val="24"/>
        </w:rPr>
      </w:pPr>
      <w:r w:rsidRPr="00214BC9">
        <w:rPr>
          <w:rFonts w:ascii="宋体" w:hAnsi="宋体" w:hint="eastAsia"/>
          <w:sz w:val="24"/>
        </w:rPr>
        <w:t>4</w:t>
      </w:r>
      <w:r w:rsidRPr="00214BC9">
        <w:rPr>
          <w:rFonts w:ascii="宋体" w:hAnsi="宋体" w:hint="eastAsia"/>
          <w:kern w:val="0"/>
          <w:sz w:val="24"/>
        </w:rPr>
        <w:t>、供应商每个项目的谈判保证金虚拟账户均是唯一的，即同一个项目的不同供应商虚拟账户信息不一样；同</w:t>
      </w:r>
      <w:proofErr w:type="gramStart"/>
      <w:r w:rsidRPr="00214BC9">
        <w:rPr>
          <w:rFonts w:ascii="宋体" w:hAnsi="宋体" w:hint="eastAsia"/>
          <w:kern w:val="0"/>
          <w:sz w:val="24"/>
        </w:rPr>
        <w:t>一供应</w:t>
      </w:r>
      <w:proofErr w:type="gramEnd"/>
      <w:r w:rsidRPr="00214BC9">
        <w:rPr>
          <w:rFonts w:ascii="宋体" w:hAnsi="宋体" w:hint="eastAsia"/>
          <w:kern w:val="0"/>
          <w:sz w:val="24"/>
        </w:rPr>
        <w:t>商不同项目的虚拟账户信息也不一样，请勿泄露虚拟账户信息（特别提示：同一虚拟账户出现不同供应商汇款，即视为围标、串标，请妥善保管虚拟账户信息）</w:t>
      </w:r>
    </w:p>
    <w:p w14:paraId="2A17D6ED" w14:textId="77777777" w:rsidR="000F32A1" w:rsidRPr="00214BC9" w:rsidRDefault="000F32A1" w:rsidP="000F32A1">
      <w:pPr>
        <w:widowControl/>
        <w:numPr>
          <w:ilvl w:val="0"/>
          <w:numId w:val="49"/>
        </w:numPr>
        <w:spacing w:line="360" w:lineRule="auto"/>
        <w:textAlignment w:val="baseline"/>
        <w:rPr>
          <w:rFonts w:ascii="宋体" w:hAnsi="宋体"/>
          <w:b/>
          <w:bCs/>
          <w:sz w:val="24"/>
        </w:rPr>
      </w:pPr>
      <w:r w:rsidRPr="00214BC9">
        <w:rPr>
          <w:rFonts w:ascii="宋体" w:hAnsi="宋体" w:hint="eastAsia"/>
          <w:b/>
          <w:bCs/>
          <w:sz w:val="24"/>
        </w:rPr>
        <w:t>其它事项</w:t>
      </w:r>
    </w:p>
    <w:p w14:paraId="6F9D0408" w14:textId="77777777" w:rsidR="000F32A1" w:rsidRPr="00214BC9" w:rsidRDefault="000F32A1" w:rsidP="000F32A1">
      <w:pPr>
        <w:spacing w:line="360" w:lineRule="auto"/>
        <w:ind w:firstLineChars="200" w:firstLine="480"/>
        <w:rPr>
          <w:rFonts w:ascii="宋体" w:hAnsi="宋体"/>
          <w:sz w:val="24"/>
        </w:rPr>
      </w:pPr>
      <w:r w:rsidRPr="00214BC9">
        <w:rPr>
          <w:rFonts w:ascii="宋体" w:hAnsi="宋体" w:hint="eastAsia"/>
          <w:sz w:val="24"/>
        </w:rPr>
        <w:t xml:space="preserve">1、 </w:t>
      </w:r>
      <w:bookmarkEnd w:id="9"/>
      <w:r w:rsidRPr="00214BC9">
        <w:rPr>
          <w:rFonts w:ascii="宋体" w:hAnsi="宋体" w:hint="eastAsia"/>
          <w:sz w:val="24"/>
        </w:rPr>
        <w:t>交易平台首页帮助中心提供操作手册，潜在供应商可以下载并根据操作手册提示进行注册、登录等操作；</w:t>
      </w:r>
    </w:p>
    <w:p w14:paraId="0B6919A1" w14:textId="1602CB27" w:rsidR="000D6882" w:rsidRPr="005F45CA" w:rsidRDefault="000F32A1" w:rsidP="005F45CA">
      <w:pPr>
        <w:spacing w:line="360" w:lineRule="auto"/>
        <w:ind w:firstLineChars="200" w:firstLine="480"/>
        <w:rPr>
          <w:rFonts w:ascii="Times New Roman" w:hAnsi="Times New Roman" w:hint="eastAsia"/>
          <w:szCs w:val="21"/>
        </w:rPr>
      </w:pPr>
      <w:r w:rsidRPr="00214BC9">
        <w:rPr>
          <w:rFonts w:ascii="宋体" w:hAnsi="宋体" w:hint="eastAsia"/>
          <w:sz w:val="24"/>
        </w:rPr>
        <w:t>2、网上缴纳谈判保证金等平台操作问题，可拨打“中招联合招标采购平台”统一服务热线：010-86397110，热线服务时间为工作日上午9点到12点，下午13点30分到17点。</w:t>
      </w:r>
      <w:bookmarkEnd w:id="5"/>
      <w:bookmarkEnd w:id="6"/>
      <w:bookmarkEnd w:id="7"/>
      <w:bookmarkEnd w:id="8"/>
    </w:p>
    <w:sectPr w:rsidR="000D6882" w:rsidRPr="005F45CA" w:rsidSect="000C4EC7">
      <w:headerReference w:type="default" r:id="rId8"/>
      <w:pgSz w:w="11906" w:h="16838"/>
      <w:pgMar w:top="1418" w:right="1474" w:bottom="1588"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DB713" w14:textId="77777777" w:rsidR="007A2067" w:rsidRDefault="007A2067" w:rsidP="00076D72">
      <w:r>
        <w:separator/>
      </w:r>
    </w:p>
  </w:endnote>
  <w:endnote w:type="continuationSeparator" w:id="0">
    <w:p w14:paraId="51F02531" w14:textId="77777777" w:rsidR="007A2067" w:rsidRDefault="007A2067" w:rsidP="0007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DDFA4" w14:textId="77777777" w:rsidR="007A2067" w:rsidRDefault="007A2067" w:rsidP="00076D72">
      <w:r>
        <w:separator/>
      </w:r>
    </w:p>
  </w:footnote>
  <w:footnote w:type="continuationSeparator" w:id="0">
    <w:p w14:paraId="1B587E13" w14:textId="77777777" w:rsidR="007A2067" w:rsidRDefault="007A2067" w:rsidP="0007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AE4E" w14:textId="77777777" w:rsidR="00B87F85" w:rsidRDefault="00B87F85">
    <w:pPr>
      <w:pStyle w:val="a4"/>
      <w:pBdr>
        <w:bottom w:val="none" w:sz="0" w:space="0" w:color="auto"/>
      </w:pBdr>
      <w:jc w:val="both"/>
      <w:rPr>
        <w:rFonts w:ascii="黑体" w:eastAsia="黑体"/>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ideographDigital"/>
      <w:pStyle w:val="1"/>
      <w:lvlText w:val="第 %1 条"/>
      <w:lvlJc w:val="left"/>
      <w:pPr>
        <w:tabs>
          <w:tab w:val="num" w:pos="1080"/>
        </w:tabs>
      </w:pPr>
      <w:rPr>
        <w:rFonts w:cs="Times New Roman" w:hint="eastAsia"/>
      </w:rPr>
    </w:lvl>
    <w:lvl w:ilvl="1">
      <w:start w:val="1"/>
      <w:numFmt w:val="decimalZero"/>
      <w:pStyle w:val="2"/>
      <w:isLgl/>
      <w:lvlText w:val="节 %1.%2"/>
      <w:lvlJc w:val="left"/>
      <w:pPr>
        <w:tabs>
          <w:tab w:val="num" w:pos="720"/>
        </w:tabs>
      </w:pPr>
      <w:rPr>
        <w:rFonts w:cs="Times New Roman" w:hint="eastAsia"/>
      </w:rPr>
    </w:lvl>
    <w:lvl w:ilvl="2">
      <w:start w:val="1"/>
      <w:numFmt w:val="lowerLetter"/>
      <w:lvlText w:val="(%3)"/>
      <w:lvlJc w:val="left"/>
      <w:pPr>
        <w:tabs>
          <w:tab w:val="num" w:pos="720"/>
        </w:tabs>
        <w:ind w:left="720" w:hanging="432"/>
      </w:pPr>
      <w:rPr>
        <w:rFonts w:cs="Times New Roman" w:hint="eastAsia"/>
      </w:rPr>
    </w:lvl>
    <w:lvl w:ilvl="3">
      <w:start w:val="1"/>
      <w:numFmt w:val="lowerRoman"/>
      <w:lvlText w:val="(%4)"/>
      <w:lvlJc w:val="right"/>
      <w:pPr>
        <w:tabs>
          <w:tab w:val="num" w:pos="864"/>
        </w:tabs>
        <w:ind w:left="864" w:hanging="144"/>
      </w:pPr>
      <w:rPr>
        <w:rFonts w:cs="Times New Roman" w:hint="eastAsia"/>
      </w:rPr>
    </w:lvl>
    <w:lvl w:ilvl="4">
      <w:start w:val="1"/>
      <w:numFmt w:val="decimal"/>
      <w:lvlText w:val="%5)"/>
      <w:lvlJc w:val="left"/>
      <w:pPr>
        <w:tabs>
          <w:tab w:val="num" w:pos="1008"/>
        </w:tabs>
        <w:ind w:left="1008" w:hanging="432"/>
      </w:pPr>
      <w:rPr>
        <w:rFonts w:cs="Times New Roman" w:hint="eastAsia"/>
      </w:rPr>
    </w:lvl>
    <w:lvl w:ilvl="5">
      <w:start w:val="1"/>
      <w:numFmt w:val="lowerLetter"/>
      <w:lvlText w:val="%6)"/>
      <w:lvlJc w:val="left"/>
      <w:pPr>
        <w:tabs>
          <w:tab w:val="num" w:pos="1152"/>
        </w:tabs>
        <w:ind w:left="1152" w:hanging="432"/>
      </w:pPr>
      <w:rPr>
        <w:rFonts w:cs="Times New Roman" w:hint="eastAsia"/>
      </w:rPr>
    </w:lvl>
    <w:lvl w:ilvl="6">
      <w:start w:val="1"/>
      <w:numFmt w:val="lowerRoman"/>
      <w:lvlText w:val="%7)"/>
      <w:lvlJc w:val="right"/>
      <w:pPr>
        <w:tabs>
          <w:tab w:val="num" w:pos="1296"/>
        </w:tabs>
        <w:ind w:left="1296" w:hanging="288"/>
      </w:pPr>
      <w:rPr>
        <w:rFonts w:cs="Times New Roman" w:hint="eastAsia"/>
      </w:rPr>
    </w:lvl>
    <w:lvl w:ilvl="7">
      <w:start w:val="1"/>
      <w:numFmt w:val="lowerLetter"/>
      <w:lvlText w:val="%8."/>
      <w:lvlJc w:val="left"/>
      <w:pPr>
        <w:tabs>
          <w:tab w:val="num" w:pos="1440"/>
        </w:tabs>
        <w:ind w:left="1440" w:hanging="432"/>
      </w:pPr>
      <w:rPr>
        <w:rFonts w:cs="Times New Roman" w:hint="eastAsia"/>
      </w:rPr>
    </w:lvl>
    <w:lvl w:ilvl="8">
      <w:start w:val="1"/>
      <w:numFmt w:val="lowerRoman"/>
      <w:lvlText w:val="%9."/>
      <w:lvlJc w:val="right"/>
      <w:pPr>
        <w:tabs>
          <w:tab w:val="num" w:pos="1584"/>
        </w:tabs>
        <w:ind w:left="1584" w:hanging="144"/>
      </w:pPr>
      <w:rPr>
        <w:rFonts w:cs="Times New Roman" w:hint="eastAsia"/>
      </w:rPr>
    </w:lvl>
  </w:abstractNum>
  <w:abstractNum w:abstractNumId="1" w15:restartNumberingAfterBreak="0">
    <w:nsid w:val="01CF0F67"/>
    <w:multiLevelType w:val="hybridMultilevel"/>
    <w:tmpl w:val="8988C94E"/>
    <w:lvl w:ilvl="0" w:tplc="2D2C3DF8">
      <w:start w:val="1"/>
      <w:numFmt w:val="japaneseCounting"/>
      <w:suff w:val="space"/>
      <w:lvlText w:val="%1、"/>
      <w:lvlJc w:val="left"/>
      <w:pPr>
        <w:ind w:left="720" w:hanging="72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02DE3125"/>
    <w:multiLevelType w:val="hybridMultilevel"/>
    <w:tmpl w:val="25A48010"/>
    <w:lvl w:ilvl="0" w:tplc="F4E6C7F8">
      <w:start w:val="1"/>
      <w:numFmt w:val="decimal"/>
      <w:lvlText w:val="(%1)"/>
      <w:lvlJc w:val="left"/>
      <w:pPr>
        <w:ind w:left="792" w:hanging="420"/>
      </w:pPr>
      <w:rPr>
        <w:rFonts w:ascii="仿宋_GB2312" w:eastAsia="仿宋_GB2312" w:hAnsi="宋体" w:cs="Times New Roman" w:hint="eastAsia"/>
        <w:color w:val="auto"/>
      </w:rPr>
    </w:lvl>
    <w:lvl w:ilvl="1" w:tplc="04090019" w:tentative="1">
      <w:start w:val="1"/>
      <w:numFmt w:val="lowerLetter"/>
      <w:lvlText w:val="%2)"/>
      <w:lvlJc w:val="left"/>
      <w:pPr>
        <w:ind w:left="1212" w:hanging="420"/>
      </w:pPr>
      <w:rPr>
        <w:rFonts w:cs="Times New Roman"/>
      </w:rPr>
    </w:lvl>
    <w:lvl w:ilvl="2" w:tplc="0409001B" w:tentative="1">
      <w:start w:val="1"/>
      <w:numFmt w:val="lowerRoman"/>
      <w:lvlText w:val="%3."/>
      <w:lvlJc w:val="right"/>
      <w:pPr>
        <w:ind w:left="1632" w:hanging="420"/>
      </w:pPr>
      <w:rPr>
        <w:rFonts w:cs="Times New Roman"/>
      </w:rPr>
    </w:lvl>
    <w:lvl w:ilvl="3" w:tplc="0409000F" w:tentative="1">
      <w:start w:val="1"/>
      <w:numFmt w:val="decimal"/>
      <w:lvlText w:val="%4."/>
      <w:lvlJc w:val="left"/>
      <w:pPr>
        <w:ind w:left="2052" w:hanging="420"/>
      </w:pPr>
      <w:rPr>
        <w:rFonts w:cs="Times New Roman"/>
      </w:rPr>
    </w:lvl>
    <w:lvl w:ilvl="4" w:tplc="04090019" w:tentative="1">
      <w:start w:val="1"/>
      <w:numFmt w:val="lowerLetter"/>
      <w:lvlText w:val="%5)"/>
      <w:lvlJc w:val="left"/>
      <w:pPr>
        <w:ind w:left="2472" w:hanging="420"/>
      </w:pPr>
      <w:rPr>
        <w:rFonts w:cs="Times New Roman"/>
      </w:rPr>
    </w:lvl>
    <w:lvl w:ilvl="5" w:tplc="0409001B" w:tentative="1">
      <w:start w:val="1"/>
      <w:numFmt w:val="lowerRoman"/>
      <w:lvlText w:val="%6."/>
      <w:lvlJc w:val="right"/>
      <w:pPr>
        <w:ind w:left="2892" w:hanging="420"/>
      </w:pPr>
      <w:rPr>
        <w:rFonts w:cs="Times New Roman"/>
      </w:rPr>
    </w:lvl>
    <w:lvl w:ilvl="6" w:tplc="0409000F" w:tentative="1">
      <w:start w:val="1"/>
      <w:numFmt w:val="decimal"/>
      <w:lvlText w:val="%7."/>
      <w:lvlJc w:val="left"/>
      <w:pPr>
        <w:ind w:left="3312" w:hanging="420"/>
      </w:pPr>
      <w:rPr>
        <w:rFonts w:cs="Times New Roman"/>
      </w:rPr>
    </w:lvl>
    <w:lvl w:ilvl="7" w:tplc="04090019" w:tentative="1">
      <w:start w:val="1"/>
      <w:numFmt w:val="lowerLetter"/>
      <w:lvlText w:val="%8)"/>
      <w:lvlJc w:val="left"/>
      <w:pPr>
        <w:ind w:left="3732" w:hanging="420"/>
      </w:pPr>
      <w:rPr>
        <w:rFonts w:cs="Times New Roman"/>
      </w:rPr>
    </w:lvl>
    <w:lvl w:ilvl="8" w:tplc="0409001B" w:tentative="1">
      <w:start w:val="1"/>
      <w:numFmt w:val="lowerRoman"/>
      <w:lvlText w:val="%9."/>
      <w:lvlJc w:val="right"/>
      <w:pPr>
        <w:ind w:left="4152" w:hanging="420"/>
      </w:pPr>
      <w:rPr>
        <w:rFonts w:cs="Times New Roman"/>
      </w:rPr>
    </w:lvl>
  </w:abstractNum>
  <w:abstractNum w:abstractNumId="3" w15:restartNumberingAfterBreak="0">
    <w:nsid w:val="040613C1"/>
    <w:multiLevelType w:val="hybridMultilevel"/>
    <w:tmpl w:val="B9D0E048"/>
    <w:lvl w:ilvl="0" w:tplc="5B6A5198">
      <w:start w:val="1"/>
      <w:numFmt w:val="decimal"/>
      <w:lvlText w:val="（%1）"/>
      <w:lvlJc w:val="left"/>
      <w:pPr>
        <w:ind w:left="1260" w:hanging="780"/>
      </w:pPr>
      <w:rPr>
        <w:rFonts w:cs="Times New Roman" w:hint="default"/>
      </w:rPr>
    </w:lvl>
    <w:lvl w:ilvl="1" w:tplc="E480A2B2">
      <w:start w:val="1"/>
      <w:numFmt w:val="decimal"/>
      <w:lvlText w:val="(%2)"/>
      <w:lvlJc w:val="left"/>
      <w:pPr>
        <w:ind w:left="1260" w:hanging="360"/>
      </w:pPr>
      <w:rPr>
        <w:rFonts w:cs="Times New Roman" w:hint="default"/>
      </w:rPr>
    </w:lvl>
    <w:lvl w:ilvl="2" w:tplc="E3062288">
      <w:start w:val="1"/>
      <w:numFmt w:val="decimal"/>
      <w:lvlText w:val="%3."/>
      <w:lvlJc w:val="left"/>
      <w:pPr>
        <w:ind w:left="1680" w:hanging="360"/>
      </w:pPr>
      <w:rPr>
        <w:rFonts w:cs="Times New Roman" w:hint="default"/>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15:restartNumberingAfterBreak="0">
    <w:nsid w:val="07A86152"/>
    <w:multiLevelType w:val="hybridMultilevel"/>
    <w:tmpl w:val="9B44E6DE"/>
    <w:lvl w:ilvl="0" w:tplc="B15000CE">
      <w:start w:val="1"/>
      <w:numFmt w:val="decimal"/>
      <w:lvlText w:val="%1."/>
      <w:lvlJc w:val="left"/>
      <w:pPr>
        <w:ind w:left="1200" w:hanging="420"/>
      </w:pPr>
      <w:rPr>
        <w:rFonts w:cs="Times New Roman" w:hint="eastAsia"/>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5" w15:restartNumberingAfterBreak="0">
    <w:nsid w:val="0DF23D42"/>
    <w:multiLevelType w:val="hybridMultilevel"/>
    <w:tmpl w:val="B69C1304"/>
    <w:lvl w:ilvl="0" w:tplc="F4E6C7F8">
      <w:start w:val="1"/>
      <w:numFmt w:val="decimal"/>
      <w:lvlText w:val="(%1)"/>
      <w:lvlJc w:val="left"/>
      <w:pPr>
        <w:ind w:left="840" w:hanging="420"/>
      </w:pPr>
      <w:rPr>
        <w:rFonts w:ascii="仿宋_GB2312" w:eastAsia="仿宋_GB2312" w:hAnsi="宋体" w:cs="Times New Roman" w:hint="eastAsia"/>
        <w:color w:val="auto"/>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15:restartNumberingAfterBreak="0">
    <w:nsid w:val="12B26C2D"/>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7" w15:restartNumberingAfterBreak="0">
    <w:nsid w:val="179F675A"/>
    <w:multiLevelType w:val="hybridMultilevel"/>
    <w:tmpl w:val="70CEFC56"/>
    <w:lvl w:ilvl="0" w:tplc="5B6A5198">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15:restartNumberingAfterBreak="0">
    <w:nsid w:val="18356074"/>
    <w:multiLevelType w:val="hybridMultilevel"/>
    <w:tmpl w:val="2B9EBF5A"/>
    <w:lvl w:ilvl="0" w:tplc="B15000C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1A962A7D"/>
    <w:multiLevelType w:val="hybridMultilevel"/>
    <w:tmpl w:val="AAA633AE"/>
    <w:lvl w:ilvl="0" w:tplc="5B6A5198">
      <w:start w:val="1"/>
      <w:numFmt w:val="decimal"/>
      <w:lvlText w:val="（%1）"/>
      <w:lvlJc w:val="left"/>
      <w:pPr>
        <w:ind w:left="1200" w:hanging="420"/>
      </w:pPr>
      <w:rPr>
        <w:rFonts w:cs="Times New Roman" w:hint="default"/>
      </w:rPr>
    </w:lvl>
    <w:lvl w:ilvl="1" w:tplc="04090019">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0" w15:restartNumberingAfterBreak="0">
    <w:nsid w:val="1B054B6E"/>
    <w:multiLevelType w:val="hybridMultilevel"/>
    <w:tmpl w:val="F9C0BC9C"/>
    <w:lvl w:ilvl="0" w:tplc="5B6A5198">
      <w:start w:val="1"/>
      <w:numFmt w:val="decimal"/>
      <w:lvlText w:val="（%1）"/>
      <w:lvlJc w:val="left"/>
      <w:pPr>
        <w:ind w:left="792" w:hanging="420"/>
      </w:pPr>
      <w:rPr>
        <w:rFonts w:cs="Times New Roman" w:hint="default"/>
      </w:rPr>
    </w:lvl>
    <w:lvl w:ilvl="1" w:tplc="04090019" w:tentative="1">
      <w:start w:val="1"/>
      <w:numFmt w:val="lowerLetter"/>
      <w:lvlText w:val="%2)"/>
      <w:lvlJc w:val="left"/>
      <w:pPr>
        <w:ind w:left="1212" w:hanging="420"/>
      </w:pPr>
      <w:rPr>
        <w:rFonts w:cs="Times New Roman"/>
      </w:rPr>
    </w:lvl>
    <w:lvl w:ilvl="2" w:tplc="0409001B" w:tentative="1">
      <w:start w:val="1"/>
      <w:numFmt w:val="lowerRoman"/>
      <w:lvlText w:val="%3."/>
      <w:lvlJc w:val="right"/>
      <w:pPr>
        <w:ind w:left="1632" w:hanging="420"/>
      </w:pPr>
      <w:rPr>
        <w:rFonts w:cs="Times New Roman"/>
      </w:rPr>
    </w:lvl>
    <w:lvl w:ilvl="3" w:tplc="0409000F" w:tentative="1">
      <w:start w:val="1"/>
      <w:numFmt w:val="decimal"/>
      <w:lvlText w:val="%4."/>
      <w:lvlJc w:val="left"/>
      <w:pPr>
        <w:ind w:left="2052" w:hanging="420"/>
      </w:pPr>
      <w:rPr>
        <w:rFonts w:cs="Times New Roman"/>
      </w:rPr>
    </w:lvl>
    <w:lvl w:ilvl="4" w:tplc="04090019" w:tentative="1">
      <w:start w:val="1"/>
      <w:numFmt w:val="lowerLetter"/>
      <w:lvlText w:val="%5)"/>
      <w:lvlJc w:val="left"/>
      <w:pPr>
        <w:ind w:left="2472" w:hanging="420"/>
      </w:pPr>
      <w:rPr>
        <w:rFonts w:cs="Times New Roman"/>
      </w:rPr>
    </w:lvl>
    <w:lvl w:ilvl="5" w:tplc="0409001B" w:tentative="1">
      <w:start w:val="1"/>
      <w:numFmt w:val="lowerRoman"/>
      <w:lvlText w:val="%6."/>
      <w:lvlJc w:val="right"/>
      <w:pPr>
        <w:ind w:left="2892" w:hanging="420"/>
      </w:pPr>
      <w:rPr>
        <w:rFonts w:cs="Times New Roman"/>
      </w:rPr>
    </w:lvl>
    <w:lvl w:ilvl="6" w:tplc="0409000F" w:tentative="1">
      <w:start w:val="1"/>
      <w:numFmt w:val="decimal"/>
      <w:lvlText w:val="%7."/>
      <w:lvlJc w:val="left"/>
      <w:pPr>
        <w:ind w:left="3312" w:hanging="420"/>
      </w:pPr>
      <w:rPr>
        <w:rFonts w:cs="Times New Roman"/>
      </w:rPr>
    </w:lvl>
    <w:lvl w:ilvl="7" w:tplc="04090019" w:tentative="1">
      <w:start w:val="1"/>
      <w:numFmt w:val="lowerLetter"/>
      <w:lvlText w:val="%8)"/>
      <w:lvlJc w:val="left"/>
      <w:pPr>
        <w:ind w:left="3732" w:hanging="420"/>
      </w:pPr>
      <w:rPr>
        <w:rFonts w:cs="Times New Roman"/>
      </w:rPr>
    </w:lvl>
    <w:lvl w:ilvl="8" w:tplc="0409001B" w:tentative="1">
      <w:start w:val="1"/>
      <w:numFmt w:val="lowerRoman"/>
      <w:lvlText w:val="%9."/>
      <w:lvlJc w:val="right"/>
      <w:pPr>
        <w:ind w:left="4152" w:hanging="420"/>
      </w:pPr>
      <w:rPr>
        <w:rFonts w:cs="Times New Roman"/>
      </w:rPr>
    </w:lvl>
  </w:abstractNum>
  <w:abstractNum w:abstractNumId="11" w15:restartNumberingAfterBreak="0">
    <w:nsid w:val="1D7014EF"/>
    <w:multiLevelType w:val="hybridMultilevel"/>
    <w:tmpl w:val="2E8C1702"/>
    <w:lvl w:ilvl="0" w:tplc="BE24FB30">
      <w:start w:val="1"/>
      <w:numFmt w:val="decimal"/>
      <w:lvlText w:val="%1、"/>
      <w:lvlJc w:val="left"/>
      <w:pPr>
        <w:ind w:left="843" w:hanging="363"/>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F8971B6"/>
    <w:multiLevelType w:val="multilevel"/>
    <w:tmpl w:val="1F8971B6"/>
    <w:lvl w:ilvl="0">
      <w:start w:val="1"/>
      <w:numFmt w:val="decimal"/>
      <w:pStyle w:val="a"/>
      <w:suff w:val="nothing"/>
      <w:lvlText w:val="%1．"/>
      <w:lvlJc w:val="left"/>
      <w:pPr>
        <w:ind w:firstLine="40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22857B8B"/>
    <w:multiLevelType w:val="hybridMultilevel"/>
    <w:tmpl w:val="83109D12"/>
    <w:lvl w:ilvl="0" w:tplc="5B6A5198">
      <w:start w:val="1"/>
      <w:numFmt w:val="decimal"/>
      <w:lvlText w:val="（%1）"/>
      <w:lvlJc w:val="left"/>
      <w:pPr>
        <w:ind w:left="900" w:hanging="420"/>
      </w:pPr>
      <w:rPr>
        <w:rFonts w:cs="Times New Roman" w:hint="default"/>
      </w:rPr>
    </w:lvl>
    <w:lvl w:ilvl="1" w:tplc="04090019">
      <w:start w:val="1"/>
      <w:numFmt w:val="lowerLetter"/>
      <w:lvlText w:val="%2)"/>
      <w:lvlJc w:val="left"/>
      <w:pPr>
        <w:ind w:left="1320" w:hanging="420"/>
      </w:pPr>
      <w:rPr>
        <w:rFonts w:cs="Times New Roman"/>
      </w:rPr>
    </w:lvl>
    <w:lvl w:ilvl="2" w:tplc="39584EE4">
      <w:start w:val="1"/>
      <w:numFmt w:val="japaneseCounting"/>
      <w:lvlText w:val="%3．"/>
      <w:lvlJc w:val="left"/>
      <w:pPr>
        <w:ind w:left="2040" w:hanging="720"/>
      </w:pPr>
      <w:rPr>
        <w:rFonts w:ascii="宋体" w:eastAsia="宋体" w:hAnsi="宋体" w:cs="Times New Roman" w:hint="default"/>
        <w:sz w:val="21"/>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15:restartNumberingAfterBreak="0">
    <w:nsid w:val="25321781"/>
    <w:multiLevelType w:val="hybridMultilevel"/>
    <w:tmpl w:val="D772B71C"/>
    <w:lvl w:ilvl="0" w:tplc="04090011">
      <w:start w:val="1"/>
      <w:numFmt w:val="decimal"/>
      <w:lvlText w:val="%1)"/>
      <w:lvlJc w:val="left"/>
      <w:pPr>
        <w:ind w:left="1200" w:hanging="42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5" w15:restartNumberingAfterBreak="0">
    <w:nsid w:val="25D04C93"/>
    <w:multiLevelType w:val="hybridMultilevel"/>
    <w:tmpl w:val="70CEFC56"/>
    <w:lvl w:ilvl="0" w:tplc="5B6A5198">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15:restartNumberingAfterBreak="0">
    <w:nsid w:val="260124A2"/>
    <w:multiLevelType w:val="hybridMultilevel"/>
    <w:tmpl w:val="8162F048"/>
    <w:lvl w:ilvl="0" w:tplc="FE2209AC">
      <w:start w:val="1"/>
      <w:numFmt w:val="decimal"/>
      <w:suff w:val="noth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15:restartNumberingAfterBreak="0">
    <w:nsid w:val="27A46EFB"/>
    <w:multiLevelType w:val="hybridMultilevel"/>
    <w:tmpl w:val="A38A791A"/>
    <w:lvl w:ilvl="0" w:tplc="5B6A5198">
      <w:start w:val="1"/>
      <w:numFmt w:val="decimal"/>
      <w:lvlText w:val="（%1）"/>
      <w:lvlJc w:val="left"/>
      <w:pPr>
        <w:ind w:left="900" w:hanging="420"/>
      </w:pPr>
      <w:rPr>
        <w:rFonts w:cs="Times New Roman" w:hint="default"/>
      </w:rPr>
    </w:lvl>
    <w:lvl w:ilvl="1" w:tplc="04090019">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8" w15:restartNumberingAfterBreak="0">
    <w:nsid w:val="2B7022A7"/>
    <w:multiLevelType w:val="multilevel"/>
    <w:tmpl w:val="9E941844"/>
    <w:lvl w:ilvl="0">
      <w:start w:val="1"/>
      <w:numFmt w:val="decimal"/>
      <w:lvlText w:val="%1."/>
      <w:lvlJc w:val="left"/>
      <w:pPr>
        <w:ind w:left="420" w:hanging="420"/>
      </w:pPr>
      <w:rPr>
        <w:rFonts w:cs="Times New Roman" w:hint="eastAsia"/>
      </w:rPr>
    </w:lvl>
    <w:lvl w:ilvl="1">
      <w:start w:val="1"/>
      <w:numFmt w:val="decimal"/>
      <w:isLgl/>
      <w:lvlText w:val="%1.%2"/>
      <w:lvlJc w:val="left"/>
      <w:pPr>
        <w:ind w:left="465" w:hanging="360"/>
      </w:pPr>
      <w:rPr>
        <w:rFonts w:ascii="宋体" w:eastAsia="宋体" w:hAnsi="宋体" w:cs="Times New Roman" w:hint="default"/>
        <w:sz w:val="21"/>
        <w:szCs w:val="21"/>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9" w15:restartNumberingAfterBreak="0">
    <w:nsid w:val="2F5D2DB8"/>
    <w:multiLevelType w:val="hybridMultilevel"/>
    <w:tmpl w:val="B9D0E048"/>
    <w:lvl w:ilvl="0" w:tplc="5B6A5198">
      <w:start w:val="1"/>
      <w:numFmt w:val="decimal"/>
      <w:lvlText w:val="（%1）"/>
      <w:lvlJc w:val="left"/>
      <w:pPr>
        <w:ind w:left="1260" w:hanging="780"/>
      </w:pPr>
      <w:rPr>
        <w:rFonts w:cs="Times New Roman" w:hint="default"/>
      </w:rPr>
    </w:lvl>
    <w:lvl w:ilvl="1" w:tplc="E480A2B2">
      <w:start w:val="1"/>
      <w:numFmt w:val="decimal"/>
      <w:lvlText w:val="(%2)"/>
      <w:lvlJc w:val="left"/>
      <w:pPr>
        <w:ind w:left="1260" w:hanging="360"/>
      </w:pPr>
      <w:rPr>
        <w:rFonts w:cs="Times New Roman" w:hint="default"/>
      </w:rPr>
    </w:lvl>
    <w:lvl w:ilvl="2" w:tplc="E3062288">
      <w:start w:val="1"/>
      <w:numFmt w:val="decimal"/>
      <w:lvlText w:val="%3."/>
      <w:lvlJc w:val="left"/>
      <w:pPr>
        <w:ind w:left="1680" w:hanging="360"/>
      </w:pPr>
      <w:rPr>
        <w:rFonts w:cs="Times New Roman" w:hint="default"/>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0" w15:restartNumberingAfterBreak="0">
    <w:nsid w:val="317640FA"/>
    <w:multiLevelType w:val="hybridMultilevel"/>
    <w:tmpl w:val="DDDCF990"/>
    <w:lvl w:ilvl="0" w:tplc="0C022AE4">
      <w:start w:val="1"/>
      <w:numFmt w:val="chineseCountingThousand"/>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C022AE4">
      <w:start w:val="1"/>
      <w:numFmt w:val="chineseCountingThousand"/>
      <w:lvlText w:val="%3"/>
      <w:lvlJc w:val="left"/>
      <w:pPr>
        <w:ind w:left="1260" w:hanging="420"/>
      </w:pPr>
      <w:rPr>
        <w:rFonts w:cs="Times New Roman" w:hint="eastAsia"/>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15:restartNumberingAfterBreak="0">
    <w:nsid w:val="33AC0507"/>
    <w:multiLevelType w:val="hybridMultilevel"/>
    <w:tmpl w:val="2A44B5C4"/>
    <w:lvl w:ilvl="0" w:tplc="B15000CE">
      <w:start w:val="1"/>
      <w:numFmt w:val="decimal"/>
      <w:lvlText w:val="%1."/>
      <w:lvlJc w:val="left"/>
      <w:pPr>
        <w:ind w:left="1260" w:hanging="420"/>
      </w:pPr>
      <w:rPr>
        <w:rFonts w:cs="Times New Roman" w:hint="eastAsia"/>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2" w15:restartNumberingAfterBreak="0">
    <w:nsid w:val="37DF2AB2"/>
    <w:multiLevelType w:val="hybridMultilevel"/>
    <w:tmpl w:val="2D8CAFB8"/>
    <w:lvl w:ilvl="0" w:tplc="5B6A5198">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15:restartNumberingAfterBreak="0">
    <w:nsid w:val="38624A9D"/>
    <w:multiLevelType w:val="hybridMultilevel"/>
    <w:tmpl w:val="B69C1304"/>
    <w:lvl w:ilvl="0" w:tplc="F4E6C7F8">
      <w:start w:val="1"/>
      <w:numFmt w:val="decimal"/>
      <w:lvlText w:val="(%1)"/>
      <w:lvlJc w:val="left"/>
      <w:pPr>
        <w:ind w:left="840" w:hanging="420"/>
      </w:pPr>
      <w:rPr>
        <w:rFonts w:ascii="仿宋_GB2312" w:eastAsia="仿宋_GB2312" w:hAnsi="宋体" w:cs="Times New Roman" w:hint="eastAsia"/>
        <w:color w:val="auto"/>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4" w15:restartNumberingAfterBreak="0">
    <w:nsid w:val="3F846F03"/>
    <w:multiLevelType w:val="hybridMultilevel"/>
    <w:tmpl w:val="E8C69922"/>
    <w:lvl w:ilvl="0" w:tplc="5D82BAEE">
      <w:start w:val="1"/>
      <w:numFmt w:val="japaneseCounting"/>
      <w:lvlText w:val="%1、"/>
      <w:lvlJc w:val="left"/>
      <w:pPr>
        <w:ind w:left="1288"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402C22EB"/>
    <w:multiLevelType w:val="hybridMultilevel"/>
    <w:tmpl w:val="75C0D9D2"/>
    <w:lvl w:ilvl="0" w:tplc="B15000C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15:restartNumberingAfterBreak="0">
    <w:nsid w:val="41BF7937"/>
    <w:multiLevelType w:val="multilevel"/>
    <w:tmpl w:val="DE8E7B42"/>
    <w:lvl w:ilvl="0">
      <w:start w:val="6"/>
      <w:numFmt w:val="decimal"/>
      <w:lvlText w:val="%1"/>
      <w:lvlJc w:val="left"/>
      <w:pPr>
        <w:ind w:left="360" w:hanging="360"/>
      </w:pPr>
      <w:rPr>
        <w:rFonts w:cs="Times New Roman" w:hint="default"/>
        <w:b/>
      </w:rPr>
    </w:lvl>
    <w:lvl w:ilvl="1">
      <w:start w:val="1"/>
      <w:numFmt w:val="decimal"/>
      <w:lvlText w:val="%1.%2"/>
      <w:lvlJc w:val="left"/>
      <w:pPr>
        <w:ind w:left="782" w:hanging="360"/>
      </w:pPr>
      <w:rPr>
        <w:rFonts w:cs="Times New Roman" w:hint="default"/>
        <w:b w:val="0"/>
      </w:rPr>
    </w:lvl>
    <w:lvl w:ilvl="2">
      <w:start w:val="1"/>
      <w:numFmt w:val="decimal"/>
      <w:lvlText w:val="%1.%2.%3"/>
      <w:lvlJc w:val="left"/>
      <w:pPr>
        <w:ind w:left="1564" w:hanging="720"/>
      </w:pPr>
      <w:rPr>
        <w:rFonts w:cs="Times New Roman" w:hint="default"/>
        <w:b/>
      </w:rPr>
    </w:lvl>
    <w:lvl w:ilvl="3">
      <w:start w:val="1"/>
      <w:numFmt w:val="decimal"/>
      <w:lvlText w:val="%1.%2.%3.%4"/>
      <w:lvlJc w:val="left"/>
      <w:pPr>
        <w:ind w:left="1986" w:hanging="720"/>
      </w:pPr>
      <w:rPr>
        <w:rFonts w:cs="Times New Roman" w:hint="default"/>
        <w:b/>
      </w:rPr>
    </w:lvl>
    <w:lvl w:ilvl="4">
      <w:start w:val="1"/>
      <w:numFmt w:val="decimal"/>
      <w:lvlText w:val="%1.%2.%3.%4.%5"/>
      <w:lvlJc w:val="left"/>
      <w:pPr>
        <w:ind w:left="2768" w:hanging="1080"/>
      </w:pPr>
      <w:rPr>
        <w:rFonts w:cs="Times New Roman" w:hint="default"/>
        <w:b/>
      </w:rPr>
    </w:lvl>
    <w:lvl w:ilvl="5">
      <w:start w:val="1"/>
      <w:numFmt w:val="decimal"/>
      <w:lvlText w:val="%1.%2.%3.%4.%5.%6"/>
      <w:lvlJc w:val="left"/>
      <w:pPr>
        <w:ind w:left="3190" w:hanging="1080"/>
      </w:pPr>
      <w:rPr>
        <w:rFonts w:cs="Times New Roman" w:hint="default"/>
        <w:b/>
      </w:rPr>
    </w:lvl>
    <w:lvl w:ilvl="6">
      <w:start w:val="1"/>
      <w:numFmt w:val="decimal"/>
      <w:lvlText w:val="%1.%2.%3.%4.%5.%6.%7"/>
      <w:lvlJc w:val="left"/>
      <w:pPr>
        <w:ind w:left="3612" w:hanging="1080"/>
      </w:pPr>
      <w:rPr>
        <w:rFonts w:cs="Times New Roman" w:hint="default"/>
        <w:b/>
      </w:rPr>
    </w:lvl>
    <w:lvl w:ilvl="7">
      <w:start w:val="1"/>
      <w:numFmt w:val="decimal"/>
      <w:lvlText w:val="%1.%2.%3.%4.%5.%6.%7.%8"/>
      <w:lvlJc w:val="left"/>
      <w:pPr>
        <w:ind w:left="4394" w:hanging="1440"/>
      </w:pPr>
      <w:rPr>
        <w:rFonts w:cs="Times New Roman" w:hint="default"/>
        <w:b/>
      </w:rPr>
    </w:lvl>
    <w:lvl w:ilvl="8">
      <w:start w:val="1"/>
      <w:numFmt w:val="decimal"/>
      <w:lvlText w:val="%1.%2.%3.%4.%5.%6.%7.%8.%9"/>
      <w:lvlJc w:val="left"/>
      <w:pPr>
        <w:ind w:left="4816" w:hanging="1440"/>
      </w:pPr>
      <w:rPr>
        <w:rFonts w:cs="Times New Roman" w:hint="default"/>
        <w:b/>
      </w:rPr>
    </w:lvl>
  </w:abstractNum>
  <w:abstractNum w:abstractNumId="27" w15:restartNumberingAfterBreak="0">
    <w:nsid w:val="427E0AF3"/>
    <w:multiLevelType w:val="multilevel"/>
    <w:tmpl w:val="9014C5C4"/>
    <w:lvl w:ilvl="0">
      <w:start w:val="1"/>
      <w:numFmt w:val="decimal"/>
      <w:lvlText w:val="%1."/>
      <w:lvlJc w:val="left"/>
      <w:pPr>
        <w:ind w:left="425" w:hanging="425"/>
      </w:pPr>
    </w:lvl>
    <w:lvl w:ilvl="1">
      <w:start w:val="1"/>
      <w:numFmt w:val="decimal"/>
      <w:lvlText w:val="%1.%2."/>
      <w:lvlJc w:val="left"/>
      <w:pPr>
        <w:ind w:left="567" w:hanging="567"/>
      </w:pPr>
      <w:rPr>
        <w:rFonts w:ascii="宋体" w:eastAsia="宋体" w:hAnsi="宋体"/>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42DE7245"/>
    <w:multiLevelType w:val="hybridMultilevel"/>
    <w:tmpl w:val="D2441BA8"/>
    <w:lvl w:ilvl="0" w:tplc="04090011">
      <w:start w:val="1"/>
      <w:numFmt w:val="decimal"/>
      <w:lvlText w:val="%1)"/>
      <w:lvlJc w:val="left"/>
      <w:pPr>
        <w:ind w:left="840" w:hanging="420"/>
      </w:pPr>
      <w:rPr>
        <w:rFonts w:cs="Times New Roman"/>
      </w:rPr>
    </w:lvl>
    <w:lvl w:ilvl="1" w:tplc="764CCF46">
      <w:start w:val="1"/>
      <w:numFmt w:val="decimalEnclosedCircle"/>
      <w:lvlText w:val="%2"/>
      <w:lvlJc w:val="left"/>
      <w:pPr>
        <w:ind w:left="1200" w:hanging="360"/>
      </w:pPr>
      <w:rPr>
        <w:rFonts w:ascii="宋体" w:eastAsia="宋体"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9" w15:restartNumberingAfterBreak="0">
    <w:nsid w:val="442F02D6"/>
    <w:multiLevelType w:val="hybridMultilevel"/>
    <w:tmpl w:val="FD8A3D4E"/>
    <w:lvl w:ilvl="0" w:tplc="B15000C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B15000CE">
      <w:start w:val="1"/>
      <w:numFmt w:val="decimal"/>
      <w:lvlText w:val="%3."/>
      <w:lvlJc w:val="left"/>
      <w:pPr>
        <w:ind w:left="1260" w:hanging="420"/>
      </w:pPr>
      <w:rPr>
        <w:rFonts w:cs="Times New Roman" w:hint="eastAsia"/>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15:restartNumberingAfterBreak="0">
    <w:nsid w:val="449A168D"/>
    <w:multiLevelType w:val="multilevel"/>
    <w:tmpl w:val="8EC0F86C"/>
    <w:lvl w:ilvl="0">
      <w:start w:val="5"/>
      <w:numFmt w:val="decimal"/>
      <w:lvlText w:val="%1"/>
      <w:lvlJc w:val="left"/>
      <w:pPr>
        <w:ind w:left="360" w:hanging="360"/>
      </w:pPr>
      <w:rPr>
        <w:rFonts w:cs="Times New Roman" w:hint="default"/>
      </w:rPr>
    </w:lvl>
    <w:lvl w:ilvl="1">
      <w:start w:val="1"/>
      <w:numFmt w:val="decimal"/>
      <w:lvlText w:val="%1.%2"/>
      <w:lvlJc w:val="left"/>
      <w:pPr>
        <w:ind w:left="782" w:hanging="360"/>
      </w:pPr>
      <w:rPr>
        <w:rFonts w:cs="Times New Roman" w:hint="default"/>
      </w:rPr>
    </w:lvl>
    <w:lvl w:ilvl="2">
      <w:start w:val="1"/>
      <w:numFmt w:val="decimal"/>
      <w:lvlText w:val="%1.%2.%3"/>
      <w:lvlJc w:val="left"/>
      <w:pPr>
        <w:ind w:left="1564" w:hanging="720"/>
      </w:pPr>
      <w:rPr>
        <w:rFonts w:cs="Times New Roman" w:hint="default"/>
      </w:rPr>
    </w:lvl>
    <w:lvl w:ilvl="3">
      <w:start w:val="1"/>
      <w:numFmt w:val="decimal"/>
      <w:lvlText w:val="%1.%2.%3.%4"/>
      <w:lvlJc w:val="left"/>
      <w:pPr>
        <w:ind w:left="1986" w:hanging="720"/>
      </w:pPr>
      <w:rPr>
        <w:rFonts w:cs="Times New Roman" w:hint="default"/>
      </w:rPr>
    </w:lvl>
    <w:lvl w:ilvl="4">
      <w:start w:val="1"/>
      <w:numFmt w:val="decimal"/>
      <w:lvlText w:val="%1.%2.%3.%4.%5"/>
      <w:lvlJc w:val="left"/>
      <w:pPr>
        <w:ind w:left="2768" w:hanging="1080"/>
      </w:pPr>
      <w:rPr>
        <w:rFonts w:cs="Times New Roman" w:hint="default"/>
      </w:rPr>
    </w:lvl>
    <w:lvl w:ilvl="5">
      <w:start w:val="1"/>
      <w:numFmt w:val="decimal"/>
      <w:lvlText w:val="%1.%2.%3.%4.%5.%6"/>
      <w:lvlJc w:val="left"/>
      <w:pPr>
        <w:ind w:left="3190" w:hanging="1080"/>
      </w:pPr>
      <w:rPr>
        <w:rFonts w:cs="Times New Roman" w:hint="default"/>
      </w:rPr>
    </w:lvl>
    <w:lvl w:ilvl="6">
      <w:start w:val="1"/>
      <w:numFmt w:val="decimal"/>
      <w:lvlText w:val="%1.%2.%3.%4.%5.%6.%7"/>
      <w:lvlJc w:val="left"/>
      <w:pPr>
        <w:ind w:left="3612" w:hanging="1080"/>
      </w:pPr>
      <w:rPr>
        <w:rFonts w:cs="Times New Roman" w:hint="default"/>
      </w:rPr>
    </w:lvl>
    <w:lvl w:ilvl="7">
      <w:start w:val="1"/>
      <w:numFmt w:val="decimal"/>
      <w:lvlText w:val="%1.%2.%3.%4.%5.%6.%7.%8"/>
      <w:lvlJc w:val="left"/>
      <w:pPr>
        <w:ind w:left="4394" w:hanging="1440"/>
      </w:pPr>
      <w:rPr>
        <w:rFonts w:cs="Times New Roman" w:hint="default"/>
      </w:rPr>
    </w:lvl>
    <w:lvl w:ilvl="8">
      <w:start w:val="1"/>
      <w:numFmt w:val="decimal"/>
      <w:lvlText w:val="%1.%2.%3.%4.%5.%6.%7.%8.%9"/>
      <w:lvlJc w:val="left"/>
      <w:pPr>
        <w:ind w:left="4816" w:hanging="1440"/>
      </w:pPr>
      <w:rPr>
        <w:rFonts w:cs="Times New Roman" w:hint="default"/>
      </w:rPr>
    </w:lvl>
  </w:abstractNum>
  <w:abstractNum w:abstractNumId="31" w15:restartNumberingAfterBreak="0">
    <w:nsid w:val="46C668A4"/>
    <w:multiLevelType w:val="multilevel"/>
    <w:tmpl w:val="472013EE"/>
    <w:lvl w:ilvl="0">
      <w:start w:val="1"/>
      <w:numFmt w:val="decimal"/>
      <w:lvlText w:val="%1."/>
      <w:lvlJc w:val="left"/>
      <w:pPr>
        <w:ind w:left="420" w:hanging="420"/>
      </w:pPr>
      <w:rPr>
        <w:rFonts w:cs="Times New Roman" w:hint="eastAsia"/>
      </w:rPr>
    </w:lvl>
    <w:lvl w:ilvl="1">
      <w:start w:val="1"/>
      <w:numFmt w:val="decimal"/>
      <w:lvlText w:val="（%2）"/>
      <w:lvlJc w:val="left"/>
      <w:pPr>
        <w:ind w:left="780" w:hanging="360"/>
      </w:pPr>
      <w:rPr>
        <w:rFonts w:cs="Times New Roman" w:hint="default"/>
        <w:sz w:val="21"/>
        <w:szCs w:val="21"/>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32" w15:restartNumberingAfterBreak="0">
    <w:nsid w:val="56A30396"/>
    <w:multiLevelType w:val="multilevel"/>
    <w:tmpl w:val="7FC2BD8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57337F15"/>
    <w:multiLevelType w:val="hybridMultilevel"/>
    <w:tmpl w:val="24AC473E"/>
    <w:lvl w:ilvl="0" w:tplc="B15000CE">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4" w15:restartNumberingAfterBreak="0">
    <w:nsid w:val="599876D8"/>
    <w:multiLevelType w:val="hybridMultilevel"/>
    <w:tmpl w:val="20CEC690"/>
    <w:lvl w:ilvl="0" w:tplc="04090013">
      <w:start w:val="1"/>
      <w:numFmt w:val="chineseCountingThousand"/>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5" w15:restartNumberingAfterBreak="0">
    <w:nsid w:val="608217DE"/>
    <w:multiLevelType w:val="hybridMultilevel"/>
    <w:tmpl w:val="70CEFC56"/>
    <w:lvl w:ilvl="0" w:tplc="5B6A5198">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15:restartNumberingAfterBreak="0">
    <w:nsid w:val="631F5786"/>
    <w:multiLevelType w:val="hybridMultilevel"/>
    <w:tmpl w:val="B69C1304"/>
    <w:lvl w:ilvl="0" w:tplc="F4E6C7F8">
      <w:start w:val="1"/>
      <w:numFmt w:val="decimal"/>
      <w:lvlText w:val="(%1)"/>
      <w:lvlJc w:val="left"/>
      <w:pPr>
        <w:ind w:left="840" w:hanging="420"/>
      </w:pPr>
      <w:rPr>
        <w:rFonts w:ascii="仿宋_GB2312" w:eastAsia="仿宋_GB2312" w:hAnsi="宋体" w:cs="Times New Roman" w:hint="eastAsia"/>
        <w:color w:val="auto"/>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7" w15:restartNumberingAfterBreak="0">
    <w:nsid w:val="651E7BB8"/>
    <w:multiLevelType w:val="hybridMultilevel"/>
    <w:tmpl w:val="70CEFC56"/>
    <w:lvl w:ilvl="0" w:tplc="5B6A5198">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8" w15:restartNumberingAfterBreak="0">
    <w:nsid w:val="65EF4F57"/>
    <w:multiLevelType w:val="hybridMultilevel"/>
    <w:tmpl w:val="1DE2F268"/>
    <w:lvl w:ilvl="0" w:tplc="5EF67616">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15:restartNumberingAfterBreak="0">
    <w:nsid w:val="6DDD0B8D"/>
    <w:multiLevelType w:val="hybridMultilevel"/>
    <w:tmpl w:val="64F0ACA4"/>
    <w:lvl w:ilvl="0" w:tplc="9C5A9632">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15:restartNumberingAfterBreak="0">
    <w:nsid w:val="6EBF66A1"/>
    <w:multiLevelType w:val="hybridMultilevel"/>
    <w:tmpl w:val="24AC473E"/>
    <w:lvl w:ilvl="0" w:tplc="B15000CE">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1" w15:restartNumberingAfterBreak="0">
    <w:nsid w:val="6F485F43"/>
    <w:multiLevelType w:val="hybridMultilevel"/>
    <w:tmpl w:val="CAA47C3A"/>
    <w:lvl w:ilvl="0" w:tplc="2FA05F52">
      <w:start w:val="1"/>
      <w:numFmt w:val="chineseCountingThousand"/>
      <w:suff w:val="nothing"/>
      <w:lvlText w:val="%1、"/>
      <w:lvlJc w:val="left"/>
      <w:pPr>
        <w:ind w:firstLine="555"/>
      </w:pPr>
      <w:rPr>
        <w:rFonts w:ascii="宋体" w:eastAsia="宋体" w:hAnsi="宋体" w:cs="Times New Roman" w:hint="eastAsia"/>
      </w:rPr>
    </w:lvl>
    <w:lvl w:ilvl="1" w:tplc="04090019">
      <w:start w:val="1"/>
      <w:numFmt w:val="lowerLetter"/>
      <w:lvlText w:val="%2)"/>
      <w:lvlJc w:val="left"/>
      <w:pPr>
        <w:ind w:left="2430" w:hanging="420"/>
      </w:pPr>
      <w:rPr>
        <w:rFonts w:cs="Times New Roman"/>
      </w:rPr>
    </w:lvl>
    <w:lvl w:ilvl="2" w:tplc="0409001B">
      <w:start w:val="1"/>
      <w:numFmt w:val="decimal"/>
      <w:lvlText w:val="%3."/>
      <w:lvlJc w:val="left"/>
      <w:pPr>
        <w:tabs>
          <w:tab w:val="num" w:pos="3195"/>
        </w:tabs>
        <w:ind w:left="3195" w:hanging="360"/>
      </w:pPr>
      <w:rPr>
        <w:rFonts w:cs="Times New Roman"/>
      </w:rPr>
    </w:lvl>
    <w:lvl w:ilvl="3" w:tplc="0409000F">
      <w:start w:val="1"/>
      <w:numFmt w:val="decimal"/>
      <w:lvlText w:val="%4."/>
      <w:lvlJc w:val="left"/>
      <w:pPr>
        <w:tabs>
          <w:tab w:val="num" w:pos="3915"/>
        </w:tabs>
        <w:ind w:left="3915" w:hanging="360"/>
      </w:pPr>
      <w:rPr>
        <w:rFonts w:cs="Times New Roman"/>
      </w:rPr>
    </w:lvl>
    <w:lvl w:ilvl="4" w:tplc="04090019">
      <w:start w:val="1"/>
      <w:numFmt w:val="decimal"/>
      <w:lvlText w:val="%5."/>
      <w:lvlJc w:val="left"/>
      <w:pPr>
        <w:tabs>
          <w:tab w:val="num" w:pos="4635"/>
        </w:tabs>
        <w:ind w:left="4635" w:hanging="360"/>
      </w:pPr>
      <w:rPr>
        <w:rFonts w:cs="Times New Roman"/>
      </w:rPr>
    </w:lvl>
    <w:lvl w:ilvl="5" w:tplc="0409001B">
      <w:start w:val="1"/>
      <w:numFmt w:val="decimal"/>
      <w:lvlText w:val="%6."/>
      <w:lvlJc w:val="left"/>
      <w:pPr>
        <w:tabs>
          <w:tab w:val="num" w:pos="5355"/>
        </w:tabs>
        <w:ind w:left="5355" w:hanging="360"/>
      </w:pPr>
      <w:rPr>
        <w:rFonts w:cs="Times New Roman"/>
      </w:rPr>
    </w:lvl>
    <w:lvl w:ilvl="6" w:tplc="0409000F">
      <w:start w:val="1"/>
      <w:numFmt w:val="decimal"/>
      <w:lvlText w:val="%7."/>
      <w:lvlJc w:val="left"/>
      <w:pPr>
        <w:tabs>
          <w:tab w:val="num" w:pos="6075"/>
        </w:tabs>
        <w:ind w:left="6075" w:hanging="360"/>
      </w:pPr>
      <w:rPr>
        <w:rFonts w:cs="Times New Roman"/>
      </w:rPr>
    </w:lvl>
    <w:lvl w:ilvl="7" w:tplc="04090019">
      <w:start w:val="1"/>
      <w:numFmt w:val="decimal"/>
      <w:lvlText w:val="%8."/>
      <w:lvlJc w:val="left"/>
      <w:pPr>
        <w:tabs>
          <w:tab w:val="num" w:pos="6795"/>
        </w:tabs>
        <w:ind w:left="6795" w:hanging="360"/>
      </w:pPr>
      <w:rPr>
        <w:rFonts w:cs="Times New Roman"/>
      </w:rPr>
    </w:lvl>
    <w:lvl w:ilvl="8" w:tplc="0409001B">
      <w:start w:val="1"/>
      <w:numFmt w:val="decimal"/>
      <w:lvlText w:val="%9."/>
      <w:lvlJc w:val="left"/>
      <w:pPr>
        <w:tabs>
          <w:tab w:val="num" w:pos="7515"/>
        </w:tabs>
        <w:ind w:left="7515" w:hanging="360"/>
      </w:pPr>
      <w:rPr>
        <w:rFonts w:cs="Times New Roman"/>
      </w:rPr>
    </w:lvl>
  </w:abstractNum>
  <w:abstractNum w:abstractNumId="42" w15:restartNumberingAfterBreak="0">
    <w:nsid w:val="72FF03DB"/>
    <w:multiLevelType w:val="hybridMultilevel"/>
    <w:tmpl w:val="35CC29F0"/>
    <w:lvl w:ilvl="0" w:tplc="5B6A5198">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3" w15:restartNumberingAfterBreak="0">
    <w:nsid w:val="737659AA"/>
    <w:multiLevelType w:val="hybridMultilevel"/>
    <w:tmpl w:val="33E060A8"/>
    <w:lvl w:ilvl="0" w:tplc="F4E6C7F8">
      <w:start w:val="1"/>
      <w:numFmt w:val="decimal"/>
      <w:lvlText w:val="(%1)"/>
      <w:lvlJc w:val="left"/>
      <w:pPr>
        <w:ind w:left="420" w:hanging="420"/>
      </w:pPr>
      <w:rPr>
        <w:rFonts w:ascii="仿宋_GB2312" w:eastAsia="仿宋_GB2312" w:hAnsi="宋体" w:cs="Times New Roman" w:hint="eastAsia"/>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4" w15:restartNumberingAfterBreak="0">
    <w:nsid w:val="762775FF"/>
    <w:multiLevelType w:val="hybridMultilevel"/>
    <w:tmpl w:val="B2D892C8"/>
    <w:lvl w:ilvl="0" w:tplc="B15000CE">
      <w:start w:val="1"/>
      <w:numFmt w:val="decimal"/>
      <w:lvlText w:val="%1."/>
      <w:lvlJc w:val="left"/>
      <w:pPr>
        <w:ind w:left="840" w:hanging="420"/>
      </w:pPr>
      <w:rPr>
        <w:rFonts w:cs="Times New Roman" w:hint="eastAsia"/>
      </w:rPr>
    </w:lvl>
    <w:lvl w:ilvl="1" w:tplc="69F2CF2C">
      <w:start w:val="1"/>
      <w:numFmt w:val="japaneseCounting"/>
      <w:lvlText w:val="%2、"/>
      <w:lvlJc w:val="left"/>
      <w:pPr>
        <w:ind w:left="1680" w:hanging="840"/>
      </w:pPr>
      <w:rPr>
        <w:rFonts w:cs="Times New Roman" w:hint="default"/>
      </w:rPr>
    </w:lvl>
    <w:lvl w:ilvl="2" w:tplc="0409001B">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5" w15:restartNumberingAfterBreak="0">
    <w:nsid w:val="765F60CE"/>
    <w:multiLevelType w:val="hybridMultilevel"/>
    <w:tmpl w:val="FC4EFA8C"/>
    <w:lvl w:ilvl="0" w:tplc="B15000CE">
      <w:start w:val="1"/>
      <w:numFmt w:val="decimal"/>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B15000CE">
      <w:start w:val="1"/>
      <w:numFmt w:val="decimal"/>
      <w:lvlText w:val="%3."/>
      <w:lvlJc w:val="left"/>
      <w:pPr>
        <w:ind w:left="1260" w:hanging="420"/>
      </w:pPr>
      <w:rPr>
        <w:rFonts w:cs="Times New Roman" w:hint="eastAsia"/>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6" w15:restartNumberingAfterBreak="0">
    <w:nsid w:val="78A40892"/>
    <w:multiLevelType w:val="hybridMultilevel"/>
    <w:tmpl w:val="20CEC690"/>
    <w:lvl w:ilvl="0" w:tplc="04090013">
      <w:start w:val="1"/>
      <w:numFmt w:val="chineseCountingThousand"/>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47" w15:restartNumberingAfterBreak="0">
    <w:nsid w:val="79C841E4"/>
    <w:multiLevelType w:val="hybridMultilevel"/>
    <w:tmpl w:val="FF483AAA"/>
    <w:lvl w:ilvl="0" w:tplc="B15000CE">
      <w:start w:val="1"/>
      <w:numFmt w:val="decimal"/>
      <w:lvlText w:val="%1."/>
      <w:lvlJc w:val="left"/>
      <w:pPr>
        <w:ind w:left="1260" w:hanging="420"/>
      </w:pPr>
      <w:rPr>
        <w:rFonts w:cs="Times New Roman" w:hint="eastAsia"/>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48" w15:restartNumberingAfterBreak="0">
    <w:nsid w:val="7CAC342B"/>
    <w:multiLevelType w:val="hybridMultilevel"/>
    <w:tmpl w:val="70CEFC56"/>
    <w:lvl w:ilvl="0" w:tplc="5B6A5198">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 w:numId="2">
    <w:abstractNumId w:val="12"/>
  </w:num>
  <w:num w:numId="3">
    <w:abstractNumId w:val="19"/>
  </w:num>
  <w:num w:numId="4">
    <w:abstractNumId w:val="1"/>
  </w:num>
  <w:num w:numId="5">
    <w:abstractNumId w:val="39"/>
  </w:num>
  <w:num w:numId="6">
    <w:abstractNumId w:val="6"/>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6"/>
  </w:num>
  <w:num w:numId="10">
    <w:abstractNumId w:val="32"/>
  </w:num>
  <w:num w:numId="11">
    <w:abstractNumId w:val="18"/>
  </w:num>
  <w:num w:numId="12">
    <w:abstractNumId w:val="17"/>
  </w:num>
  <w:num w:numId="13">
    <w:abstractNumId w:val="13"/>
  </w:num>
  <w:num w:numId="14">
    <w:abstractNumId w:val="20"/>
  </w:num>
  <w:num w:numId="15">
    <w:abstractNumId w:val="9"/>
  </w:num>
  <w:num w:numId="16">
    <w:abstractNumId w:val="28"/>
  </w:num>
  <w:num w:numId="17">
    <w:abstractNumId w:val="14"/>
  </w:num>
  <w:num w:numId="18">
    <w:abstractNumId w:val="42"/>
  </w:num>
  <w:num w:numId="19">
    <w:abstractNumId w:val="10"/>
  </w:num>
  <w:num w:numId="20">
    <w:abstractNumId w:val="22"/>
  </w:num>
  <w:num w:numId="21">
    <w:abstractNumId w:val="7"/>
  </w:num>
  <w:num w:numId="22">
    <w:abstractNumId w:val="31"/>
  </w:num>
  <w:num w:numId="23">
    <w:abstractNumId w:val="48"/>
  </w:num>
  <w:num w:numId="24">
    <w:abstractNumId w:val="37"/>
  </w:num>
  <w:num w:numId="25">
    <w:abstractNumId w:val="35"/>
  </w:num>
  <w:num w:numId="26">
    <w:abstractNumId w:val="2"/>
  </w:num>
  <w:num w:numId="27">
    <w:abstractNumId w:val="15"/>
  </w:num>
  <w:num w:numId="28">
    <w:abstractNumId w:val="38"/>
  </w:num>
  <w:num w:numId="29">
    <w:abstractNumId w:val="33"/>
  </w:num>
  <w:num w:numId="30">
    <w:abstractNumId w:val="40"/>
  </w:num>
  <w:num w:numId="31">
    <w:abstractNumId w:val="44"/>
  </w:num>
  <w:num w:numId="32">
    <w:abstractNumId w:val="5"/>
  </w:num>
  <w:num w:numId="33">
    <w:abstractNumId w:val="45"/>
  </w:num>
  <w:num w:numId="34">
    <w:abstractNumId w:val="21"/>
  </w:num>
  <w:num w:numId="35">
    <w:abstractNumId w:val="34"/>
  </w:num>
  <w:num w:numId="36">
    <w:abstractNumId w:val="46"/>
  </w:num>
  <w:num w:numId="37">
    <w:abstractNumId w:val="29"/>
  </w:num>
  <w:num w:numId="38">
    <w:abstractNumId w:val="47"/>
  </w:num>
  <w:num w:numId="39">
    <w:abstractNumId w:val="4"/>
  </w:num>
  <w:num w:numId="40">
    <w:abstractNumId w:val="43"/>
  </w:num>
  <w:num w:numId="41">
    <w:abstractNumId w:val="25"/>
  </w:num>
  <w:num w:numId="42">
    <w:abstractNumId w:val="8"/>
  </w:num>
  <w:num w:numId="43">
    <w:abstractNumId w:val="3"/>
  </w:num>
  <w:num w:numId="44">
    <w:abstractNumId w:val="11"/>
  </w:num>
  <w:num w:numId="45">
    <w:abstractNumId w:val="36"/>
  </w:num>
  <w:num w:numId="46">
    <w:abstractNumId w:val="23"/>
  </w:num>
  <w:num w:numId="47">
    <w:abstractNumId w:val="16"/>
  </w:num>
  <w:num w:numId="48">
    <w:abstractNumId w:val="27"/>
  </w:num>
  <w:num w:numId="49">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D0"/>
    <w:rsid w:val="00004878"/>
    <w:rsid w:val="000059D8"/>
    <w:rsid w:val="00005CA3"/>
    <w:rsid w:val="00007E53"/>
    <w:rsid w:val="000114BA"/>
    <w:rsid w:val="00011742"/>
    <w:rsid w:val="00011967"/>
    <w:rsid w:val="00011A9A"/>
    <w:rsid w:val="00015B39"/>
    <w:rsid w:val="00020860"/>
    <w:rsid w:val="00020E60"/>
    <w:rsid w:val="00027250"/>
    <w:rsid w:val="00027F18"/>
    <w:rsid w:val="00031BAF"/>
    <w:rsid w:val="00033EF8"/>
    <w:rsid w:val="00035742"/>
    <w:rsid w:val="000414D5"/>
    <w:rsid w:val="00041767"/>
    <w:rsid w:val="0004468F"/>
    <w:rsid w:val="00044B77"/>
    <w:rsid w:val="000452B8"/>
    <w:rsid w:val="000514D1"/>
    <w:rsid w:val="0005293F"/>
    <w:rsid w:val="0005399C"/>
    <w:rsid w:val="0005682F"/>
    <w:rsid w:val="00056BFB"/>
    <w:rsid w:val="00056C06"/>
    <w:rsid w:val="00057AAF"/>
    <w:rsid w:val="0006118E"/>
    <w:rsid w:val="00063B47"/>
    <w:rsid w:val="000653CD"/>
    <w:rsid w:val="0006624C"/>
    <w:rsid w:val="000668E5"/>
    <w:rsid w:val="00072D38"/>
    <w:rsid w:val="0007328E"/>
    <w:rsid w:val="000736D6"/>
    <w:rsid w:val="00074F71"/>
    <w:rsid w:val="0007594C"/>
    <w:rsid w:val="000766B8"/>
    <w:rsid w:val="00076D72"/>
    <w:rsid w:val="00076EF7"/>
    <w:rsid w:val="0007796E"/>
    <w:rsid w:val="00085632"/>
    <w:rsid w:val="0008598C"/>
    <w:rsid w:val="000902E4"/>
    <w:rsid w:val="00090F1A"/>
    <w:rsid w:val="000910E5"/>
    <w:rsid w:val="000951DC"/>
    <w:rsid w:val="000A1086"/>
    <w:rsid w:val="000A118F"/>
    <w:rsid w:val="000A11F5"/>
    <w:rsid w:val="000A3623"/>
    <w:rsid w:val="000A500E"/>
    <w:rsid w:val="000A5179"/>
    <w:rsid w:val="000B2FBD"/>
    <w:rsid w:val="000B33E9"/>
    <w:rsid w:val="000B3447"/>
    <w:rsid w:val="000B396B"/>
    <w:rsid w:val="000B3E1C"/>
    <w:rsid w:val="000B43DD"/>
    <w:rsid w:val="000B6A28"/>
    <w:rsid w:val="000B73AB"/>
    <w:rsid w:val="000C052D"/>
    <w:rsid w:val="000C19AE"/>
    <w:rsid w:val="000C4BA0"/>
    <w:rsid w:val="000C4EC7"/>
    <w:rsid w:val="000C7E34"/>
    <w:rsid w:val="000D1E8D"/>
    <w:rsid w:val="000D3363"/>
    <w:rsid w:val="000D6882"/>
    <w:rsid w:val="000D7AA4"/>
    <w:rsid w:val="000E3146"/>
    <w:rsid w:val="000E3245"/>
    <w:rsid w:val="000E3E16"/>
    <w:rsid w:val="000E42A3"/>
    <w:rsid w:val="000E47CA"/>
    <w:rsid w:val="000E4AFE"/>
    <w:rsid w:val="000E52FA"/>
    <w:rsid w:val="000F32A1"/>
    <w:rsid w:val="000F3899"/>
    <w:rsid w:val="000F5DEF"/>
    <w:rsid w:val="000F7FD3"/>
    <w:rsid w:val="00100081"/>
    <w:rsid w:val="00105B70"/>
    <w:rsid w:val="00113D15"/>
    <w:rsid w:val="00117CDD"/>
    <w:rsid w:val="001200F0"/>
    <w:rsid w:val="00122740"/>
    <w:rsid w:val="001237F7"/>
    <w:rsid w:val="001255EA"/>
    <w:rsid w:val="0012576A"/>
    <w:rsid w:val="00125D83"/>
    <w:rsid w:val="00133B3B"/>
    <w:rsid w:val="00136B4E"/>
    <w:rsid w:val="0014147E"/>
    <w:rsid w:val="001431B2"/>
    <w:rsid w:val="001450D5"/>
    <w:rsid w:val="0014539F"/>
    <w:rsid w:val="00152062"/>
    <w:rsid w:val="001572CE"/>
    <w:rsid w:val="001572D0"/>
    <w:rsid w:val="001576CB"/>
    <w:rsid w:val="00157A5D"/>
    <w:rsid w:val="0016160A"/>
    <w:rsid w:val="0016451A"/>
    <w:rsid w:val="00165E97"/>
    <w:rsid w:val="001674CA"/>
    <w:rsid w:val="00171DD4"/>
    <w:rsid w:val="00172809"/>
    <w:rsid w:val="001734A7"/>
    <w:rsid w:val="00177007"/>
    <w:rsid w:val="00177265"/>
    <w:rsid w:val="0017762E"/>
    <w:rsid w:val="00180875"/>
    <w:rsid w:val="00181842"/>
    <w:rsid w:val="001827E3"/>
    <w:rsid w:val="001843B1"/>
    <w:rsid w:val="00186D60"/>
    <w:rsid w:val="0019301E"/>
    <w:rsid w:val="00196D67"/>
    <w:rsid w:val="0019748D"/>
    <w:rsid w:val="00197AC4"/>
    <w:rsid w:val="001A41DF"/>
    <w:rsid w:val="001B1276"/>
    <w:rsid w:val="001B4324"/>
    <w:rsid w:val="001C2C0F"/>
    <w:rsid w:val="001C3B43"/>
    <w:rsid w:val="001C3BBF"/>
    <w:rsid w:val="001C54FA"/>
    <w:rsid w:val="001C6FAB"/>
    <w:rsid w:val="001D16A3"/>
    <w:rsid w:val="001D58FE"/>
    <w:rsid w:val="001D6184"/>
    <w:rsid w:val="001E0ECB"/>
    <w:rsid w:val="001E164A"/>
    <w:rsid w:val="001E42DB"/>
    <w:rsid w:val="001E455D"/>
    <w:rsid w:val="001E55FE"/>
    <w:rsid w:val="001E5D48"/>
    <w:rsid w:val="001E5E9B"/>
    <w:rsid w:val="001E6850"/>
    <w:rsid w:val="001E6C00"/>
    <w:rsid w:val="001E6EC1"/>
    <w:rsid w:val="001F1068"/>
    <w:rsid w:val="001F273F"/>
    <w:rsid w:val="001F39C4"/>
    <w:rsid w:val="001F6CF2"/>
    <w:rsid w:val="001F7039"/>
    <w:rsid w:val="001F77C1"/>
    <w:rsid w:val="002001DD"/>
    <w:rsid w:val="00200E7D"/>
    <w:rsid w:val="00204C38"/>
    <w:rsid w:val="002053B1"/>
    <w:rsid w:val="00206937"/>
    <w:rsid w:val="00207A2C"/>
    <w:rsid w:val="00214BC9"/>
    <w:rsid w:val="0021606F"/>
    <w:rsid w:val="002167DE"/>
    <w:rsid w:val="00221316"/>
    <w:rsid w:val="00223072"/>
    <w:rsid w:val="0022418E"/>
    <w:rsid w:val="00224490"/>
    <w:rsid w:val="00231AE2"/>
    <w:rsid w:val="002326AD"/>
    <w:rsid w:val="00235FB6"/>
    <w:rsid w:val="00240B6E"/>
    <w:rsid w:val="00241C6C"/>
    <w:rsid w:val="00253B07"/>
    <w:rsid w:val="00254CA3"/>
    <w:rsid w:val="0025542B"/>
    <w:rsid w:val="00255D32"/>
    <w:rsid w:val="00257553"/>
    <w:rsid w:val="00263631"/>
    <w:rsid w:val="0027064C"/>
    <w:rsid w:val="002747B5"/>
    <w:rsid w:val="002815CE"/>
    <w:rsid w:val="002830BC"/>
    <w:rsid w:val="002830C9"/>
    <w:rsid w:val="0028772C"/>
    <w:rsid w:val="00287F05"/>
    <w:rsid w:val="0029426B"/>
    <w:rsid w:val="0029483A"/>
    <w:rsid w:val="00297D00"/>
    <w:rsid w:val="002A0E46"/>
    <w:rsid w:val="002A3177"/>
    <w:rsid w:val="002A3746"/>
    <w:rsid w:val="002A4A0E"/>
    <w:rsid w:val="002A5DC4"/>
    <w:rsid w:val="002B0241"/>
    <w:rsid w:val="002B23F7"/>
    <w:rsid w:val="002B2742"/>
    <w:rsid w:val="002B4448"/>
    <w:rsid w:val="002B6189"/>
    <w:rsid w:val="002B619C"/>
    <w:rsid w:val="002B634F"/>
    <w:rsid w:val="002B6C6F"/>
    <w:rsid w:val="002C0520"/>
    <w:rsid w:val="002C25A0"/>
    <w:rsid w:val="002C2D0F"/>
    <w:rsid w:val="002C2F07"/>
    <w:rsid w:val="002D2155"/>
    <w:rsid w:val="002D344C"/>
    <w:rsid w:val="002D4335"/>
    <w:rsid w:val="002D4364"/>
    <w:rsid w:val="002D5784"/>
    <w:rsid w:val="002E0365"/>
    <w:rsid w:val="002E2D01"/>
    <w:rsid w:val="002E5328"/>
    <w:rsid w:val="002E6BF4"/>
    <w:rsid w:val="002F025F"/>
    <w:rsid w:val="002F291E"/>
    <w:rsid w:val="002F326F"/>
    <w:rsid w:val="002F3974"/>
    <w:rsid w:val="002F40B0"/>
    <w:rsid w:val="002F4CC7"/>
    <w:rsid w:val="002F5B12"/>
    <w:rsid w:val="0031184A"/>
    <w:rsid w:val="00313088"/>
    <w:rsid w:val="003146F6"/>
    <w:rsid w:val="00323E2E"/>
    <w:rsid w:val="00330DED"/>
    <w:rsid w:val="00334105"/>
    <w:rsid w:val="00336EA1"/>
    <w:rsid w:val="003371E9"/>
    <w:rsid w:val="003378C6"/>
    <w:rsid w:val="00345D8D"/>
    <w:rsid w:val="00347A4B"/>
    <w:rsid w:val="00353DDE"/>
    <w:rsid w:val="00356B3E"/>
    <w:rsid w:val="00357906"/>
    <w:rsid w:val="00360A55"/>
    <w:rsid w:val="0036163C"/>
    <w:rsid w:val="00361714"/>
    <w:rsid w:val="003623E6"/>
    <w:rsid w:val="00366508"/>
    <w:rsid w:val="00370493"/>
    <w:rsid w:val="00375DB2"/>
    <w:rsid w:val="003803C3"/>
    <w:rsid w:val="00380D9A"/>
    <w:rsid w:val="003823A8"/>
    <w:rsid w:val="003847BF"/>
    <w:rsid w:val="00385A05"/>
    <w:rsid w:val="0039461D"/>
    <w:rsid w:val="00394A14"/>
    <w:rsid w:val="00394FC7"/>
    <w:rsid w:val="003977EB"/>
    <w:rsid w:val="003A0B5F"/>
    <w:rsid w:val="003A391F"/>
    <w:rsid w:val="003A6817"/>
    <w:rsid w:val="003B1F27"/>
    <w:rsid w:val="003B2FEA"/>
    <w:rsid w:val="003B5A5E"/>
    <w:rsid w:val="003B7735"/>
    <w:rsid w:val="003C0D36"/>
    <w:rsid w:val="003C100B"/>
    <w:rsid w:val="003C5A07"/>
    <w:rsid w:val="003D067A"/>
    <w:rsid w:val="003D328E"/>
    <w:rsid w:val="003D3618"/>
    <w:rsid w:val="003D5161"/>
    <w:rsid w:val="003D5587"/>
    <w:rsid w:val="003D5948"/>
    <w:rsid w:val="003D6968"/>
    <w:rsid w:val="003E065F"/>
    <w:rsid w:val="003E6CD8"/>
    <w:rsid w:val="003E702E"/>
    <w:rsid w:val="003F5982"/>
    <w:rsid w:val="004031A6"/>
    <w:rsid w:val="004033F7"/>
    <w:rsid w:val="004114C3"/>
    <w:rsid w:val="00412B4B"/>
    <w:rsid w:val="00413121"/>
    <w:rsid w:val="004162C9"/>
    <w:rsid w:val="00420CC9"/>
    <w:rsid w:val="00423DAC"/>
    <w:rsid w:val="004244BA"/>
    <w:rsid w:val="00424D1A"/>
    <w:rsid w:val="0042727E"/>
    <w:rsid w:val="004275E1"/>
    <w:rsid w:val="00430369"/>
    <w:rsid w:val="004310D1"/>
    <w:rsid w:val="004358EA"/>
    <w:rsid w:val="004367EF"/>
    <w:rsid w:val="00445AE6"/>
    <w:rsid w:val="00445E14"/>
    <w:rsid w:val="0045228D"/>
    <w:rsid w:val="004635CE"/>
    <w:rsid w:val="00464B01"/>
    <w:rsid w:val="00467FC9"/>
    <w:rsid w:val="004705DA"/>
    <w:rsid w:val="00471C7F"/>
    <w:rsid w:val="004738EE"/>
    <w:rsid w:val="00481972"/>
    <w:rsid w:val="00482663"/>
    <w:rsid w:val="00483834"/>
    <w:rsid w:val="00485FED"/>
    <w:rsid w:val="00486E3D"/>
    <w:rsid w:val="00487CCD"/>
    <w:rsid w:val="00490A77"/>
    <w:rsid w:val="004A2AB7"/>
    <w:rsid w:val="004A388F"/>
    <w:rsid w:val="004A466D"/>
    <w:rsid w:val="004A763D"/>
    <w:rsid w:val="004B32AD"/>
    <w:rsid w:val="004B4C81"/>
    <w:rsid w:val="004B4E1C"/>
    <w:rsid w:val="004C1B61"/>
    <w:rsid w:val="004C324F"/>
    <w:rsid w:val="004C5275"/>
    <w:rsid w:val="004C5DB4"/>
    <w:rsid w:val="004C5F70"/>
    <w:rsid w:val="004C7B90"/>
    <w:rsid w:val="004D7BA5"/>
    <w:rsid w:val="004E0409"/>
    <w:rsid w:val="004E2157"/>
    <w:rsid w:val="004E26D5"/>
    <w:rsid w:val="004E4C87"/>
    <w:rsid w:val="004E5259"/>
    <w:rsid w:val="004E5C17"/>
    <w:rsid w:val="004E6C52"/>
    <w:rsid w:val="004E762B"/>
    <w:rsid w:val="004F01EE"/>
    <w:rsid w:val="004F2060"/>
    <w:rsid w:val="004F4435"/>
    <w:rsid w:val="004F4547"/>
    <w:rsid w:val="004F4D87"/>
    <w:rsid w:val="00502B0F"/>
    <w:rsid w:val="0050405A"/>
    <w:rsid w:val="0050570C"/>
    <w:rsid w:val="00506797"/>
    <w:rsid w:val="00506C4F"/>
    <w:rsid w:val="00506F4E"/>
    <w:rsid w:val="00513144"/>
    <w:rsid w:val="005140DE"/>
    <w:rsid w:val="00515FD2"/>
    <w:rsid w:val="005176BB"/>
    <w:rsid w:val="00520A67"/>
    <w:rsid w:val="0052188F"/>
    <w:rsid w:val="005229FD"/>
    <w:rsid w:val="00525379"/>
    <w:rsid w:val="00526D78"/>
    <w:rsid w:val="005302D5"/>
    <w:rsid w:val="00530D25"/>
    <w:rsid w:val="00537F21"/>
    <w:rsid w:val="005424EF"/>
    <w:rsid w:val="00544300"/>
    <w:rsid w:val="00545F0B"/>
    <w:rsid w:val="00546446"/>
    <w:rsid w:val="00547BD0"/>
    <w:rsid w:val="0055100F"/>
    <w:rsid w:val="005520AF"/>
    <w:rsid w:val="005550DB"/>
    <w:rsid w:val="0055631D"/>
    <w:rsid w:val="00560E65"/>
    <w:rsid w:val="00571365"/>
    <w:rsid w:val="00572259"/>
    <w:rsid w:val="00572B05"/>
    <w:rsid w:val="005747A7"/>
    <w:rsid w:val="005866F6"/>
    <w:rsid w:val="00587DF0"/>
    <w:rsid w:val="00590387"/>
    <w:rsid w:val="0059321A"/>
    <w:rsid w:val="00593422"/>
    <w:rsid w:val="005955A9"/>
    <w:rsid w:val="005A2480"/>
    <w:rsid w:val="005A2914"/>
    <w:rsid w:val="005A325D"/>
    <w:rsid w:val="005A5E79"/>
    <w:rsid w:val="005B04BA"/>
    <w:rsid w:val="005B04EA"/>
    <w:rsid w:val="005B187F"/>
    <w:rsid w:val="005B24F9"/>
    <w:rsid w:val="005B27F7"/>
    <w:rsid w:val="005B3ECB"/>
    <w:rsid w:val="005B411A"/>
    <w:rsid w:val="005B562A"/>
    <w:rsid w:val="005B65F8"/>
    <w:rsid w:val="005C1B30"/>
    <w:rsid w:val="005C2277"/>
    <w:rsid w:val="005C5201"/>
    <w:rsid w:val="005C5CB6"/>
    <w:rsid w:val="005D04F4"/>
    <w:rsid w:val="005D184E"/>
    <w:rsid w:val="005D5647"/>
    <w:rsid w:val="005D74D8"/>
    <w:rsid w:val="005E011A"/>
    <w:rsid w:val="005E07F9"/>
    <w:rsid w:val="005E503F"/>
    <w:rsid w:val="005E550A"/>
    <w:rsid w:val="005E5558"/>
    <w:rsid w:val="005E593D"/>
    <w:rsid w:val="005E69C8"/>
    <w:rsid w:val="005E7C30"/>
    <w:rsid w:val="005E7F1B"/>
    <w:rsid w:val="005F0BD8"/>
    <w:rsid w:val="005F0CBE"/>
    <w:rsid w:val="005F1D8A"/>
    <w:rsid w:val="005F36DE"/>
    <w:rsid w:val="005F45CA"/>
    <w:rsid w:val="005F7442"/>
    <w:rsid w:val="00600CA9"/>
    <w:rsid w:val="00603920"/>
    <w:rsid w:val="006043C9"/>
    <w:rsid w:val="00606D17"/>
    <w:rsid w:val="00607491"/>
    <w:rsid w:val="0061057B"/>
    <w:rsid w:val="00610A22"/>
    <w:rsid w:val="00611177"/>
    <w:rsid w:val="006116CB"/>
    <w:rsid w:val="0061263F"/>
    <w:rsid w:val="0062145A"/>
    <w:rsid w:val="00623BB4"/>
    <w:rsid w:val="006253E4"/>
    <w:rsid w:val="00631169"/>
    <w:rsid w:val="00633D1E"/>
    <w:rsid w:val="00634B7E"/>
    <w:rsid w:val="006419C3"/>
    <w:rsid w:val="006446BE"/>
    <w:rsid w:val="00645C96"/>
    <w:rsid w:val="00645F02"/>
    <w:rsid w:val="006471C1"/>
    <w:rsid w:val="00647B81"/>
    <w:rsid w:val="006610DE"/>
    <w:rsid w:val="00663366"/>
    <w:rsid w:val="006645A1"/>
    <w:rsid w:val="006654F0"/>
    <w:rsid w:val="006717C5"/>
    <w:rsid w:val="006742D0"/>
    <w:rsid w:val="00674958"/>
    <w:rsid w:val="0068006D"/>
    <w:rsid w:val="00684213"/>
    <w:rsid w:val="0068519B"/>
    <w:rsid w:val="00691020"/>
    <w:rsid w:val="00691999"/>
    <w:rsid w:val="00691B03"/>
    <w:rsid w:val="00693E56"/>
    <w:rsid w:val="00693F4E"/>
    <w:rsid w:val="00696959"/>
    <w:rsid w:val="00697302"/>
    <w:rsid w:val="0069764A"/>
    <w:rsid w:val="006A0586"/>
    <w:rsid w:val="006A355D"/>
    <w:rsid w:val="006A3E78"/>
    <w:rsid w:val="006B1D1C"/>
    <w:rsid w:val="006B22A0"/>
    <w:rsid w:val="006B2489"/>
    <w:rsid w:val="006B684B"/>
    <w:rsid w:val="006C7051"/>
    <w:rsid w:val="006D5B73"/>
    <w:rsid w:val="006D62E7"/>
    <w:rsid w:val="006E52CA"/>
    <w:rsid w:val="006E7891"/>
    <w:rsid w:val="006F274F"/>
    <w:rsid w:val="006F3371"/>
    <w:rsid w:val="006F739E"/>
    <w:rsid w:val="007010BF"/>
    <w:rsid w:val="007012D3"/>
    <w:rsid w:val="0070236C"/>
    <w:rsid w:val="007027F6"/>
    <w:rsid w:val="00704464"/>
    <w:rsid w:val="0070469D"/>
    <w:rsid w:val="00712EED"/>
    <w:rsid w:val="00716651"/>
    <w:rsid w:val="00721A1D"/>
    <w:rsid w:val="00722809"/>
    <w:rsid w:val="007236CA"/>
    <w:rsid w:val="00726C7C"/>
    <w:rsid w:val="00730092"/>
    <w:rsid w:val="0073208F"/>
    <w:rsid w:val="0073458F"/>
    <w:rsid w:val="00736081"/>
    <w:rsid w:val="00736E02"/>
    <w:rsid w:val="00737CB7"/>
    <w:rsid w:val="00737E10"/>
    <w:rsid w:val="007404DE"/>
    <w:rsid w:val="00750E7B"/>
    <w:rsid w:val="00751B5F"/>
    <w:rsid w:val="00752497"/>
    <w:rsid w:val="00752677"/>
    <w:rsid w:val="007539A2"/>
    <w:rsid w:val="0076178C"/>
    <w:rsid w:val="00770646"/>
    <w:rsid w:val="0077306B"/>
    <w:rsid w:val="007734D7"/>
    <w:rsid w:val="0077536E"/>
    <w:rsid w:val="00776C80"/>
    <w:rsid w:val="0077740C"/>
    <w:rsid w:val="0078249B"/>
    <w:rsid w:val="00783EC0"/>
    <w:rsid w:val="00785109"/>
    <w:rsid w:val="00785311"/>
    <w:rsid w:val="007926F1"/>
    <w:rsid w:val="007941BF"/>
    <w:rsid w:val="00796D56"/>
    <w:rsid w:val="007A2067"/>
    <w:rsid w:val="007A2421"/>
    <w:rsid w:val="007A27D2"/>
    <w:rsid w:val="007B20B8"/>
    <w:rsid w:val="007B319C"/>
    <w:rsid w:val="007B5860"/>
    <w:rsid w:val="007B6E0D"/>
    <w:rsid w:val="007C13A9"/>
    <w:rsid w:val="007C25B1"/>
    <w:rsid w:val="007C6A7A"/>
    <w:rsid w:val="007C6EAB"/>
    <w:rsid w:val="007D0A21"/>
    <w:rsid w:val="007D3B6A"/>
    <w:rsid w:val="007D439B"/>
    <w:rsid w:val="007D7F7B"/>
    <w:rsid w:val="007E0838"/>
    <w:rsid w:val="007E1A24"/>
    <w:rsid w:val="007E3581"/>
    <w:rsid w:val="007E4C57"/>
    <w:rsid w:val="007E52EC"/>
    <w:rsid w:val="007E63DF"/>
    <w:rsid w:val="007F1D91"/>
    <w:rsid w:val="007F227E"/>
    <w:rsid w:val="007F28B4"/>
    <w:rsid w:val="007F3476"/>
    <w:rsid w:val="007F3F51"/>
    <w:rsid w:val="007F511C"/>
    <w:rsid w:val="007F702A"/>
    <w:rsid w:val="007F72D8"/>
    <w:rsid w:val="00805F2A"/>
    <w:rsid w:val="0080634B"/>
    <w:rsid w:val="00811FCC"/>
    <w:rsid w:val="00823120"/>
    <w:rsid w:val="008239A0"/>
    <w:rsid w:val="00826F89"/>
    <w:rsid w:val="00827651"/>
    <w:rsid w:val="00830626"/>
    <w:rsid w:val="00832234"/>
    <w:rsid w:val="008336C4"/>
    <w:rsid w:val="00834B1E"/>
    <w:rsid w:val="008350B9"/>
    <w:rsid w:val="008378FF"/>
    <w:rsid w:val="0084630B"/>
    <w:rsid w:val="00847597"/>
    <w:rsid w:val="00850BF9"/>
    <w:rsid w:val="00852F22"/>
    <w:rsid w:val="00855150"/>
    <w:rsid w:val="00865E21"/>
    <w:rsid w:val="00870364"/>
    <w:rsid w:val="00877C3B"/>
    <w:rsid w:val="00877FAC"/>
    <w:rsid w:val="00880A5C"/>
    <w:rsid w:val="008821DD"/>
    <w:rsid w:val="00882F4A"/>
    <w:rsid w:val="00883187"/>
    <w:rsid w:val="008839AF"/>
    <w:rsid w:val="008842EA"/>
    <w:rsid w:val="0089711A"/>
    <w:rsid w:val="008A072E"/>
    <w:rsid w:val="008A5E39"/>
    <w:rsid w:val="008A6FBD"/>
    <w:rsid w:val="008A7752"/>
    <w:rsid w:val="008A7AF0"/>
    <w:rsid w:val="008B10E2"/>
    <w:rsid w:val="008B1295"/>
    <w:rsid w:val="008B1397"/>
    <w:rsid w:val="008B173C"/>
    <w:rsid w:val="008B2340"/>
    <w:rsid w:val="008B3C95"/>
    <w:rsid w:val="008B4564"/>
    <w:rsid w:val="008B4EE4"/>
    <w:rsid w:val="008B574A"/>
    <w:rsid w:val="008B5A5F"/>
    <w:rsid w:val="008C2FBA"/>
    <w:rsid w:val="008C46EB"/>
    <w:rsid w:val="008C6DE8"/>
    <w:rsid w:val="008C72B8"/>
    <w:rsid w:val="008D0234"/>
    <w:rsid w:val="008D1DA5"/>
    <w:rsid w:val="008D3BE7"/>
    <w:rsid w:val="008E5019"/>
    <w:rsid w:val="008F09EA"/>
    <w:rsid w:val="008F3F63"/>
    <w:rsid w:val="008F6E7F"/>
    <w:rsid w:val="009008F1"/>
    <w:rsid w:val="00903C96"/>
    <w:rsid w:val="00912CCE"/>
    <w:rsid w:val="00913334"/>
    <w:rsid w:val="00932D20"/>
    <w:rsid w:val="0093468C"/>
    <w:rsid w:val="00934A52"/>
    <w:rsid w:val="009416C1"/>
    <w:rsid w:val="009429BA"/>
    <w:rsid w:val="00944012"/>
    <w:rsid w:val="00944DD2"/>
    <w:rsid w:val="009456F4"/>
    <w:rsid w:val="00950D5E"/>
    <w:rsid w:val="0095160D"/>
    <w:rsid w:val="00951CF3"/>
    <w:rsid w:val="00954AB2"/>
    <w:rsid w:val="00954C8D"/>
    <w:rsid w:val="009618EE"/>
    <w:rsid w:val="00964142"/>
    <w:rsid w:val="009642DD"/>
    <w:rsid w:val="0096458D"/>
    <w:rsid w:val="009658F2"/>
    <w:rsid w:val="00966548"/>
    <w:rsid w:val="00967DF6"/>
    <w:rsid w:val="00973639"/>
    <w:rsid w:val="00981C41"/>
    <w:rsid w:val="00984580"/>
    <w:rsid w:val="00990432"/>
    <w:rsid w:val="0099166C"/>
    <w:rsid w:val="00992A40"/>
    <w:rsid w:val="00997805"/>
    <w:rsid w:val="009A1F2E"/>
    <w:rsid w:val="009A2242"/>
    <w:rsid w:val="009A2C12"/>
    <w:rsid w:val="009A498C"/>
    <w:rsid w:val="009A5648"/>
    <w:rsid w:val="009A577E"/>
    <w:rsid w:val="009B2989"/>
    <w:rsid w:val="009B45E8"/>
    <w:rsid w:val="009B7ACD"/>
    <w:rsid w:val="009B7B2D"/>
    <w:rsid w:val="009C0447"/>
    <w:rsid w:val="009C18AE"/>
    <w:rsid w:val="009C45FE"/>
    <w:rsid w:val="009C6722"/>
    <w:rsid w:val="009D11BB"/>
    <w:rsid w:val="009D37E9"/>
    <w:rsid w:val="009D4D28"/>
    <w:rsid w:val="009D67A4"/>
    <w:rsid w:val="009D7D7C"/>
    <w:rsid w:val="009E205B"/>
    <w:rsid w:val="009E3DA4"/>
    <w:rsid w:val="009E5D50"/>
    <w:rsid w:val="009F178D"/>
    <w:rsid w:val="009F2949"/>
    <w:rsid w:val="009F5B82"/>
    <w:rsid w:val="009F604E"/>
    <w:rsid w:val="00A00146"/>
    <w:rsid w:val="00A03FD5"/>
    <w:rsid w:val="00A069EE"/>
    <w:rsid w:val="00A12A6C"/>
    <w:rsid w:val="00A14096"/>
    <w:rsid w:val="00A16F10"/>
    <w:rsid w:val="00A179DC"/>
    <w:rsid w:val="00A22EB0"/>
    <w:rsid w:val="00A249CA"/>
    <w:rsid w:val="00A31885"/>
    <w:rsid w:val="00A31DBF"/>
    <w:rsid w:val="00A35BF2"/>
    <w:rsid w:val="00A35F6E"/>
    <w:rsid w:val="00A43271"/>
    <w:rsid w:val="00A43FF4"/>
    <w:rsid w:val="00A54B5E"/>
    <w:rsid w:val="00A6194E"/>
    <w:rsid w:val="00A67356"/>
    <w:rsid w:val="00A74C15"/>
    <w:rsid w:val="00A76C4E"/>
    <w:rsid w:val="00A81DCD"/>
    <w:rsid w:val="00A82E2B"/>
    <w:rsid w:val="00A86709"/>
    <w:rsid w:val="00A867A9"/>
    <w:rsid w:val="00A91666"/>
    <w:rsid w:val="00A91DB3"/>
    <w:rsid w:val="00A942DD"/>
    <w:rsid w:val="00A94A4B"/>
    <w:rsid w:val="00A95A2E"/>
    <w:rsid w:val="00AA2278"/>
    <w:rsid w:val="00AA33F7"/>
    <w:rsid w:val="00AA3E21"/>
    <w:rsid w:val="00AA4BC2"/>
    <w:rsid w:val="00AB2122"/>
    <w:rsid w:val="00AB21E3"/>
    <w:rsid w:val="00AB21F5"/>
    <w:rsid w:val="00AB59B2"/>
    <w:rsid w:val="00AB65D4"/>
    <w:rsid w:val="00AC4E13"/>
    <w:rsid w:val="00AD31FA"/>
    <w:rsid w:val="00AD391D"/>
    <w:rsid w:val="00AE139C"/>
    <w:rsid w:val="00AE24D9"/>
    <w:rsid w:val="00AE36EA"/>
    <w:rsid w:val="00AE45BA"/>
    <w:rsid w:val="00AE7B27"/>
    <w:rsid w:val="00AF03D4"/>
    <w:rsid w:val="00AF0DFA"/>
    <w:rsid w:val="00AF2222"/>
    <w:rsid w:val="00AF5C1C"/>
    <w:rsid w:val="00AF64A5"/>
    <w:rsid w:val="00B016D5"/>
    <w:rsid w:val="00B032AC"/>
    <w:rsid w:val="00B03BA8"/>
    <w:rsid w:val="00B0528E"/>
    <w:rsid w:val="00B07D26"/>
    <w:rsid w:val="00B138E2"/>
    <w:rsid w:val="00B145FC"/>
    <w:rsid w:val="00B208F4"/>
    <w:rsid w:val="00B22E3A"/>
    <w:rsid w:val="00B23EC4"/>
    <w:rsid w:val="00B26176"/>
    <w:rsid w:val="00B265CE"/>
    <w:rsid w:val="00B32778"/>
    <w:rsid w:val="00B33EBC"/>
    <w:rsid w:val="00B3478C"/>
    <w:rsid w:val="00B355B0"/>
    <w:rsid w:val="00B3590C"/>
    <w:rsid w:val="00B40BEC"/>
    <w:rsid w:val="00B464A6"/>
    <w:rsid w:val="00B51FC7"/>
    <w:rsid w:val="00B631DB"/>
    <w:rsid w:val="00B63FE2"/>
    <w:rsid w:val="00B64B65"/>
    <w:rsid w:val="00B64F7B"/>
    <w:rsid w:val="00B66537"/>
    <w:rsid w:val="00B72A62"/>
    <w:rsid w:val="00B7520A"/>
    <w:rsid w:val="00B75319"/>
    <w:rsid w:val="00B83F7E"/>
    <w:rsid w:val="00B8591C"/>
    <w:rsid w:val="00B86249"/>
    <w:rsid w:val="00B86981"/>
    <w:rsid w:val="00B879E7"/>
    <w:rsid w:val="00B87AC7"/>
    <w:rsid w:val="00B87B7D"/>
    <w:rsid w:val="00B87F85"/>
    <w:rsid w:val="00B935FA"/>
    <w:rsid w:val="00B95361"/>
    <w:rsid w:val="00B96C68"/>
    <w:rsid w:val="00B97274"/>
    <w:rsid w:val="00B97362"/>
    <w:rsid w:val="00BA1269"/>
    <w:rsid w:val="00BA3174"/>
    <w:rsid w:val="00BA5A1E"/>
    <w:rsid w:val="00BA61CF"/>
    <w:rsid w:val="00BA677E"/>
    <w:rsid w:val="00BA7BD9"/>
    <w:rsid w:val="00BB4282"/>
    <w:rsid w:val="00BB4C43"/>
    <w:rsid w:val="00BB7B7E"/>
    <w:rsid w:val="00BC2123"/>
    <w:rsid w:val="00BC51A9"/>
    <w:rsid w:val="00BC7A96"/>
    <w:rsid w:val="00BD1232"/>
    <w:rsid w:val="00BD5396"/>
    <w:rsid w:val="00BD73FC"/>
    <w:rsid w:val="00BE6F8E"/>
    <w:rsid w:val="00BE71A9"/>
    <w:rsid w:val="00BF0382"/>
    <w:rsid w:val="00BF118D"/>
    <w:rsid w:val="00BF11A3"/>
    <w:rsid w:val="00BF3349"/>
    <w:rsid w:val="00BF3377"/>
    <w:rsid w:val="00BF6546"/>
    <w:rsid w:val="00BF6B28"/>
    <w:rsid w:val="00BF797E"/>
    <w:rsid w:val="00BF7D57"/>
    <w:rsid w:val="00C001A1"/>
    <w:rsid w:val="00C018B7"/>
    <w:rsid w:val="00C039F0"/>
    <w:rsid w:val="00C06B95"/>
    <w:rsid w:val="00C07EB3"/>
    <w:rsid w:val="00C11CE9"/>
    <w:rsid w:val="00C1264F"/>
    <w:rsid w:val="00C1305D"/>
    <w:rsid w:val="00C1395E"/>
    <w:rsid w:val="00C21CF4"/>
    <w:rsid w:val="00C226BD"/>
    <w:rsid w:val="00C27513"/>
    <w:rsid w:val="00C34535"/>
    <w:rsid w:val="00C36D0C"/>
    <w:rsid w:val="00C37AFC"/>
    <w:rsid w:val="00C42FDD"/>
    <w:rsid w:val="00C5133D"/>
    <w:rsid w:val="00C54298"/>
    <w:rsid w:val="00C5763B"/>
    <w:rsid w:val="00C648C0"/>
    <w:rsid w:val="00C72E36"/>
    <w:rsid w:val="00C737CD"/>
    <w:rsid w:val="00C738B1"/>
    <w:rsid w:val="00C755E0"/>
    <w:rsid w:val="00C7562E"/>
    <w:rsid w:val="00C762C2"/>
    <w:rsid w:val="00C77649"/>
    <w:rsid w:val="00C81E87"/>
    <w:rsid w:val="00C849B5"/>
    <w:rsid w:val="00C9063D"/>
    <w:rsid w:val="00C9134A"/>
    <w:rsid w:val="00C93719"/>
    <w:rsid w:val="00C938CE"/>
    <w:rsid w:val="00C97C3A"/>
    <w:rsid w:val="00CA0811"/>
    <w:rsid w:val="00CA106E"/>
    <w:rsid w:val="00CA1B64"/>
    <w:rsid w:val="00CA30AB"/>
    <w:rsid w:val="00CA3A96"/>
    <w:rsid w:val="00CA6A9F"/>
    <w:rsid w:val="00CB0187"/>
    <w:rsid w:val="00CB0A35"/>
    <w:rsid w:val="00CB1E90"/>
    <w:rsid w:val="00CB2B08"/>
    <w:rsid w:val="00CB5E91"/>
    <w:rsid w:val="00CB6950"/>
    <w:rsid w:val="00CB6B22"/>
    <w:rsid w:val="00CC326D"/>
    <w:rsid w:val="00CC5876"/>
    <w:rsid w:val="00CC7039"/>
    <w:rsid w:val="00CD3FED"/>
    <w:rsid w:val="00CD4F3A"/>
    <w:rsid w:val="00CD6BDF"/>
    <w:rsid w:val="00CD7115"/>
    <w:rsid w:val="00CE0109"/>
    <w:rsid w:val="00CE1867"/>
    <w:rsid w:val="00CE24F8"/>
    <w:rsid w:val="00CE4FC3"/>
    <w:rsid w:val="00CF093F"/>
    <w:rsid w:val="00D0293A"/>
    <w:rsid w:val="00D03F9F"/>
    <w:rsid w:val="00D16C5B"/>
    <w:rsid w:val="00D22AD5"/>
    <w:rsid w:val="00D31621"/>
    <w:rsid w:val="00D33BD5"/>
    <w:rsid w:val="00D34756"/>
    <w:rsid w:val="00D3755B"/>
    <w:rsid w:val="00D43913"/>
    <w:rsid w:val="00D475C1"/>
    <w:rsid w:val="00D505AA"/>
    <w:rsid w:val="00D52BC3"/>
    <w:rsid w:val="00D52C7C"/>
    <w:rsid w:val="00D54575"/>
    <w:rsid w:val="00D55A2D"/>
    <w:rsid w:val="00D575F5"/>
    <w:rsid w:val="00D61714"/>
    <w:rsid w:val="00D63C29"/>
    <w:rsid w:val="00D64A89"/>
    <w:rsid w:val="00D66258"/>
    <w:rsid w:val="00D6793F"/>
    <w:rsid w:val="00D723BC"/>
    <w:rsid w:val="00D72462"/>
    <w:rsid w:val="00D7525B"/>
    <w:rsid w:val="00D7574C"/>
    <w:rsid w:val="00D7723F"/>
    <w:rsid w:val="00D772D8"/>
    <w:rsid w:val="00D811F5"/>
    <w:rsid w:val="00D83977"/>
    <w:rsid w:val="00D83F78"/>
    <w:rsid w:val="00D85009"/>
    <w:rsid w:val="00D873CA"/>
    <w:rsid w:val="00D93253"/>
    <w:rsid w:val="00D93293"/>
    <w:rsid w:val="00D93A04"/>
    <w:rsid w:val="00D96C92"/>
    <w:rsid w:val="00D96CD4"/>
    <w:rsid w:val="00DA0ED0"/>
    <w:rsid w:val="00DA138B"/>
    <w:rsid w:val="00DA17ED"/>
    <w:rsid w:val="00DA29E4"/>
    <w:rsid w:val="00DA36B1"/>
    <w:rsid w:val="00DA37A4"/>
    <w:rsid w:val="00DA4565"/>
    <w:rsid w:val="00DA6BEF"/>
    <w:rsid w:val="00DA6CBF"/>
    <w:rsid w:val="00DA71AD"/>
    <w:rsid w:val="00DB3E74"/>
    <w:rsid w:val="00DB50D3"/>
    <w:rsid w:val="00DB5849"/>
    <w:rsid w:val="00DB5A49"/>
    <w:rsid w:val="00DB6400"/>
    <w:rsid w:val="00DB71CA"/>
    <w:rsid w:val="00DC0F5D"/>
    <w:rsid w:val="00DC19AE"/>
    <w:rsid w:val="00DC23DD"/>
    <w:rsid w:val="00DD1959"/>
    <w:rsid w:val="00DD25A7"/>
    <w:rsid w:val="00DD3FBB"/>
    <w:rsid w:val="00DD5012"/>
    <w:rsid w:val="00DE262E"/>
    <w:rsid w:val="00DE5702"/>
    <w:rsid w:val="00DF1EB4"/>
    <w:rsid w:val="00DF1EC6"/>
    <w:rsid w:val="00DF2C38"/>
    <w:rsid w:val="00DF4492"/>
    <w:rsid w:val="00DF491A"/>
    <w:rsid w:val="00DF5A52"/>
    <w:rsid w:val="00E02C5F"/>
    <w:rsid w:val="00E0583D"/>
    <w:rsid w:val="00E06FC5"/>
    <w:rsid w:val="00E156B9"/>
    <w:rsid w:val="00E2425D"/>
    <w:rsid w:val="00E261CB"/>
    <w:rsid w:val="00E31DCA"/>
    <w:rsid w:val="00E3262D"/>
    <w:rsid w:val="00E32963"/>
    <w:rsid w:val="00E33016"/>
    <w:rsid w:val="00E3379A"/>
    <w:rsid w:val="00E33E03"/>
    <w:rsid w:val="00E36404"/>
    <w:rsid w:val="00E3720C"/>
    <w:rsid w:val="00E37576"/>
    <w:rsid w:val="00E40380"/>
    <w:rsid w:val="00E40A77"/>
    <w:rsid w:val="00E43B3B"/>
    <w:rsid w:val="00E45B3C"/>
    <w:rsid w:val="00E46B8F"/>
    <w:rsid w:val="00E50627"/>
    <w:rsid w:val="00E506C5"/>
    <w:rsid w:val="00E509EF"/>
    <w:rsid w:val="00E60E64"/>
    <w:rsid w:val="00E626DB"/>
    <w:rsid w:val="00E64745"/>
    <w:rsid w:val="00E64A41"/>
    <w:rsid w:val="00E64DCA"/>
    <w:rsid w:val="00E65BC5"/>
    <w:rsid w:val="00E67A55"/>
    <w:rsid w:val="00E71204"/>
    <w:rsid w:val="00E713F7"/>
    <w:rsid w:val="00E71BCD"/>
    <w:rsid w:val="00E7487F"/>
    <w:rsid w:val="00E75577"/>
    <w:rsid w:val="00E76025"/>
    <w:rsid w:val="00E81FDA"/>
    <w:rsid w:val="00E84A5D"/>
    <w:rsid w:val="00E85CEB"/>
    <w:rsid w:val="00E8610A"/>
    <w:rsid w:val="00E90933"/>
    <w:rsid w:val="00E90A00"/>
    <w:rsid w:val="00E930D7"/>
    <w:rsid w:val="00E9414E"/>
    <w:rsid w:val="00E9415D"/>
    <w:rsid w:val="00E94885"/>
    <w:rsid w:val="00EA2701"/>
    <w:rsid w:val="00EA39BA"/>
    <w:rsid w:val="00EA3F7C"/>
    <w:rsid w:val="00EA4039"/>
    <w:rsid w:val="00EA4DB7"/>
    <w:rsid w:val="00EB1918"/>
    <w:rsid w:val="00EB2AFF"/>
    <w:rsid w:val="00EB5287"/>
    <w:rsid w:val="00EB626C"/>
    <w:rsid w:val="00EB7C0C"/>
    <w:rsid w:val="00EC212C"/>
    <w:rsid w:val="00EC3A88"/>
    <w:rsid w:val="00EC5C56"/>
    <w:rsid w:val="00ED16F8"/>
    <w:rsid w:val="00ED2B42"/>
    <w:rsid w:val="00ED3A07"/>
    <w:rsid w:val="00ED442A"/>
    <w:rsid w:val="00ED4843"/>
    <w:rsid w:val="00ED6421"/>
    <w:rsid w:val="00EE0194"/>
    <w:rsid w:val="00EE070F"/>
    <w:rsid w:val="00EE20EF"/>
    <w:rsid w:val="00EE2D3B"/>
    <w:rsid w:val="00EE7C4D"/>
    <w:rsid w:val="00EE7EC1"/>
    <w:rsid w:val="00EF048D"/>
    <w:rsid w:val="00EF2A2C"/>
    <w:rsid w:val="00EF3344"/>
    <w:rsid w:val="00EF3E06"/>
    <w:rsid w:val="00EF6DAC"/>
    <w:rsid w:val="00EF7234"/>
    <w:rsid w:val="00F0172A"/>
    <w:rsid w:val="00F0194A"/>
    <w:rsid w:val="00F032D0"/>
    <w:rsid w:val="00F067B1"/>
    <w:rsid w:val="00F07743"/>
    <w:rsid w:val="00F10086"/>
    <w:rsid w:val="00F133C9"/>
    <w:rsid w:val="00F15638"/>
    <w:rsid w:val="00F160F1"/>
    <w:rsid w:val="00F23125"/>
    <w:rsid w:val="00F30421"/>
    <w:rsid w:val="00F308CD"/>
    <w:rsid w:val="00F31111"/>
    <w:rsid w:val="00F31BC5"/>
    <w:rsid w:val="00F323EA"/>
    <w:rsid w:val="00F32D74"/>
    <w:rsid w:val="00F41032"/>
    <w:rsid w:val="00F41B88"/>
    <w:rsid w:val="00F424EE"/>
    <w:rsid w:val="00F436D9"/>
    <w:rsid w:val="00F4392B"/>
    <w:rsid w:val="00F44F89"/>
    <w:rsid w:val="00F45C87"/>
    <w:rsid w:val="00F52DC7"/>
    <w:rsid w:val="00F53F61"/>
    <w:rsid w:val="00F55B78"/>
    <w:rsid w:val="00F632ED"/>
    <w:rsid w:val="00F6353B"/>
    <w:rsid w:val="00F654CA"/>
    <w:rsid w:val="00F670AB"/>
    <w:rsid w:val="00F67B2F"/>
    <w:rsid w:val="00F765E7"/>
    <w:rsid w:val="00F805A3"/>
    <w:rsid w:val="00F81666"/>
    <w:rsid w:val="00F82936"/>
    <w:rsid w:val="00F876E5"/>
    <w:rsid w:val="00F93A3D"/>
    <w:rsid w:val="00F96C00"/>
    <w:rsid w:val="00F971DD"/>
    <w:rsid w:val="00FA2599"/>
    <w:rsid w:val="00FA3091"/>
    <w:rsid w:val="00FA6A66"/>
    <w:rsid w:val="00FB4AEC"/>
    <w:rsid w:val="00FC1D93"/>
    <w:rsid w:val="00FC3FA2"/>
    <w:rsid w:val="00FC4EA9"/>
    <w:rsid w:val="00FC50D2"/>
    <w:rsid w:val="00FC5D74"/>
    <w:rsid w:val="00FD1BD3"/>
    <w:rsid w:val="00FD486E"/>
    <w:rsid w:val="00FD73C4"/>
    <w:rsid w:val="00FE070E"/>
    <w:rsid w:val="00FE5750"/>
    <w:rsid w:val="00FE5841"/>
    <w:rsid w:val="00FE73A5"/>
    <w:rsid w:val="00FF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F65C40"/>
  <w15:docId w15:val="{D89F2DF9-BE08-4B47-BF82-43154EFB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634F"/>
    <w:pPr>
      <w:widowControl w:val="0"/>
      <w:jc w:val="both"/>
    </w:pPr>
    <w:rPr>
      <w:kern w:val="2"/>
      <w:sz w:val="21"/>
      <w:szCs w:val="22"/>
    </w:rPr>
  </w:style>
  <w:style w:type="paragraph" w:styleId="1">
    <w:name w:val="heading 1"/>
    <w:basedOn w:val="a0"/>
    <w:next w:val="a0"/>
    <w:link w:val="10"/>
    <w:uiPriority w:val="99"/>
    <w:qFormat/>
    <w:rsid w:val="00076D72"/>
    <w:pPr>
      <w:keepNext/>
      <w:keepLines/>
      <w:numPr>
        <w:numId w:val="1"/>
      </w:numPr>
      <w:spacing w:before="340" w:after="330" w:line="576" w:lineRule="auto"/>
      <w:jc w:val="center"/>
      <w:outlineLvl w:val="0"/>
    </w:pPr>
    <w:rPr>
      <w:rFonts w:ascii="Times New Roman" w:hAnsi="Times New Roman"/>
      <w:b/>
      <w:kern w:val="44"/>
      <w:sz w:val="44"/>
      <w:szCs w:val="20"/>
    </w:rPr>
  </w:style>
  <w:style w:type="paragraph" w:styleId="2">
    <w:name w:val="heading 2"/>
    <w:basedOn w:val="a0"/>
    <w:next w:val="a0"/>
    <w:link w:val="20"/>
    <w:uiPriority w:val="99"/>
    <w:qFormat/>
    <w:rsid w:val="00076D72"/>
    <w:pPr>
      <w:keepNext/>
      <w:keepLines/>
      <w:numPr>
        <w:ilvl w:val="1"/>
        <w:numId w:val="1"/>
      </w:numPr>
      <w:spacing w:before="260" w:after="260" w:line="413" w:lineRule="auto"/>
      <w:outlineLvl w:val="1"/>
    </w:pPr>
    <w:rPr>
      <w:rFonts w:ascii="Arial" w:eastAsia="黑体" w:hAnsi="Arial"/>
      <w:b/>
      <w:bCs/>
      <w:sz w:val="32"/>
      <w:szCs w:val="32"/>
    </w:rPr>
  </w:style>
  <w:style w:type="paragraph" w:styleId="3">
    <w:name w:val="heading 3"/>
    <w:basedOn w:val="a0"/>
    <w:next w:val="a0"/>
    <w:link w:val="30"/>
    <w:uiPriority w:val="99"/>
    <w:qFormat/>
    <w:rsid w:val="00076D72"/>
    <w:pPr>
      <w:keepNext/>
      <w:keepLines/>
      <w:spacing w:before="260" w:after="260" w:line="416" w:lineRule="auto"/>
      <w:outlineLvl w:val="2"/>
    </w:pPr>
    <w:rPr>
      <w:rFonts w:ascii="Times New Roman" w:hAnsi="Times New Roman"/>
      <w:b/>
      <w:bCs/>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76D72"/>
    <w:rPr>
      <w:rFonts w:ascii="Times New Roman" w:eastAsia="宋体" w:hAnsi="Times New Roman" w:cs="Times New Roman"/>
      <w:b/>
      <w:kern w:val="44"/>
      <w:sz w:val="20"/>
      <w:szCs w:val="20"/>
    </w:rPr>
  </w:style>
  <w:style w:type="character" w:customStyle="1" w:styleId="20">
    <w:name w:val="标题 2 字符"/>
    <w:link w:val="2"/>
    <w:uiPriority w:val="99"/>
    <w:locked/>
    <w:rsid w:val="00076D72"/>
    <w:rPr>
      <w:rFonts w:ascii="Arial" w:eastAsia="黑体" w:hAnsi="Arial" w:cs="Times New Roman"/>
      <w:b/>
      <w:bCs/>
      <w:sz w:val="32"/>
      <w:szCs w:val="32"/>
    </w:rPr>
  </w:style>
  <w:style w:type="character" w:customStyle="1" w:styleId="30">
    <w:name w:val="标题 3 字符"/>
    <w:link w:val="3"/>
    <w:uiPriority w:val="99"/>
    <w:locked/>
    <w:rsid w:val="00076D72"/>
    <w:rPr>
      <w:rFonts w:ascii="Times New Roman" w:eastAsia="宋体" w:hAnsi="Times New Roman" w:cs="Times New Roman"/>
      <w:b/>
      <w:bCs/>
      <w:sz w:val="32"/>
      <w:szCs w:val="32"/>
      <w:u w:color="000000"/>
    </w:rPr>
  </w:style>
  <w:style w:type="paragraph" w:styleId="a4">
    <w:name w:val="header"/>
    <w:basedOn w:val="a0"/>
    <w:link w:val="a5"/>
    <w:uiPriority w:val="99"/>
    <w:rsid w:val="00076D7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076D72"/>
    <w:rPr>
      <w:rFonts w:cs="Times New Roman"/>
      <w:sz w:val="18"/>
      <w:szCs w:val="18"/>
    </w:rPr>
  </w:style>
  <w:style w:type="paragraph" w:styleId="a6">
    <w:name w:val="footer"/>
    <w:basedOn w:val="a0"/>
    <w:link w:val="a7"/>
    <w:uiPriority w:val="99"/>
    <w:rsid w:val="00076D72"/>
    <w:pPr>
      <w:tabs>
        <w:tab w:val="center" w:pos="4153"/>
        <w:tab w:val="right" w:pos="8306"/>
      </w:tabs>
      <w:snapToGrid w:val="0"/>
      <w:jc w:val="left"/>
    </w:pPr>
    <w:rPr>
      <w:sz w:val="18"/>
      <w:szCs w:val="18"/>
    </w:rPr>
  </w:style>
  <w:style w:type="character" w:customStyle="1" w:styleId="a7">
    <w:name w:val="页脚 字符"/>
    <w:link w:val="a6"/>
    <w:uiPriority w:val="99"/>
    <w:locked/>
    <w:rsid w:val="00076D72"/>
    <w:rPr>
      <w:rFonts w:cs="Times New Roman"/>
      <w:sz w:val="18"/>
      <w:szCs w:val="18"/>
    </w:rPr>
  </w:style>
  <w:style w:type="character" w:styleId="a8">
    <w:name w:val="annotation reference"/>
    <w:uiPriority w:val="99"/>
    <w:rsid w:val="00076D72"/>
    <w:rPr>
      <w:rFonts w:cs="Times New Roman"/>
      <w:sz w:val="21"/>
    </w:rPr>
  </w:style>
  <w:style w:type="character" w:styleId="a9">
    <w:name w:val="page number"/>
    <w:uiPriority w:val="99"/>
    <w:rsid w:val="00076D72"/>
    <w:rPr>
      <w:rFonts w:cs="Times New Roman"/>
    </w:rPr>
  </w:style>
  <w:style w:type="paragraph" w:customStyle="1" w:styleId="Default">
    <w:name w:val="Default"/>
    <w:uiPriority w:val="99"/>
    <w:rsid w:val="00076D72"/>
    <w:pPr>
      <w:widowControl w:val="0"/>
      <w:autoSpaceDE w:val="0"/>
      <w:autoSpaceDN w:val="0"/>
      <w:adjustRightInd w:val="0"/>
    </w:pPr>
    <w:rPr>
      <w:rFonts w:ascii="华文中宋" w:eastAsia="华文中宋" w:hAnsi="Times New Roman"/>
      <w:color w:val="000000"/>
      <w:sz w:val="24"/>
    </w:rPr>
  </w:style>
  <w:style w:type="paragraph" w:customStyle="1" w:styleId="ParaCharCharCharCharCharCharChar">
    <w:name w:val="默认段落字体 Para Char Char Char Char Char Char Char"/>
    <w:basedOn w:val="a0"/>
    <w:uiPriority w:val="99"/>
    <w:rsid w:val="00076D72"/>
    <w:pPr>
      <w:adjustRightInd w:val="0"/>
      <w:spacing w:line="360" w:lineRule="auto"/>
      <w:ind w:left="200" w:hangingChars="200" w:hanging="200"/>
      <w:textAlignment w:val="baseline"/>
    </w:pPr>
    <w:rPr>
      <w:rFonts w:ascii="Times New Roman" w:hAnsi="Times New Roman"/>
      <w:szCs w:val="20"/>
    </w:rPr>
  </w:style>
  <w:style w:type="paragraph" w:styleId="11">
    <w:name w:val="index 1"/>
    <w:basedOn w:val="a0"/>
    <w:next w:val="a0"/>
    <w:uiPriority w:val="99"/>
    <w:rsid w:val="00076D72"/>
    <w:rPr>
      <w:rFonts w:ascii="Times New Roman" w:hAnsi="Times New Roman"/>
      <w:szCs w:val="20"/>
    </w:rPr>
  </w:style>
  <w:style w:type="paragraph" w:styleId="aa">
    <w:name w:val="Date"/>
    <w:basedOn w:val="a0"/>
    <w:next w:val="a0"/>
    <w:link w:val="ab"/>
    <w:uiPriority w:val="99"/>
    <w:rsid w:val="00076D72"/>
    <w:pPr>
      <w:ind w:leftChars="2500" w:left="100"/>
    </w:pPr>
    <w:rPr>
      <w:rFonts w:ascii="Times New Roman" w:hAnsi="Times New Roman"/>
      <w:sz w:val="32"/>
      <w:szCs w:val="20"/>
    </w:rPr>
  </w:style>
  <w:style w:type="character" w:customStyle="1" w:styleId="ab">
    <w:name w:val="日期 字符"/>
    <w:link w:val="aa"/>
    <w:uiPriority w:val="99"/>
    <w:locked/>
    <w:rsid w:val="00076D72"/>
    <w:rPr>
      <w:rFonts w:ascii="Times New Roman" w:eastAsia="宋体" w:hAnsi="Times New Roman" w:cs="Times New Roman"/>
      <w:sz w:val="20"/>
      <w:szCs w:val="20"/>
    </w:rPr>
  </w:style>
  <w:style w:type="paragraph" w:styleId="ac">
    <w:name w:val="Body Text Indent"/>
    <w:basedOn w:val="a0"/>
    <w:link w:val="ad"/>
    <w:uiPriority w:val="99"/>
    <w:rsid w:val="00076D72"/>
    <w:pPr>
      <w:ind w:firstLine="540"/>
    </w:pPr>
    <w:rPr>
      <w:rFonts w:ascii="Times New Roman" w:hAnsi="Times New Roman"/>
      <w:sz w:val="28"/>
      <w:szCs w:val="20"/>
    </w:rPr>
  </w:style>
  <w:style w:type="character" w:customStyle="1" w:styleId="ad">
    <w:name w:val="正文文本缩进 字符"/>
    <w:link w:val="ac"/>
    <w:uiPriority w:val="99"/>
    <w:locked/>
    <w:rsid w:val="00076D72"/>
    <w:rPr>
      <w:rFonts w:ascii="Times New Roman" w:eastAsia="宋体" w:hAnsi="Times New Roman" w:cs="Times New Roman"/>
      <w:sz w:val="20"/>
      <w:szCs w:val="20"/>
    </w:rPr>
  </w:style>
  <w:style w:type="paragraph" w:styleId="21">
    <w:name w:val="Body Text Indent 2"/>
    <w:basedOn w:val="a0"/>
    <w:link w:val="22"/>
    <w:uiPriority w:val="99"/>
    <w:rsid w:val="00076D72"/>
    <w:pPr>
      <w:spacing w:after="120" w:line="480" w:lineRule="auto"/>
      <w:ind w:leftChars="200" w:left="420"/>
    </w:pPr>
    <w:rPr>
      <w:rFonts w:ascii="Times New Roman" w:hAnsi="Times New Roman"/>
      <w:szCs w:val="20"/>
    </w:rPr>
  </w:style>
  <w:style w:type="character" w:customStyle="1" w:styleId="22">
    <w:name w:val="正文文本缩进 2 字符"/>
    <w:link w:val="21"/>
    <w:uiPriority w:val="99"/>
    <w:locked/>
    <w:rsid w:val="00076D72"/>
    <w:rPr>
      <w:rFonts w:ascii="Times New Roman" w:eastAsia="宋体" w:hAnsi="Times New Roman" w:cs="Times New Roman"/>
      <w:sz w:val="20"/>
      <w:szCs w:val="20"/>
    </w:rPr>
  </w:style>
  <w:style w:type="paragraph" w:styleId="ae">
    <w:name w:val="annotation text"/>
    <w:basedOn w:val="a0"/>
    <w:link w:val="af"/>
    <w:uiPriority w:val="99"/>
    <w:rsid w:val="00076D72"/>
    <w:pPr>
      <w:jc w:val="left"/>
    </w:pPr>
    <w:rPr>
      <w:rFonts w:ascii="Times New Roman" w:hAnsi="Times New Roman"/>
      <w:szCs w:val="20"/>
    </w:rPr>
  </w:style>
  <w:style w:type="character" w:customStyle="1" w:styleId="af">
    <w:name w:val="批注文字 字符"/>
    <w:link w:val="ae"/>
    <w:uiPriority w:val="99"/>
    <w:locked/>
    <w:rsid w:val="00076D72"/>
    <w:rPr>
      <w:rFonts w:ascii="Times New Roman" w:eastAsia="宋体" w:hAnsi="Times New Roman" w:cs="Times New Roman"/>
      <w:sz w:val="20"/>
      <w:szCs w:val="20"/>
    </w:rPr>
  </w:style>
  <w:style w:type="paragraph" w:styleId="TOC1">
    <w:name w:val="toc 1"/>
    <w:basedOn w:val="a0"/>
    <w:next w:val="a0"/>
    <w:uiPriority w:val="39"/>
    <w:rsid w:val="00076D72"/>
    <w:pPr>
      <w:spacing w:before="120" w:after="120"/>
      <w:jc w:val="left"/>
    </w:pPr>
    <w:rPr>
      <w:rFonts w:cs="Calibri"/>
      <w:b/>
      <w:bCs/>
      <w:caps/>
      <w:sz w:val="20"/>
      <w:szCs w:val="20"/>
    </w:rPr>
  </w:style>
  <w:style w:type="paragraph" w:styleId="af0">
    <w:name w:val="annotation subject"/>
    <w:basedOn w:val="ae"/>
    <w:next w:val="ae"/>
    <w:link w:val="af1"/>
    <w:uiPriority w:val="99"/>
    <w:rsid w:val="00076D72"/>
    <w:rPr>
      <w:b/>
      <w:bCs/>
    </w:rPr>
  </w:style>
  <w:style w:type="character" w:customStyle="1" w:styleId="af1">
    <w:name w:val="批注主题 字符"/>
    <w:link w:val="af0"/>
    <w:uiPriority w:val="99"/>
    <w:locked/>
    <w:rsid w:val="00076D72"/>
    <w:rPr>
      <w:rFonts w:ascii="Times New Roman" w:eastAsia="宋体" w:hAnsi="Times New Roman" w:cs="Times New Roman"/>
      <w:b/>
      <w:bCs/>
      <w:sz w:val="20"/>
      <w:szCs w:val="20"/>
    </w:rPr>
  </w:style>
  <w:style w:type="paragraph" w:styleId="af2">
    <w:name w:val="Balloon Text"/>
    <w:basedOn w:val="a0"/>
    <w:link w:val="af3"/>
    <w:uiPriority w:val="99"/>
    <w:rsid w:val="00076D72"/>
    <w:rPr>
      <w:rFonts w:ascii="Times New Roman" w:hAnsi="Times New Roman"/>
      <w:sz w:val="18"/>
      <w:szCs w:val="18"/>
    </w:rPr>
  </w:style>
  <w:style w:type="character" w:customStyle="1" w:styleId="af3">
    <w:name w:val="批注框文本 字符"/>
    <w:link w:val="af2"/>
    <w:uiPriority w:val="99"/>
    <w:locked/>
    <w:rsid w:val="00076D72"/>
    <w:rPr>
      <w:rFonts w:ascii="Times New Roman" w:eastAsia="宋体" w:hAnsi="Times New Roman" w:cs="Times New Roman"/>
      <w:sz w:val="18"/>
      <w:szCs w:val="18"/>
    </w:rPr>
  </w:style>
  <w:style w:type="paragraph" w:styleId="af4">
    <w:name w:val="Body Text"/>
    <w:basedOn w:val="a0"/>
    <w:link w:val="af5"/>
    <w:uiPriority w:val="99"/>
    <w:rsid w:val="00076D72"/>
    <w:pPr>
      <w:spacing w:after="120"/>
    </w:pPr>
    <w:rPr>
      <w:rFonts w:ascii="Times New Roman" w:hAnsi="Times New Roman"/>
      <w:szCs w:val="20"/>
    </w:rPr>
  </w:style>
  <w:style w:type="character" w:customStyle="1" w:styleId="af5">
    <w:name w:val="正文文本 字符"/>
    <w:link w:val="af4"/>
    <w:uiPriority w:val="99"/>
    <w:locked/>
    <w:rsid w:val="00076D72"/>
    <w:rPr>
      <w:rFonts w:ascii="Times New Roman" w:eastAsia="宋体" w:hAnsi="Times New Roman" w:cs="Times New Roman"/>
      <w:sz w:val="20"/>
      <w:szCs w:val="20"/>
    </w:rPr>
  </w:style>
  <w:style w:type="paragraph" w:styleId="af6">
    <w:name w:val="Plain Text"/>
    <w:basedOn w:val="a0"/>
    <w:link w:val="af7"/>
    <w:uiPriority w:val="99"/>
    <w:rsid w:val="00076D72"/>
    <w:rPr>
      <w:rFonts w:ascii="宋体" w:hAnsi="Courier New"/>
      <w:szCs w:val="21"/>
    </w:rPr>
  </w:style>
  <w:style w:type="character" w:customStyle="1" w:styleId="af7">
    <w:name w:val="纯文本 字符"/>
    <w:link w:val="af6"/>
    <w:uiPriority w:val="99"/>
    <w:locked/>
    <w:rsid w:val="00076D72"/>
    <w:rPr>
      <w:rFonts w:ascii="宋体" w:eastAsia="宋体" w:hAnsi="Courier New" w:cs="Times New Roman"/>
      <w:sz w:val="21"/>
      <w:szCs w:val="21"/>
    </w:rPr>
  </w:style>
  <w:style w:type="paragraph" w:customStyle="1" w:styleId="12">
    <w:name w:val="列出段落1"/>
    <w:basedOn w:val="a0"/>
    <w:link w:val="ListParagraphChar"/>
    <w:uiPriority w:val="99"/>
    <w:rsid w:val="00076D72"/>
    <w:pPr>
      <w:ind w:firstLineChars="200" w:firstLine="420"/>
    </w:pPr>
    <w:rPr>
      <w:kern w:val="0"/>
      <w:sz w:val="20"/>
      <w:szCs w:val="20"/>
    </w:rPr>
  </w:style>
  <w:style w:type="character" w:customStyle="1" w:styleId="ListParagraphChar">
    <w:name w:val="List Paragraph Char"/>
    <w:link w:val="12"/>
    <w:uiPriority w:val="99"/>
    <w:locked/>
    <w:rsid w:val="0004468F"/>
    <w:rPr>
      <w:rFonts w:ascii="Calibri" w:eastAsia="宋体" w:hAnsi="Calibri"/>
    </w:rPr>
  </w:style>
  <w:style w:type="paragraph" w:styleId="af8">
    <w:name w:val="List Paragraph"/>
    <w:basedOn w:val="a0"/>
    <w:link w:val="af9"/>
    <w:uiPriority w:val="99"/>
    <w:qFormat/>
    <w:rsid w:val="00076D72"/>
    <w:pPr>
      <w:ind w:firstLineChars="200" w:firstLine="420"/>
    </w:pPr>
    <w:rPr>
      <w:kern w:val="0"/>
      <w:sz w:val="20"/>
      <w:szCs w:val="20"/>
    </w:rPr>
  </w:style>
  <w:style w:type="character" w:customStyle="1" w:styleId="af9">
    <w:name w:val="列表段落 字符"/>
    <w:link w:val="af8"/>
    <w:uiPriority w:val="99"/>
    <w:locked/>
    <w:rsid w:val="006D5B73"/>
    <w:rPr>
      <w:rFonts w:ascii="Calibri" w:eastAsia="宋体" w:hAnsi="Calibri"/>
    </w:rPr>
  </w:style>
  <w:style w:type="paragraph" w:customStyle="1" w:styleId="110">
    <w:name w:val="列出段落11"/>
    <w:basedOn w:val="a0"/>
    <w:uiPriority w:val="99"/>
    <w:rsid w:val="00076D72"/>
    <w:pPr>
      <w:widowControl/>
      <w:spacing w:line="351" w:lineRule="atLeast"/>
      <w:ind w:firstLineChars="200" w:firstLine="420"/>
      <w:textAlignment w:val="baseline"/>
    </w:pPr>
    <w:rPr>
      <w:rFonts w:ascii="Times New Roman" w:hAnsi="Times New Roman"/>
      <w:color w:val="000000"/>
      <w:kern w:val="0"/>
      <w:szCs w:val="20"/>
      <w:u w:color="000000"/>
    </w:rPr>
  </w:style>
  <w:style w:type="paragraph" w:styleId="afa">
    <w:name w:val="Normal Indent"/>
    <w:basedOn w:val="a0"/>
    <w:uiPriority w:val="99"/>
    <w:rsid w:val="00076D72"/>
    <w:pPr>
      <w:adjustRightInd w:val="0"/>
      <w:ind w:firstLine="420"/>
      <w:jc w:val="left"/>
      <w:textAlignment w:val="baseline"/>
    </w:pPr>
    <w:rPr>
      <w:rFonts w:ascii="Times New Roman" w:eastAsia="楷体_GB2312" w:hAnsi="Times New Roman"/>
      <w:sz w:val="24"/>
      <w:szCs w:val="20"/>
      <w:u w:color="000000"/>
    </w:rPr>
  </w:style>
  <w:style w:type="character" w:customStyle="1" w:styleId="DocumentMapChar">
    <w:name w:val="Document Map Char"/>
    <w:uiPriority w:val="99"/>
    <w:locked/>
    <w:rsid w:val="00076D72"/>
    <w:rPr>
      <w:color w:val="000000"/>
      <w:u w:color="000000"/>
      <w:shd w:val="clear" w:color="auto" w:fill="000080"/>
    </w:rPr>
  </w:style>
  <w:style w:type="paragraph" w:styleId="afb">
    <w:name w:val="Document Map"/>
    <w:basedOn w:val="a0"/>
    <w:link w:val="afc"/>
    <w:uiPriority w:val="99"/>
    <w:rsid w:val="00076D72"/>
    <w:pPr>
      <w:widowControl/>
      <w:shd w:val="clear" w:color="auto" w:fill="000080"/>
      <w:spacing w:line="351" w:lineRule="atLeast"/>
      <w:ind w:firstLine="419"/>
      <w:textAlignment w:val="baseline"/>
    </w:pPr>
    <w:rPr>
      <w:color w:val="000000"/>
      <w:kern w:val="0"/>
      <w:sz w:val="20"/>
      <w:szCs w:val="20"/>
      <w:u w:color="000000"/>
    </w:rPr>
  </w:style>
  <w:style w:type="character" w:customStyle="1" w:styleId="afc">
    <w:name w:val="文档结构图 字符"/>
    <w:link w:val="afb"/>
    <w:uiPriority w:val="99"/>
    <w:semiHidden/>
    <w:locked/>
    <w:rsid w:val="00C9063D"/>
    <w:rPr>
      <w:rFonts w:ascii="Times New Roman" w:hAnsi="Times New Roman" w:cs="Times New Roman"/>
      <w:sz w:val="2"/>
    </w:rPr>
  </w:style>
  <w:style w:type="character" w:customStyle="1" w:styleId="Char1">
    <w:name w:val="文档结构图 Char1"/>
    <w:uiPriority w:val="99"/>
    <w:semiHidden/>
    <w:rsid w:val="00076D72"/>
    <w:rPr>
      <w:rFonts w:ascii="Microsoft YaHei UI" w:eastAsia="Microsoft YaHei UI" w:cs="Times New Roman"/>
      <w:sz w:val="18"/>
      <w:szCs w:val="18"/>
    </w:rPr>
  </w:style>
  <w:style w:type="character" w:styleId="afd">
    <w:name w:val="Hyperlink"/>
    <w:uiPriority w:val="99"/>
    <w:rsid w:val="00076D72"/>
    <w:rPr>
      <w:rFonts w:cs="Times New Roman"/>
      <w:color w:val="0000FF"/>
      <w:u w:val="single"/>
    </w:rPr>
  </w:style>
  <w:style w:type="paragraph" w:customStyle="1" w:styleId="afe">
    <w:name w:val="二级条标题"/>
    <w:basedOn w:val="aff"/>
    <w:next w:val="aff0"/>
    <w:link w:val="Char"/>
    <w:uiPriority w:val="99"/>
    <w:rsid w:val="00076D72"/>
    <w:pPr>
      <w:ind w:left="1702"/>
      <w:outlineLvl w:val="3"/>
    </w:pPr>
    <w:rPr>
      <w:sz w:val="20"/>
    </w:rPr>
  </w:style>
  <w:style w:type="paragraph" w:customStyle="1" w:styleId="aff">
    <w:name w:val="一级条标题"/>
    <w:basedOn w:val="aff1"/>
    <w:next w:val="aff0"/>
    <w:uiPriority w:val="99"/>
    <w:rsid w:val="00076D72"/>
    <w:pPr>
      <w:spacing w:before="0" w:after="0" w:line="240" w:lineRule="auto"/>
      <w:ind w:left="568"/>
      <w:jc w:val="both"/>
      <w:textAlignment w:val="auto"/>
      <w:outlineLvl w:val="2"/>
    </w:pPr>
    <w:rPr>
      <w:rFonts w:ascii="黑体"/>
      <w:color w:val="auto"/>
      <w:sz w:val="21"/>
    </w:rPr>
  </w:style>
  <w:style w:type="paragraph" w:customStyle="1" w:styleId="aff1">
    <w:name w:val="章标题"/>
    <w:basedOn w:val="a0"/>
    <w:uiPriority w:val="99"/>
    <w:rsid w:val="00076D72"/>
    <w:pPr>
      <w:widowControl/>
      <w:spacing w:before="158" w:after="153" w:line="323" w:lineRule="atLeast"/>
      <w:jc w:val="center"/>
      <w:textAlignment w:val="baseline"/>
    </w:pPr>
    <w:rPr>
      <w:rFonts w:ascii="Arial" w:eastAsia="黑体" w:hAnsi="Times New Roman"/>
      <w:color w:val="000000"/>
      <w:kern w:val="0"/>
      <w:sz w:val="31"/>
      <w:szCs w:val="20"/>
      <w:u w:color="000000"/>
    </w:rPr>
  </w:style>
  <w:style w:type="paragraph" w:customStyle="1" w:styleId="aff0">
    <w:name w:val="段"/>
    <w:next w:val="a0"/>
    <w:link w:val="Char0"/>
    <w:uiPriority w:val="99"/>
    <w:rsid w:val="00076D72"/>
    <w:pPr>
      <w:autoSpaceDE w:val="0"/>
      <w:autoSpaceDN w:val="0"/>
      <w:ind w:firstLineChars="200" w:firstLine="200"/>
      <w:jc w:val="both"/>
    </w:pPr>
    <w:rPr>
      <w:rFonts w:ascii="宋体" w:hAnsi="Times New Roman"/>
      <w:kern w:val="2"/>
      <w:sz w:val="22"/>
      <w:szCs w:val="22"/>
    </w:rPr>
  </w:style>
  <w:style w:type="character" w:customStyle="1" w:styleId="Char0">
    <w:name w:val="段 Char"/>
    <w:link w:val="aff0"/>
    <w:uiPriority w:val="99"/>
    <w:locked/>
    <w:rsid w:val="00076D72"/>
    <w:rPr>
      <w:rFonts w:ascii="宋体" w:hAnsi="Times New Roman"/>
      <w:kern w:val="2"/>
      <w:sz w:val="22"/>
      <w:szCs w:val="22"/>
      <w:lang w:val="en-US" w:eastAsia="zh-CN" w:bidi="ar-SA"/>
    </w:rPr>
  </w:style>
  <w:style w:type="character" w:customStyle="1" w:styleId="Char">
    <w:name w:val="二级条标题 Char"/>
    <w:link w:val="afe"/>
    <w:uiPriority w:val="99"/>
    <w:locked/>
    <w:rsid w:val="00076D72"/>
    <w:rPr>
      <w:rFonts w:ascii="黑体" w:eastAsia="黑体" w:hAnsi="Times New Roman"/>
      <w:kern w:val="0"/>
      <w:sz w:val="20"/>
      <w:u w:color="000000"/>
    </w:rPr>
  </w:style>
  <w:style w:type="paragraph" w:customStyle="1" w:styleId="aff2">
    <w:name w:val="正文文字缩进"/>
    <w:uiPriority w:val="99"/>
    <w:rsid w:val="00076D72"/>
    <w:pPr>
      <w:spacing w:line="351" w:lineRule="atLeast"/>
      <w:ind w:firstLine="555"/>
      <w:textAlignment w:val="baseline"/>
    </w:pPr>
    <w:rPr>
      <w:rFonts w:ascii="Times New Roman" w:hAnsi="Times New Roman"/>
      <w:color w:val="000000"/>
      <w:sz w:val="28"/>
      <w:u w:color="000000"/>
    </w:rPr>
  </w:style>
  <w:style w:type="character" w:customStyle="1" w:styleId="aff3">
    <w:name w:val="链接"/>
    <w:uiPriority w:val="99"/>
    <w:rsid w:val="00076D72"/>
    <w:rPr>
      <w:rFonts w:ascii="Times New Roman" w:eastAsia="宋体"/>
      <w:color w:val="0000FF"/>
      <w:sz w:val="21"/>
      <w:u w:val="single" w:color="0000FF"/>
      <w:lang w:val="en-US" w:eastAsia="zh-CN"/>
    </w:rPr>
  </w:style>
  <w:style w:type="character" w:customStyle="1" w:styleId="aff4">
    <w:name w:val="超级链接"/>
    <w:uiPriority w:val="99"/>
    <w:rsid w:val="00076D72"/>
    <w:rPr>
      <w:rFonts w:ascii="Times New Roman" w:eastAsia="宋体"/>
      <w:color w:val="0000FF"/>
      <w:sz w:val="21"/>
      <w:u w:val="single" w:color="0000FF"/>
      <w:lang w:val="en-US" w:eastAsia="zh-CN"/>
    </w:rPr>
  </w:style>
  <w:style w:type="paragraph" w:styleId="TOC">
    <w:name w:val="TOC Heading"/>
    <w:basedOn w:val="1"/>
    <w:next w:val="a0"/>
    <w:uiPriority w:val="99"/>
    <w:qFormat/>
    <w:rsid w:val="00076D72"/>
    <w:pPr>
      <w:widowControl/>
      <w:numPr>
        <w:numId w:val="0"/>
      </w:numPr>
      <w:spacing w:before="480" w:after="0" w:line="276" w:lineRule="auto"/>
      <w:jc w:val="left"/>
      <w:outlineLvl w:val="9"/>
    </w:pPr>
    <w:rPr>
      <w:rFonts w:ascii="Cambria" w:hAnsi="Cambria"/>
      <w:bCs/>
      <w:color w:val="365F91"/>
      <w:kern w:val="0"/>
      <w:sz w:val="28"/>
      <w:szCs w:val="28"/>
    </w:rPr>
  </w:style>
  <w:style w:type="paragraph" w:styleId="TOC2">
    <w:name w:val="toc 2"/>
    <w:basedOn w:val="a0"/>
    <w:next w:val="a0"/>
    <w:autoRedefine/>
    <w:uiPriority w:val="39"/>
    <w:rsid w:val="00EC5C56"/>
    <w:pPr>
      <w:ind w:left="210"/>
      <w:jc w:val="left"/>
    </w:pPr>
    <w:rPr>
      <w:rFonts w:cs="Calibri"/>
      <w:smallCaps/>
      <w:sz w:val="20"/>
      <w:szCs w:val="20"/>
    </w:rPr>
  </w:style>
  <w:style w:type="paragraph" w:styleId="TOC3">
    <w:name w:val="toc 3"/>
    <w:basedOn w:val="a0"/>
    <w:next w:val="a0"/>
    <w:autoRedefine/>
    <w:uiPriority w:val="39"/>
    <w:rsid w:val="00076D72"/>
    <w:pPr>
      <w:ind w:left="420"/>
      <w:jc w:val="left"/>
    </w:pPr>
    <w:rPr>
      <w:rFonts w:cs="Calibri"/>
      <w:i/>
      <w:iCs/>
      <w:sz w:val="20"/>
      <w:szCs w:val="20"/>
    </w:rPr>
  </w:style>
  <w:style w:type="paragraph" w:customStyle="1" w:styleId="2025025">
    <w:name w:val="样式 样式 正文缩进 + 五号 + 首行缩进:  2 字符 段前: 0.25 行 段后: 0.25 行"/>
    <w:basedOn w:val="a0"/>
    <w:uiPriority w:val="99"/>
    <w:rsid w:val="00076D72"/>
    <w:pPr>
      <w:adjustRightInd w:val="0"/>
      <w:snapToGrid w:val="0"/>
      <w:spacing w:line="360" w:lineRule="auto"/>
      <w:ind w:firstLineChars="200" w:firstLine="360"/>
    </w:pPr>
    <w:rPr>
      <w:rFonts w:ascii="Times New Roman" w:hAnsi="Times New Roman" w:cs="宋体"/>
      <w:sz w:val="18"/>
      <w:szCs w:val="18"/>
    </w:rPr>
  </w:style>
  <w:style w:type="character" w:customStyle="1" w:styleId="TitleChar">
    <w:name w:val="Title Char"/>
    <w:uiPriority w:val="99"/>
    <w:locked/>
    <w:rsid w:val="00076D72"/>
    <w:rPr>
      <w:rFonts w:ascii="Arial" w:hAnsi="Arial"/>
      <w:b/>
      <w:snapToGrid w:val="0"/>
      <w:color w:val="000000"/>
      <w:spacing w:val="-4"/>
      <w:sz w:val="32"/>
    </w:rPr>
  </w:style>
  <w:style w:type="paragraph" w:styleId="aff5">
    <w:name w:val="Title"/>
    <w:basedOn w:val="a0"/>
    <w:link w:val="aff6"/>
    <w:uiPriority w:val="99"/>
    <w:qFormat/>
    <w:rsid w:val="00076D72"/>
    <w:pPr>
      <w:adjustRightInd w:val="0"/>
      <w:snapToGrid w:val="0"/>
      <w:spacing w:before="240" w:after="60" w:line="520" w:lineRule="exact"/>
      <w:ind w:firstLine="567"/>
      <w:jc w:val="center"/>
      <w:outlineLvl w:val="0"/>
    </w:pPr>
    <w:rPr>
      <w:rFonts w:ascii="Arial" w:hAnsi="Arial"/>
      <w:b/>
      <w:color w:val="000000"/>
      <w:spacing w:val="-4"/>
      <w:kern w:val="0"/>
      <w:sz w:val="32"/>
      <w:szCs w:val="20"/>
    </w:rPr>
  </w:style>
  <w:style w:type="character" w:customStyle="1" w:styleId="aff6">
    <w:name w:val="标题 字符"/>
    <w:link w:val="aff5"/>
    <w:uiPriority w:val="99"/>
    <w:locked/>
    <w:rsid w:val="00C9063D"/>
    <w:rPr>
      <w:rFonts w:ascii="Cambria" w:hAnsi="Cambria" w:cs="Times New Roman"/>
      <w:b/>
      <w:bCs/>
      <w:sz w:val="32"/>
      <w:szCs w:val="32"/>
    </w:rPr>
  </w:style>
  <w:style w:type="character" w:customStyle="1" w:styleId="Char10">
    <w:name w:val="标题 Char1"/>
    <w:uiPriority w:val="99"/>
    <w:rsid w:val="00076D72"/>
    <w:rPr>
      <w:rFonts w:ascii="Calibri Light" w:eastAsia="宋体" w:hAnsi="Calibri Light" w:cs="Times New Roman"/>
      <w:b/>
      <w:bCs/>
      <w:sz w:val="32"/>
      <w:szCs w:val="32"/>
    </w:rPr>
  </w:style>
  <w:style w:type="paragraph" w:customStyle="1" w:styleId="aff7">
    <w:name w:val="合同正文"/>
    <w:basedOn w:val="a0"/>
    <w:link w:val="Char2"/>
    <w:uiPriority w:val="99"/>
    <w:rsid w:val="00076D72"/>
    <w:pPr>
      <w:spacing w:line="360" w:lineRule="auto"/>
      <w:ind w:firstLineChars="200" w:firstLine="200"/>
    </w:pPr>
    <w:rPr>
      <w:rFonts w:ascii="Times New Roman" w:hAnsi="Times New Roman"/>
      <w:kern w:val="0"/>
      <w:sz w:val="24"/>
      <w:szCs w:val="20"/>
    </w:rPr>
  </w:style>
  <w:style w:type="character" w:customStyle="1" w:styleId="Char2">
    <w:name w:val="合同正文 Char"/>
    <w:link w:val="aff7"/>
    <w:uiPriority w:val="99"/>
    <w:locked/>
    <w:rsid w:val="00076D72"/>
    <w:rPr>
      <w:rFonts w:ascii="Times New Roman" w:eastAsia="宋体" w:hAnsi="Times New Roman"/>
      <w:sz w:val="24"/>
    </w:rPr>
  </w:style>
  <w:style w:type="paragraph" w:customStyle="1" w:styleId="znb">
    <w:name w:val="标准正文znb"/>
    <w:basedOn w:val="a0"/>
    <w:uiPriority w:val="99"/>
    <w:rsid w:val="00076D72"/>
    <w:pPr>
      <w:topLinePunct/>
      <w:adjustRightInd w:val="0"/>
      <w:snapToGrid w:val="0"/>
      <w:spacing w:line="500" w:lineRule="exact"/>
      <w:ind w:firstLineChars="200" w:firstLine="560"/>
      <w:textAlignment w:val="baseline"/>
    </w:pPr>
    <w:rPr>
      <w:rFonts w:ascii="Times New Roman" w:eastAsia="仿宋_GB2312" w:hAnsi="Times New Roman"/>
      <w:noProof/>
      <w:kern w:val="24"/>
      <w:sz w:val="28"/>
      <w:szCs w:val="28"/>
    </w:rPr>
  </w:style>
  <w:style w:type="paragraph" w:customStyle="1" w:styleId="a">
    <w:name w:val="前言、引言标题"/>
    <w:next w:val="a0"/>
    <w:uiPriority w:val="99"/>
    <w:rsid w:val="00992A40"/>
    <w:pPr>
      <w:numPr>
        <w:numId w:val="2"/>
      </w:numPr>
      <w:shd w:val="clear" w:color="auto" w:fill="FFFFFF"/>
      <w:spacing w:before="567" w:after="680"/>
      <w:jc w:val="center"/>
      <w:outlineLvl w:val="0"/>
    </w:pPr>
    <w:rPr>
      <w:rFonts w:ascii="黑体" w:eastAsia="黑体" w:hAnsi="Times New Roman"/>
      <w:spacing w:val="200"/>
      <w:sz w:val="32"/>
    </w:rPr>
  </w:style>
  <w:style w:type="paragraph" w:styleId="TOC4">
    <w:name w:val="toc 4"/>
    <w:basedOn w:val="a0"/>
    <w:next w:val="a0"/>
    <w:autoRedefine/>
    <w:uiPriority w:val="39"/>
    <w:rsid w:val="006F3371"/>
    <w:pPr>
      <w:ind w:left="630"/>
      <w:jc w:val="left"/>
    </w:pPr>
    <w:rPr>
      <w:rFonts w:cs="Calibri"/>
      <w:sz w:val="18"/>
      <w:szCs w:val="18"/>
    </w:rPr>
  </w:style>
  <w:style w:type="paragraph" w:styleId="TOC5">
    <w:name w:val="toc 5"/>
    <w:basedOn w:val="a0"/>
    <w:next w:val="a0"/>
    <w:autoRedefine/>
    <w:uiPriority w:val="39"/>
    <w:rsid w:val="006F3371"/>
    <w:pPr>
      <w:ind w:left="840"/>
      <w:jc w:val="left"/>
    </w:pPr>
    <w:rPr>
      <w:rFonts w:cs="Calibri"/>
      <w:sz w:val="18"/>
      <w:szCs w:val="18"/>
    </w:rPr>
  </w:style>
  <w:style w:type="paragraph" w:styleId="TOC6">
    <w:name w:val="toc 6"/>
    <w:basedOn w:val="a0"/>
    <w:next w:val="a0"/>
    <w:autoRedefine/>
    <w:uiPriority w:val="39"/>
    <w:rsid w:val="006F3371"/>
    <w:pPr>
      <w:ind w:left="1050"/>
      <w:jc w:val="left"/>
    </w:pPr>
    <w:rPr>
      <w:rFonts w:cs="Calibri"/>
      <w:sz w:val="18"/>
      <w:szCs w:val="18"/>
    </w:rPr>
  </w:style>
  <w:style w:type="paragraph" w:styleId="TOC7">
    <w:name w:val="toc 7"/>
    <w:basedOn w:val="a0"/>
    <w:next w:val="a0"/>
    <w:autoRedefine/>
    <w:uiPriority w:val="39"/>
    <w:rsid w:val="006F3371"/>
    <w:pPr>
      <w:ind w:left="1260"/>
      <w:jc w:val="left"/>
    </w:pPr>
    <w:rPr>
      <w:rFonts w:cs="Calibri"/>
      <w:sz w:val="18"/>
      <w:szCs w:val="18"/>
    </w:rPr>
  </w:style>
  <w:style w:type="paragraph" w:styleId="TOC8">
    <w:name w:val="toc 8"/>
    <w:basedOn w:val="a0"/>
    <w:next w:val="a0"/>
    <w:autoRedefine/>
    <w:uiPriority w:val="39"/>
    <w:rsid w:val="006F3371"/>
    <w:pPr>
      <w:ind w:left="1470"/>
      <w:jc w:val="left"/>
    </w:pPr>
    <w:rPr>
      <w:rFonts w:cs="Calibri"/>
      <w:sz w:val="18"/>
      <w:szCs w:val="18"/>
    </w:rPr>
  </w:style>
  <w:style w:type="paragraph" w:styleId="TOC9">
    <w:name w:val="toc 9"/>
    <w:basedOn w:val="a0"/>
    <w:next w:val="a0"/>
    <w:autoRedefine/>
    <w:uiPriority w:val="39"/>
    <w:rsid w:val="006F3371"/>
    <w:pPr>
      <w:ind w:left="1680"/>
      <w:jc w:val="left"/>
    </w:pPr>
    <w:rPr>
      <w:rFonts w:cs="Calibri"/>
      <w:sz w:val="18"/>
      <w:szCs w:val="18"/>
    </w:rPr>
  </w:style>
  <w:style w:type="paragraph" w:styleId="aff8">
    <w:name w:val="Revision"/>
    <w:hidden/>
    <w:uiPriority w:val="99"/>
    <w:semiHidden/>
    <w:rsid w:val="002F025F"/>
    <w:rPr>
      <w:kern w:val="2"/>
      <w:sz w:val="21"/>
      <w:szCs w:val="22"/>
    </w:rPr>
  </w:style>
  <w:style w:type="character" w:customStyle="1" w:styleId="13">
    <w:name w:val="未处理的提及1"/>
    <w:uiPriority w:val="99"/>
    <w:semiHidden/>
    <w:unhideWhenUsed/>
    <w:rsid w:val="004F4435"/>
    <w:rPr>
      <w:color w:val="605E5C"/>
      <w:shd w:val="clear" w:color="auto" w:fill="E1DFDD"/>
    </w:rPr>
  </w:style>
  <w:style w:type="paragraph" w:customStyle="1" w:styleId="aff9">
    <w:name w:val="二级编号"/>
    <w:basedOn w:val="a0"/>
    <w:rsid w:val="000F32A1"/>
    <w:pPr>
      <w:widowControl/>
      <w:spacing w:line="360" w:lineRule="auto"/>
      <w:ind w:left="425"/>
      <w:textAlignment w:val="baseline"/>
    </w:pPr>
    <w:rPr>
      <w:rFonts w:ascii="Times New Roman" w:hAnsi="Times New Roman"/>
      <w:color w:val="000000"/>
      <w:kern w:val="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93553">
      <w:marLeft w:val="0"/>
      <w:marRight w:val="0"/>
      <w:marTop w:val="0"/>
      <w:marBottom w:val="0"/>
      <w:divBdr>
        <w:top w:val="none" w:sz="0" w:space="0" w:color="auto"/>
        <w:left w:val="none" w:sz="0" w:space="0" w:color="auto"/>
        <w:bottom w:val="none" w:sz="0" w:space="0" w:color="auto"/>
        <w:right w:val="none" w:sz="0" w:space="0" w:color="auto"/>
      </w:divBdr>
    </w:div>
    <w:div w:id="1364593554">
      <w:marLeft w:val="0"/>
      <w:marRight w:val="0"/>
      <w:marTop w:val="0"/>
      <w:marBottom w:val="0"/>
      <w:divBdr>
        <w:top w:val="none" w:sz="0" w:space="0" w:color="auto"/>
        <w:left w:val="none" w:sz="0" w:space="0" w:color="auto"/>
        <w:bottom w:val="none" w:sz="0" w:space="0" w:color="auto"/>
        <w:right w:val="none" w:sz="0" w:space="0" w:color="auto"/>
      </w:divBdr>
    </w:div>
    <w:div w:id="1364593555">
      <w:marLeft w:val="0"/>
      <w:marRight w:val="0"/>
      <w:marTop w:val="0"/>
      <w:marBottom w:val="0"/>
      <w:divBdr>
        <w:top w:val="none" w:sz="0" w:space="0" w:color="auto"/>
        <w:left w:val="none" w:sz="0" w:space="0" w:color="auto"/>
        <w:bottom w:val="none" w:sz="0" w:space="0" w:color="auto"/>
        <w:right w:val="none" w:sz="0" w:space="0" w:color="auto"/>
      </w:divBdr>
    </w:div>
    <w:div w:id="1364593556">
      <w:marLeft w:val="0"/>
      <w:marRight w:val="0"/>
      <w:marTop w:val="0"/>
      <w:marBottom w:val="0"/>
      <w:divBdr>
        <w:top w:val="none" w:sz="0" w:space="0" w:color="auto"/>
        <w:left w:val="none" w:sz="0" w:space="0" w:color="auto"/>
        <w:bottom w:val="none" w:sz="0" w:space="0" w:color="auto"/>
        <w:right w:val="none" w:sz="0" w:space="0" w:color="auto"/>
      </w:divBdr>
    </w:div>
    <w:div w:id="1364593557">
      <w:marLeft w:val="0"/>
      <w:marRight w:val="0"/>
      <w:marTop w:val="0"/>
      <w:marBottom w:val="0"/>
      <w:divBdr>
        <w:top w:val="none" w:sz="0" w:space="0" w:color="auto"/>
        <w:left w:val="none" w:sz="0" w:space="0" w:color="auto"/>
        <w:bottom w:val="none" w:sz="0" w:space="0" w:color="auto"/>
        <w:right w:val="none" w:sz="0" w:space="0" w:color="auto"/>
      </w:divBdr>
    </w:div>
    <w:div w:id="1364593558">
      <w:marLeft w:val="0"/>
      <w:marRight w:val="0"/>
      <w:marTop w:val="0"/>
      <w:marBottom w:val="0"/>
      <w:divBdr>
        <w:top w:val="none" w:sz="0" w:space="0" w:color="auto"/>
        <w:left w:val="none" w:sz="0" w:space="0" w:color="auto"/>
        <w:bottom w:val="none" w:sz="0" w:space="0" w:color="auto"/>
        <w:right w:val="none" w:sz="0" w:space="0" w:color="auto"/>
      </w:divBdr>
    </w:div>
    <w:div w:id="1364593559">
      <w:marLeft w:val="0"/>
      <w:marRight w:val="0"/>
      <w:marTop w:val="0"/>
      <w:marBottom w:val="0"/>
      <w:divBdr>
        <w:top w:val="none" w:sz="0" w:space="0" w:color="auto"/>
        <w:left w:val="none" w:sz="0" w:space="0" w:color="auto"/>
        <w:bottom w:val="none" w:sz="0" w:space="0" w:color="auto"/>
        <w:right w:val="none" w:sz="0" w:space="0" w:color="auto"/>
      </w:divBdr>
    </w:div>
    <w:div w:id="1364593560">
      <w:marLeft w:val="0"/>
      <w:marRight w:val="0"/>
      <w:marTop w:val="0"/>
      <w:marBottom w:val="0"/>
      <w:divBdr>
        <w:top w:val="none" w:sz="0" w:space="0" w:color="auto"/>
        <w:left w:val="none" w:sz="0" w:space="0" w:color="auto"/>
        <w:bottom w:val="none" w:sz="0" w:space="0" w:color="auto"/>
        <w:right w:val="none" w:sz="0" w:space="0" w:color="auto"/>
      </w:divBdr>
    </w:div>
    <w:div w:id="1364593561">
      <w:marLeft w:val="0"/>
      <w:marRight w:val="0"/>
      <w:marTop w:val="0"/>
      <w:marBottom w:val="0"/>
      <w:divBdr>
        <w:top w:val="none" w:sz="0" w:space="0" w:color="auto"/>
        <w:left w:val="none" w:sz="0" w:space="0" w:color="auto"/>
        <w:bottom w:val="none" w:sz="0" w:space="0" w:color="auto"/>
        <w:right w:val="none" w:sz="0" w:space="0" w:color="auto"/>
      </w:divBdr>
    </w:div>
    <w:div w:id="1364593562">
      <w:marLeft w:val="0"/>
      <w:marRight w:val="0"/>
      <w:marTop w:val="0"/>
      <w:marBottom w:val="0"/>
      <w:divBdr>
        <w:top w:val="none" w:sz="0" w:space="0" w:color="auto"/>
        <w:left w:val="none" w:sz="0" w:space="0" w:color="auto"/>
        <w:bottom w:val="none" w:sz="0" w:space="0" w:color="auto"/>
        <w:right w:val="none" w:sz="0" w:space="0" w:color="auto"/>
      </w:divBdr>
    </w:div>
    <w:div w:id="1364593563">
      <w:marLeft w:val="0"/>
      <w:marRight w:val="0"/>
      <w:marTop w:val="0"/>
      <w:marBottom w:val="0"/>
      <w:divBdr>
        <w:top w:val="none" w:sz="0" w:space="0" w:color="auto"/>
        <w:left w:val="none" w:sz="0" w:space="0" w:color="auto"/>
        <w:bottom w:val="none" w:sz="0" w:space="0" w:color="auto"/>
        <w:right w:val="none" w:sz="0" w:space="0" w:color="auto"/>
      </w:divBdr>
    </w:div>
    <w:div w:id="1364593564">
      <w:marLeft w:val="0"/>
      <w:marRight w:val="0"/>
      <w:marTop w:val="0"/>
      <w:marBottom w:val="0"/>
      <w:divBdr>
        <w:top w:val="none" w:sz="0" w:space="0" w:color="auto"/>
        <w:left w:val="none" w:sz="0" w:space="0" w:color="auto"/>
        <w:bottom w:val="none" w:sz="0" w:space="0" w:color="auto"/>
        <w:right w:val="none" w:sz="0" w:space="0" w:color="auto"/>
      </w:divBdr>
    </w:div>
    <w:div w:id="1364593565">
      <w:marLeft w:val="0"/>
      <w:marRight w:val="0"/>
      <w:marTop w:val="0"/>
      <w:marBottom w:val="0"/>
      <w:divBdr>
        <w:top w:val="none" w:sz="0" w:space="0" w:color="auto"/>
        <w:left w:val="none" w:sz="0" w:space="0" w:color="auto"/>
        <w:bottom w:val="none" w:sz="0" w:space="0" w:color="auto"/>
        <w:right w:val="none" w:sz="0" w:space="0" w:color="auto"/>
      </w:divBdr>
    </w:div>
    <w:div w:id="1364593566">
      <w:marLeft w:val="0"/>
      <w:marRight w:val="0"/>
      <w:marTop w:val="0"/>
      <w:marBottom w:val="0"/>
      <w:divBdr>
        <w:top w:val="none" w:sz="0" w:space="0" w:color="auto"/>
        <w:left w:val="none" w:sz="0" w:space="0" w:color="auto"/>
        <w:bottom w:val="none" w:sz="0" w:space="0" w:color="auto"/>
        <w:right w:val="none" w:sz="0" w:space="0" w:color="auto"/>
      </w:divBdr>
    </w:div>
    <w:div w:id="1364593567">
      <w:marLeft w:val="0"/>
      <w:marRight w:val="0"/>
      <w:marTop w:val="0"/>
      <w:marBottom w:val="0"/>
      <w:divBdr>
        <w:top w:val="none" w:sz="0" w:space="0" w:color="auto"/>
        <w:left w:val="none" w:sz="0" w:space="0" w:color="auto"/>
        <w:bottom w:val="none" w:sz="0" w:space="0" w:color="auto"/>
        <w:right w:val="none" w:sz="0" w:space="0" w:color="auto"/>
      </w:divBdr>
    </w:div>
    <w:div w:id="1364593568">
      <w:marLeft w:val="0"/>
      <w:marRight w:val="0"/>
      <w:marTop w:val="0"/>
      <w:marBottom w:val="0"/>
      <w:divBdr>
        <w:top w:val="none" w:sz="0" w:space="0" w:color="auto"/>
        <w:left w:val="none" w:sz="0" w:space="0" w:color="auto"/>
        <w:bottom w:val="none" w:sz="0" w:space="0" w:color="auto"/>
        <w:right w:val="none" w:sz="0" w:space="0" w:color="auto"/>
      </w:divBdr>
    </w:div>
    <w:div w:id="1364593569">
      <w:marLeft w:val="0"/>
      <w:marRight w:val="0"/>
      <w:marTop w:val="0"/>
      <w:marBottom w:val="0"/>
      <w:divBdr>
        <w:top w:val="none" w:sz="0" w:space="0" w:color="auto"/>
        <w:left w:val="none" w:sz="0" w:space="0" w:color="auto"/>
        <w:bottom w:val="none" w:sz="0" w:space="0" w:color="auto"/>
        <w:right w:val="none" w:sz="0" w:space="0" w:color="auto"/>
      </w:divBdr>
    </w:div>
    <w:div w:id="1364593570">
      <w:marLeft w:val="0"/>
      <w:marRight w:val="0"/>
      <w:marTop w:val="0"/>
      <w:marBottom w:val="0"/>
      <w:divBdr>
        <w:top w:val="none" w:sz="0" w:space="0" w:color="auto"/>
        <w:left w:val="none" w:sz="0" w:space="0" w:color="auto"/>
        <w:bottom w:val="none" w:sz="0" w:space="0" w:color="auto"/>
        <w:right w:val="none" w:sz="0" w:space="0" w:color="auto"/>
      </w:divBdr>
    </w:div>
    <w:div w:id="1364593571">
      <w:marLeft w:val="0"/>
      <w:marRight w:val="0"/>
      <w:marTop w:val="0"/>
      <w:marBottom w:val="0"/>
      <w:divBdr>
        <w:top w:val="none" w:sz="0" w:space="0" w:color="auto"/>
        <w:left w:val="none" w:sz="0" w:space="0" w:color="auto"/>
        <w:bottom w:val="none" w:sz="0" w:space="0" w:color="auto"/>
        <w:right w:val="none" w:sz="0" w:space="0" w:color="auto"/>
      </w:divBdr>
    </w:div>
    <w:div w:id="1364593572">
      <w:marLeft w:val="0"/>
      <w:marRight w:val="0"/>
      <w:marTop w:val="0"/>
      <w:marBottom w:val="0"/>
      <w:divBdr>
        <w:top w:val="none" w:sz="0" w:space="0" w:color="auto"/>
        <w:left w:val="none" w:sz="0" w:space="0" w:color="auto"/>
        <w:bottom w:val="none" w:sz="0" w:space="0" w:color="auto"/>
        <w:right w:val="none" w:sz="0" w:space="0" w:color="auto"/>
      </w:divBdr>
    </w:div>
    <w:div w:id="1364593573">
      <w:marLeft w:val="0"/>
      <w:marRight w:val="0"/>
      <w:marTop w:val="0"/>
      <w:marBottom w:val="0"/>
      <w:divBdr>
        <w:top w:val="none" w:sz="0" w:space="0" w:color="auto"/>
        <w:left w:val="none" w:sz="0" w:space="0" w:color="auto"/>
        <w:bottom w:val="none" w:sz="0" w:space="0" w:color="auto"/>
        <w:right w:val="none" w:sz="0" w:space="0" w:color="auto"/>
      </w:divBdr>
    </w:div>
    <w:div w:id="1364593574">
      <w:marLeft w:val="0"/>
      <w:marRight w:val="0"/>
      <w:marTop w:val="0"/>
      <w:marBottom w:val="0"/>
      <w:divBdr>
        <w:top w:val="none" w:sz="0" w:space="0" w:color="auto"/>
        <w:left w:val="none" w:sz="0" w:space="0" w:color="auto"/>
        <w:bottom w:val="none" w:sz="0" w:space="0" w:color="auto"/>
        <w:right w:val="none" w:sz="0" w:space="0" w:color="auto"/>
      </w:divBdr>
    </w:div>
    <w:div w:id="1364593575">
      <w:marLeft w:val="0"/>
      <w:marRight w:val="0"/>
      <w:marTop w:val="0"/>
      <w:marBottom w:val="0"/>
      <w:divBdr>
        <w:top w:val="none" w:sz="0" w:space="0" w:color="auto"/>
        <w:left w:val="none" w:sz="0" w:space="0" w:color="auto"/>
        <w:bottom w:val="none" w:sz="0" w:space="0" w:color="auto"/>
        <w:right w:val="none" w:sz="0" w:space="0" w:color="auto"/>
      </w:divBdr>
    </w:div>
    <w:div w:id="1364593576">
      <w:marLeft w:val="0"/>
      <w:marRight w:val="0"/>
      <w:marTop w:val="0"/>
      <w:marBottom w:val="0"/>
      <w:divBdr>
        <w:top w:val="none" w:sz="0" w:space="0" w:color="auto"/>
        <w:left w:val="none" w:sz="0" w:space="0" w:color="auto"/>
        <w:bottom w:val="none" w:sz="0" w:space="0" w:color="auto"/>
        <w:right w:val="none" w:sz="0" w:space="0" w:color="auto"/>
      </w:divBdr>
    </w:div>
    <w:div w:id="1364593577">
      <w:marLeft w:val="0"/>
      <w:marRight w:val="0"/>
      <w:marTop w:val="0"/>
      <w:marBottom w:val="0"/>
      <w:divBdr>
        <w:top w:val="none" w:sz="0" w:space="0" w:color="auto"/>
        <w:left w:val="none" w:sz="0" w:space="0" w:color="auto"/>
        <w:bottom w:val="none" w:sz="0" w:space="0" w:color="auto"/>
        <w:right w:val="none" w:sz="0" w:space="0" w:color="auto"/>
      </w:divBdr>
    </w:div>
    <w:div w:id="1364593578">
      <w:marLeft w:val="0"/>
      <w:marRight w:val="0"/>
      <w:marTop w:val="0"/>
      <w:marBottom w:val="0"/>
      <w:divBdr>
        <w:top w:val="none" w:sz="0" w:space="0" w:color="auto"/>
        <w:left w:val="none" w:sz="0" w:space="0" w:color="auto"/>
        <w:bottom w:val="none" w:sz="0" w:space="0" w:color="auto"/>
        <w:right w:val="none" w:sz="0" w:space="0" w:color="auto"/>
      </w:divBdr>
    </w:div>
    <w:div w:id="1364593579">
      <w:marLeft w:val="0"/>
      <w:marRight w:val="0"/>
      <w:marTop w:val="0"/>
      <w:marBottom w:val="0"/>
      <w:divBdr>
        <w:top w:val="none" w:sz="0" w:space="0" w:color="auto"/>
        <w:left w:val="none" w:sz="0" w:space="0" w:color="auto"/>
        <w:bottom w:val="none" w:sz="0" w:space="0" w:color="auto"/>
        <w:right w:val="none" w:sz="0" w:space="0" w:color="auto"/>
      </w:divBdr>
    </w:div>
    <w:div w:id="1364593580">
      <w:marLeft w:val="0"/>
      <w:marRight w:val="0"/>
      <w:marTop w:val="0"/>
      <w:marBottom w:val="0"/>
      <w:divBdr>
        <w:top w:val="none" w:sz="0" w:space="0" w:color="auto"/>
        <w:left w:val="none" w:sz="0" w:space="0" w:color="auto"/>
        <w:bottom w:val="none" w:sz="0" w:space="0" w:color="auto"/>
        <w:right w:val="none" w:sz="0" w:space="0" w:color="auto"/>
      </w:divBdr>
    </w:div>
    <w:div w:id="1364593581">
      <w:marLeft w:val="0"/>
      <w:marRight w:val="0"/>
      <w:marTop w:val="0"/>
      <w:marBottom w:val="0"/>
      <w:divBdr>
        <w:top w:val="none" w:sz="0" w:space="0" w:color="auto"/>
        <w:left w:val="none" w:sz="0" w:space="0" w:color="auto"/>
        <w:bottom w:val="none" w:sz="0" w:space="0" w:color="auto"/>
        <w:right w:val="none" w:sz="0" w:space="0" w:color="auto"/>
      </w:divBdr>
    </w:div>
    <w:div w:id="1364593582">
      <w:marLeft w:val="0"/>
      <w:marRight w:val="0"/>
      <w:marTop w:val="0"/>
      <w:marBottom w:val="0"/>
      <w:divBdr>
        <w:top w:val="none" w:sz="0" w:space="0" w:color="auto"/>
        <w:left w:val="none" w:sz="0" w:space="0" w:color="auto"/>
        <w:bottom w:val="none" w:sz="0" w:space="0" w:color="auto"/>
        <w:right w:val="none" w:sz="0" w:space="0" w:color="auto"/>
      </w:divBdr>
    </w:div>
    <w:div w:id="1364593583">
      <w:marLeft w:val="0"/>
      <w:marRight w:val="0"/>
      <w:marTop w:val="0"/>
      <w:marBottom w:val="0"/>
      <w:divBdr>
        <w:top w:val="none" w:sz="0" w:space="0" w:color="auto"/>
        <w:left w:val="none" w:sz="0" w:space="0" w:color="auto"/>
        <w:bottom w:val="none" w:sz="0" w:space="0" w:color="auto"/>
        <w:right w:val="none" w:sz="0" w:space="0" w:color="auto"/>
      </w:divBdr>
    </w:div>
    <w:div w:id="1364593584">
      <w:marLeft w:val="0"/>
      <w:marRight w:val="0"/>
      <w:marTop w:val="0"/>
      <w:marBottom w:val="0"/>
      <w:divBdr>
        <w:top w:val="none" w:sz="0" w:space="0" w:color="auto"/>
        <w:left w:val="none" w:sz="0" w:space="0" w:color="auto"/>
        <w:bottom w:val="none" w:sz="0" w:space="0" w:color="auto"/>
        <w:right w:val="none" w:sz="0" w:space="0" w:color="auto"/>
      </w:divBdr>
    </w:div>
    <w:div w:id="1364593585">
      <w:marLeft w:val="0"/>
      <w:marRight w:val="0"/>
      <w:marTop w:val="0"/>
      <w:marBottom w:val="0"/>
      <w:divBdr>
        <w:top w:val="none" w:sz="0" w:space="0" w:color="auto"/>
        <w:left w:val="none" w:sz="0" w:space="0" w:color="auto"/>
        <w:bottom w:val="none" w:sz="0" w:space="0" w:color="auto"/>
        <w:right w:val="none" w:sz="0" w:space="0" w:color="auto"/>
      </w:divBdr>
    </w:div>
    <w:div w:id="1364593586">
      <w:marLeft w:val="0"/>
      <w:marRight w:val="0"/>
      <w:marTop w:val="0"/>
      <w:marBottom w:val="0"/>
      <w:divBdr>
        <w:top w:val="none" w:sz="0" w:space="0" w:color="auto"/>
        <w:left w:val="none" w:sz="0" w:space="0" w:color="auto"/>
        <w:bottom w:val="none" w:sz="0" w:space="0" w:color="auto"/>
        <w:right w:val="none" w:sz="0" w:space="0" w:color="auto"/>
      </w:divBdr>
    </w:div>
    <w:div w:id="1364593587">
      <w:marLeft w:val="0"/>
      <w:marRight w:val="0"/>
      <w:marTop w:val="0"/>
      <w:marBottom w:val="0"/>
      <w:divBdr>
        <w:top w:val="none" w:sz="0" w:space="0" w:color="auto"/>
        <w:left w:val="none" w:sz="0" w:space="0" w:color="auto"/>
        <w:bottom w:val="none" w:sz="0" w:space="0" w:color="auto"/>
        <w:right w:val="none" w:sz="0" w:space="0" w:color="auto"/>
      </w:divBdr>
    </w:div>
    <w:div w:id="1364593588">
      <w:marLeft w:val="0"/>
      <w:marRight w:val="0"/>
      <w:marTop w:val="0"/>
      <w:marBottom w:val="0"/>
      <w:divBdr>
        <w:top w:val="none" w:sz="0" w:space="0" w:color="auto"/>
        <w:left w:val="none" w:sz="0" w:space="0" w:color="auto"/>
        <w:bottom w:val="none" w:sz="0" w:space="0" w:color="auto"/>
        <w:right w:val="none" w:sz="0" w:space="0" w:color="auto"/>
      </w:divBdr>
    </w:div>
    <w:div w:id="1364593589">
      <w:marLeft w:val="0"/>
      <w:marRight w:val="0"/>
      <w:marTop w:val="0"/>
      <w:marBottom w:val="0"/>
      <w:divBdr>
        <w:top w:val="none" w:sz="0" w:space="0" w:color="auto"/>
        <w:left w:val="none" w:sz="0" w:space="0" w:color="auto"/>
        <w:bottom w:val="none" w:sz="0" w:space="0" w:color="auto"/>
        <w:right w:val="none" w:sz="0" w:space="0" w:color="auto"/>
      </w:divBdr>
    </w:div>
    <w:div w:id="1364593590">
      <w:marLeft w:val="0"/>
      <w:marRight w:val="0"/>
      <w:marTop w:val="0"/>
      <w:marBottom w:val="0"/>
      <w:divBdr>
        <w:top w:val="none" w:sz="0" w:space="0" w:color="auto"/>
        <w:left w:val="none" w:sz="0" w:space="0" w:color="auto"/>
        <w:bottom w:val="none" w:sz="0" w:space="0" w:color="auto"/>
        <w:right w:val="none" w:sz="0" w:space="0" w:color="auto"/>
      </w:divBdr>
    </w:div>
    <w:div w:id="1364593591">
      <w:marLeft w:val="0"/>
      <w:marRight w:val="0"/>
      <w:marTop w:val="0"/>
      <w:marBottom w:val="0"/>
      <w:divBdr>
        <w:top w:val="none" w:sz="0" w:space="0" w:color="auto"/>
        <w:left w:val="none" w:sz="0" w:space="0" w:color="auto"/>
        <w:bottom w:val="none" w:sz="0" w:space="0" w:color="auto"/>
        <w:right w:val="none" w:sz="0" w:space="0" w:color="auto"/>
      </w:divBdr>
    </w:div>
    <w:div w:id="1364593592">
      <w:marLeft w:val="0"/>
      <w:marRight w:val="0"/>
      <w:marTop w:val="0"/>
      <w:marBottom w:val="0"/>
      <w:divBdr>
        <w:top w:val="none" w:sz="0" w:space="0" w:color="auto"/>
        <w:left w:val="none" w:sz="0" w:space="0" w:color="auto"/>
        <w:bottom w:val="none" w:sz="0" w:space="0" w:color="auto"/>
        <w:right w:val="none" w:sz="0" w:space="0" w:color="auto"/>
      </w:divBdr>
    </w:div>
    <w:div w:id="1364593593">
      <w:marLeft w:val="0"/>
      <w:marRight w:val="0"/>
      <w:marTop w:val="0"/>
      <w:marBottom w:val="0"/>
      <w:divBdr>
        <w:top w:val="none" w:sz="0" w:space="0" w:color="auto"/>
        <w:left w:val="none" w:sz="0" w:space="0" w:color="auto"/>
        <w:bottom w:val="none" w:sz="0" w:space="0" w:color="auto"/>
        <w:right w:val="none" w:sz="0" w:space="0" w:color="auto"/>
      </w:divBdr>
    </w:div>
    <w:div w:id="1364593594">
      <w:marLeft w:val="0"/>
      <w:marRight w:val="0"/>
      <w:marTop w:val="0"/>
      <w:marBottom w:val="0"/>
      <w:divBdr>
        <w:top w:val="none" w:sz="0" w:space="0" w:color="auto"/>
        <w:left w:val="none" w:sz="0" w:space="0" w:color="auto"/>
        <w:bottom w:val="none" w:sz="0" w:space="0" w:color="auto"/>
        <w:right w:val="none" w:sz="0" w:space="0" w:color="auto"/>
      </w:divBdr>
    </w:div>
    <w:div w:id="1364593595">
      <w:marLeft w:val="0"/>
      <w:marRight w:val="0"/>
      <w:marTop w:val="0"/>
      <w:marBottom w:val="0"/>
      <w:divBdr>
        <w:top w:val="none" w:sz="0" w:space="0" w:color="auto"/>
        <w:left w:val="none" w:sz="0" w:space="0" w:color="auto"/>
        <w:bottom w:val="none" w:sz="0" w:space="0" w:color="auto"/>
        <w:right w:val="none" w:sz="0" w:space="0" w:color="auto"/>
      </w:divBdr>
    </w:div>
    <w:div w:id="1364593596">
      <w:marLeft w:val="0"/>
      <w:marRight w:val="0"/>
      <w:marTop w:val="0"/>
      <w:marBottom w:val="0"/>
      <w:divBdr>
        <w:top w:val="none" w:sz="0" w:space="0" w:color="auto"/>
        <w:left w:val="none" w:sz="0" w:space="0" w:color="auto"/>
        <w:bottom w:val="none" w:sz="0" w:space="0" w:color="auto"/>
        <w:right w:val="none" w:sz="0" w:space="0" w:color="auto"/>
      </w:divBdr>
    </w:div>
    <w:div w:id="1364593597">
      <w:marLeft w:val="0"/>
      <w:marRight w:val="0"/>
      <w:marTop w:val="0"/>
      <w:marBottom w:val="0"/>
      <w:divBdr>
        <w:top w:val="none" w:sz="0" w:space="0" w:color="auto"/>
        <w:left w:val="none" w:sz="0" w:space="0" w:color="auto"/>
        <w:bottom w:val="none" w:sz="0" w:space="0" w:color="auto"/>
        <w:right w:val="none" w:sz="0" w:space="0" w:color="auto"/>
      </w:divBdr>
    </w:div>
    <w:div w:id="1364593598">
      <w:marLeft w:val="0"/>
      <w:marRight w:val="0"/>
      <w:marTop w:val="0"/>
      <w:marBottom w:val="0"/>
      <w:divBdr>
        <w:top w:val="none" w:sz="0" w:space="0" w:color="auto"/>
        <w:left w:val="none" w:sz="0" w:space="0" w:color="auto"/>
        <w:bottom w:val="none" w:sz="0" w:space="0" w:color="auto"/>
        <w:right w:val="none" w:sz="0" w:space="0" w:color="auto"/>
      </w:divBdr>
    </w:div>
    <w:div w:id="1364593599">
      <w:marLeft w:val="0"/>
      <w:marRight w:val="0"/>
      <w:marTop w:val="0"/>
      <w:marBottom w:val="0"/>
      <w:divBdr>
        <w:top w:val="none" w:sz="0" w:space="0" w:color="auto"/>
        <w:left w:val="none" w:sz="0" w:space="0" w:color="auto"/>
        <w:bottom w:val="none" w:sz="0" w:space="0" w:color="auto"/>
        <w:right w:val="none" w:sz="0" w:space="0" w:color="auto"/>
      </w:divBdr>
    </w:div>
    <w:div w:id="1364593600">
      <w:marLeft w:val="0"/>
      <w:marRight w:val="0"/>
      <w:marTop w:val="0"/>
      <w:marBottom w:val="0"/>
      <w:divBdr>
        <w:top w:val="none" w:sz="0" w:space="0" w:color="auto"/>
        <w:left w:val="none" w:sz="0" w:space="0" w:color="auto"/>
        <w:bottom w:val="none" w:sz="0" w:space="0" w:color="auto"/>
        <w:right w:val="none" w:sz="0" w:space="0" w:color="auto"/>
      </w:divBdr>
    </w:div>
    <w:div w:id="1364593601">
      <w:marLeft w:val="0"/>
      <w:marRight w:val="0"/>
      <w:marTop w:val="0"/>
      <w:marBottom w:val="0"/>
      <w:divBdr>
        <w:top w:val="none" w:sz="0" w:space="0" w:color="auto"/>
        <w:left w:val="none" w:sz="0" w:space="0" w:color="auto"/>
        <w:bottom w:val="none" w:sz="0" w:space="0" w:color="auto"/>
        <w:right w:val="none" w:sz="0" w:space="0" w:color="auto"/>
      </w:divBdr>
    </w:div>
    <w:div w:id="1364593602">
      <w:marLeft w:val="0"/>
      <w:marRight w:val="0"/>
      <w:marTop w:val="0"/>
      <w:marBottom w:val="0"/>
      <w:divBdr>
        <w:top w:val="none" w:sz="0" w:space="0" w:color="auto"/>
        <w:left w:val="none" w:sz="0" w:space="0" w:color="auto"/>
        <w:bottom w:val="none" w:sz="0" w:space="0" w:color="auto"/>
        <w:right w:val="none" w:sz="0" w:space="0" w:color="auto"/>
      </w:divBdr>
    </w:div>
    <w:div w:id="1364593603">
      <w:marLeft w:val="0"/>
      <w:marRight w:val="0"/>
      <w:marTop w:val="0"/>
      <w:marBottom w:val="0"/>
      <w:divBdr>
        <w:top w:val="none" w:sz="0" w:space="0" w:color="auto"/>
        <w:left w:val="none" w:sz="0" w:space="0" w:color="auto"/>
        <w:bottom w:val="none" w:sz="0" w:space="0" w:color="auto"/>
        <w:right w:val="none" w:sz="0" w:space="0" w:color="auto"/>
      </w:divBdr>
    </w:div>
    <w:div w:id="1364593604">
      <w:marLeft w:val="0"/>
      <w:marRight w:val="0"/>
      <w:marTop w:val="0"/>
      <w:marBottom w:val="0"/>
      <w:divBdr>
        <w:top w:val="none" w:sz="0" w:space="0" w:color="auto"/>
        <w:left w:val="none" w:sz="0" w:space="0" w:color="auto"/>
        <w:bottom w:val="none" w:sz="0" w:space="0" w:color="auto"/>
        <w:right w:val="none" w:sz="0" w:space="0" w:color="auto"/>
      </w:divBdr>
    </w:div>
    <w:div w:id="1364593605">
      <w:marLeft w:val="0"/>
      <w:marRight w:val="0"/>
      <w:marTop w:val="0"/>
      <w:marBottom w:val="0"/>
      <w:divBdr>
        <w:top w:val="none" w:sz="0" w:space="0" w:color="auto"/>
        <w:left w:val="none" w:sz="0" w:space="0" w:color="auto"/>
        <w:bottom w:val="none" w:sz="0" w:space="0" w:color="auto"/>
        <w:right w:val="none" w:sz="0" w:space="0" w:color="auto"/>
      </w:divBdr>
    </w:div>
    <w:div w:id="1364593606">
      <w:marLeft w:val="0"/>
      <w:marRight w:val="0"/>
      <w:marTop w:val="0"/>
      <w:marBottom w:val="0"/>
      <w:divBdr>
        <w:top w:val="none" w:sz="0" w:space="0" w:color="auto"/>
        <w:left w:val="none" w:sz="0" w:space="0" w:color="auto"/>
        <w:bottom w:val="none" w:sz="0" w:space="0" w:color="auto"/>
        <w:right w:val="none" w:sz="0" w:space="0" w:color="auto"/>
      </w:divBdr>
    </w:div>
    <w:div w:id="1364593607">
      <w:marLeft w:val="0"/>
      <w:marRight w:val="0"/>
      <w:marTop w:val="0"/>
      <w:marBottom w:val="0"/>
      <w:divBdr>
        <w:top w:val="none" w:sz="0" w:space="0" w:color="auto"/>
        <w:left w:val="none" w:sz="0" w:space="0" w:color="auto"/>
        <w:bottom w:val="none" w:sz="0" w:space="0" w:color="auto"/>
        <w:right w:val="none" w:sz="0" w:space="0" w:color="auto"/>
      </w:divBdr>
    </w:div>
    <w:div w:id="1364593608">
      <w:marLeft w:val="0"/>
      <w:marRight w:val="0"/>
      <w:marTop w:val="0"/>
      <w:marBottom w:val="0"/>
      <w:divBdr>
        <w:top w:val="none" w:sz="0" w:space="0" w:color="auto"/>
        <w:left w:val="none" w:sz="0" w:space="0" w:color="auto"/>
        <w:bottom w:val="none" w:sz="0" w:space="0" w:color="auto"/>
        <w:right w:val="none" w:sz="0" w:space="0" w:color="auto"/>
      </w:divBdr>
    </w:div>
    <w:div w:id="1364593609">
      <w:marLeft w:val="0"/>
      <w:marRight w:val="0"/>
      <w:marTop w:val="0"/>
      <w:marBottom w:val="0"/>
      <w:divBdr>
        <w:top w:val="none" w:sz="0" w:space="0" w:color="auto"/>
        <w:left w:val="none" w:sz="0" w:space="0" w:color="auto"/>
        <w:bottom w:val="none" w:sz="0" w:space="0" w:color="auto"/>
        <w:right w:val="none" w:sz="0" w:space="0" w:color="auto"/>
      </w:divBdr>
    </w:div>
    <w:div w:id="1364593610">
      <w:marLeft w:val="0"/>
      <w:marRight w:val="0"/>
      <w:marTop w:val="0"/>
      <w:marBottom w:val="0"/>
      <w:divBdr>
        <w:top w:val="none" w:sz="0" w:space="0" w:color="auto"/>
        <w:left w:val="none" w:sz="0" w:space="0" w:color="auto"/>
        <w:bottom w:val="none" w:sz="0" w:space="0" w:color="auto"/>
        <w:right w:val="none" w:sz="0" w:space="0" w:color="auto"/>
      </w:divBdr>
    </w:div>
    <w:div w:id="1364593611">
      <w:marLeft w:val="0"/>
      <w:marRight w:val="0"/>
      <w:marTop w:val="0"/>
      <w:marBottom w:val="0"/>
      <w:divBdr>
        <w:top w:val="none" w:sz="0" w:space="0" w:color="auto"/>
        <w:left w:val="none" w:sz="0" w:space="0" w:color="auto"/>
        <w:bottom w:val="none" w:sz="0" w:space="0" w:color="auto"/>
        <w:right w:val="none" w:sz="0" w:space="0" w:color="auto"/>
      </w:divBdr>
    </w:div>
    <w:div w:id="1364593612">
      <w:marLeft w:val="0"/>
      <w:marRight w:val="0"/>
      <w:marTop w:val="0"/>
      <w:marBottom w:val="0"/>
      <w:divBdr>
        <w:top w:val="none" w:sz="0" w:space="0" w:color="auto"/>
        <w:left w:val="none" w:sz="0" w:space="0" w:color="auto"/>
        <w:bottom w:val="none" w:sz="0" w:space="0" w:color="auto"/>
        <w:right w:val="none" w:sz="0" w:space="0" w:color="auto"/>
      </w:divBdr>
    </w:div>
    <w:div w:id="1364593613">
      <w:marLeft w:val="0"/>
      <w:marRight w:val="0"/>
      <w:marTop w:val="0"/>
      <w:marBottom w:val="0"/>
      <w:divBdr>
        <w:top w:val="none" w:sz="0" w:space="0" w:color="auto"/>
        <w:left w:val="none" w:sz="0" w:space="0" w:color="auto"/>
        <w:bottom w:val="none" w:sz="0" w:space="0" w:color="auto"/>
        <w:right w:val="none" w:sz="0" w:space="0" w:color="auto"/>
      </w:divBdr>
    </w:div>
    <w:div w:id="1364593614">
      <w:marLeft w:val="0"/>
      <w:marRight w:val="0"/>
      <w:marTop w:val="0"/>
      <w:marBottom w:val="0"/>
      <w:divBdr>
        <w:top w:val="none" w:sz="0" w:space="0" w:color="auto"/>
        <w:left w:val="none" w:sz="0" w:space="0" w:color="auto"/>
        <w:bottom w:val="none" w:sz="0" w:space="0" w:color="auto"/>
        <w:right w:val="none" w:sz="0" w:space="0" w:color="auto"/>
      </w:divBdr>
    </w:div>
    <w:div w:id="1364593615">
      <w:marLeft w:val="0"/>
      <w:marRight w:val="0"/>
      <w:marTop w:val="0"/>
      <w:marBottom w:val="0"/>
      <w:divBdr>
        <w:top w:val="none" w:sz="0" w:space="0" w:color="auto"/>
        <w:left w:val="none" w:sz="0" w:space="0" w:color="auto"/>
        <w:bottom w:val="none" w:sz="0" w:space="0" w:color="auto"/>
        <w:right w:val="none" w:sz="0" w:space="0" w:color="auto"/>
      </w:divBdr>
    </w:div>
    <w:div w:id="1364593616">
      <w:marLeft w:val="0"/>
      <w:marRight w:val="0"/>
      <w:marTop w:val="0"/>
      <w:marBottom w:val="0"/>
      <w:divBdr>
        <w:top w:val="none" w:sz="0" w:space="0" w:color="auto"/>
        <w:left w:val="none" w:sz="0" w:space="0" w:color="auto"/>
        <w:bottom w:val="none" w:sz="0" w:space="0" w:color="auto"/>
        <w:right w:val="none" w:sz="0" w:space="0" w:color="auto"/>
      </w:divBdr>
    </w:div>
    <w:div w:id="1364593617">
      <w:marLeft w:val="0"/>
      <w:marRight w:val="0"/>
      <w:marTop w:val="0"/>
      <w:marBottom w:val="0"/>
      <w:divBdr>
        <w:top w:val="none" w:sz="0" w:space="0" w:color="auto"/>
        <w:left w:val="none" w:sz="0" w:space="0" w:color="auto"/>
        <w:bottom w:val="none" w:sz="0" w:space="0" w:color="auto"/>
        <w:right w:val="none" w:sz="0" w:space="0" w:color="auto"/>
      </w:divBdr>
    </w:div>
    <w:div w:id="1364593618">
      <w:marLeft w:val="0"/>
      <w:marRight w:val="0"/>
      <w:marTop w:val="0"/>
      <w:marBottom w:val="0"/>
      <w:divBdr>
        <w:top w:val="none" w:sz="0" w:space="0" w:color="auto"/>
        <w:left w:val="none" w:sz="0" w:space="0" w:color="auto"/>
        <w:bottom w:val="none" w:sz="0" w:space="0" w:color="auto"/>
        <w:right w:val="none" w:sz="0" w:space="0" w:color="auto"/>
      </w:divBdr>
    </w:div>
    <w:div w:id="1364593619">
      <w:marLeft w:val="0"/>
      <w:marRight w:val="0"/>
      <w:marTop w:val="0"/>
      <w:marBottom w:val="0"/>
      <w:divBdr>
        <w:top w:val="none" w:sz="0" w:space="0" w:color="auto"/>
        <w:left w:val="none" w:sz="0" w:space="0" w:color="auto"/>
        <w:bottom w:val="none" w:sz="0" w:space="0" w:color="auto"/>
        <w:right w:val="none" w:sz="0" w:space="0" w:color="auto"/>
      </w:divBdr>
    </w:div>
    <w:div w:id="1364593620">
      <w:marLeft w:val="0"/>
      <w:marRight w:val="0"/>
      <w:marTop w:val="0"/>
      <w:marBottom w:val="0"/>
      <w:divBdr>
        <w:top w:val="none" w:sz="0" w:space="0" w:color="auto"/>
        <w:left w:val="none" w:sz="0" w:space="0" w:color="auto"/>
        <w:bottom w:val="none" w:sz="0" w:space="0" w:color="auto"/>
        <w:right w:val="none" w:sz="0" w:space="0" w:color="auto"/>
      </w:divBdr>
    </w:div>
    <w:div w:id="1364593621">
      <w:marLeft w:val="0"/>
      <w:marRight w:val="0"/>
      <w:marTop w:val="0"/>
      <w:marBottom w:val="0"/>
      <w:divBdr>
        <w:top w:val="none" w:sz="0" w:space="0" w:color="auto"/>
        <w:left w:val="none" w:sz="0" w:space="0" w:color="auto"/>
        <w:bottom w:val="none" w:sz="0" w:space="0" w:color="auto"/>
        <w:right w:val="none" w:sz="0" w:space="0" w:color="auto"/>
      </w:divBdr>
    </w:div>
    <w:div w:id="1364593622">
      <w:marLeft w:val="0"/>
      <w:marRight w:val="0"/>
      <w:marTop w:val="0"/>
      <w:marBottom w:val="0"/>
      <w:divBdr>
        <w:top w:val="none" w:sz="0" w:space="0" w:color="auto"/>
        <w:left w:val="none" w:sz="0" w:space="0" w:color="auto"/>
        <w:bottom w:val="none" w:sz="0" w:space="0" w:color="auto"/>
        <w:right w:val="none" w:sz="0" w:space="0" w:color="auto"/>
      </w:divBdr>
    </w:div>
    <w:div w:id="1364593623">
      <w:marLeft w:val="0"/>
      <w:marRight w:val="0"/>
      <w:marTop w:val="0"/>
      <w:marBottom w:val="0"/>
      <w:divBdr>
        <w:top w:val="none" w:sz="0" w:space="0" w:color="auto"/>
        <w:left w:val="none" w:sz="0" w:space="0" w:color="auto"/>
        <w:bottom w:val="none" w:sz="0" w:space="0" w:color="auto"/>
        <w:right w:val="none" w:sz="0" w:space="0" w:color="auto"/>
      </w:divBdr>
    </w:div>
    <w:div w:id="1364593624">
      <w:marLeft w:val="0"/>
      <w:marRight w:val="0"/>
      <w:marTop w:val="0"/>
      <w:marBottom w:val="0"/>
      <w:divBdr>
        <w:top w:val="none" w:sz="0" w:space="0" w:color="auto"/>
        <w:left w:val="none" w:sz="0" w:space="0" w:color="auto"/>
        <w:bottom w:val="none" w:sz="0" w:space="0" w:color="auto"/>
        <w:right w:val="none" w:sz="0" w:space="0" w:color="auto"/>
      </w:divBdr>
    </w:div>
    <w:div w:id="1364593625">
      <w:marLeft w:val="0"/>
      <w:marRight w:val="0"/>
      <w:marTop w:val="0"/>
      <w:marBottom w:val="0"/>
      <w:divBdr>
        <w:top w:val="none" w:sz="0" w:space="0" w:color="auto"/>
        <w:left w:val="none" w:sz="0" w:space="0" w:color="auto"/>
        <w:bottom w:val="none" w:sz="0" w:space="0" w:color="auto"/>
        <w:right w:val="none" w:sz="0" w:space="0" w:color="auto"/>
      </w:divBdr>
    </w:div>
    <w:div w:id="1364593626">
      <w:marLeft w:val="0"/>
      <w:marRight w:val="0"/>
      <w:marTop w:val="0"/>
      <w:marBottom w:val="0"/>
      <w:divBdr>
        <w:top w:val="none" w:sz="0" w:space="0" w:color="auto"/>
        <w:left w:val="none" w:sz="0" w:space="0" w:color="auto"/>
        <w:bottom w:val="none" w:sz="0" w:space="0" w:color="auto"/>
        <w:right w:val="none" w:sz="0" w:space="0" w:color="auto"/>
      </w:divBdr>
    </w:div>
    <w:div w:id="1364593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EEC0-980E-4714-A25F-3A07DFD4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2155</Characters>
  <Application>Microsoft Office Word</Application>
  <DocSecurity>0</DocSecurity>
  <Lines>17</Lines>
  <Paragraphs>5</Paragraphs>
  <ScaleCrop>false</ScaleCrop>
  <Company>中招</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liu tingwei</cp:lastModifiedBy>
  <cp:revision>2</cp:revision>
  <cp:lastPrinted>2020-12-07T05:36:00Z</cp:lastPrinted>
  <dcterms:created xsi:type="dcterms:W3CDTF">2020-12-11T03:22:00Z</dcterms:created>
  <dcterms:modified xsi:type="dcterms:W3CDTF">2020-12-11T03:22:00Z</dcterms:modified>
</cp:coreProperties>
</file>