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76" w:rsidRDefault="00DA5CFE">
      <w:pPr>
        <w:spacing w:line="720" w:lineRule="auto"/>
        <w:jc w:val="center"/>
        <w:rPr>
          <w:rFonts w:ascii="宋体" w:hAnsi="宋体" w:cs="Arial"/>
          <w:b/>
          <w:bCs/>
          <w:color w:val="000000"/>
          <w:sz w:val="44"/>
          <w:szCs w:val="44"/>
        </w:rPr>
      </w:pPr>
      <w:r>
        <w:rPr>
          <w:rFonts w:ascii="宋体" w:hAnsi="宋体" w:cs="Arial" w:hint="eastAsia"/>
          <w:b/>
          <w:bCs/>
          <w:color w:val="000000"/>
          <w:sz w:val="32"/>
          <w:szCs w:val="40"/>
        </w:rPr>
        <w:t>招标文件领取表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2650"/>
        <w:gridCol w:w="152"/>
        <w:gridCol w:w="2835"/>
        <w:gridCol w:w="1984"/>
        <w:gridCol w:w="1276"/>
      </w:tblGrid>
      <w:tr w:rsidR="008F3176">
        <w:tc>
          <w:tcPr>
            <w:tcW w:w="2650" w:type="dxa"/>
            <w:vAlign w:val="center"/>
          </w:tcPr>
          <w:p w:rsidR="008F3176" w:rsidRDefault="00DA5CFE">
            <w:pPr>
              <w:spacing w:line="60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47" w:type="dxa"/>
            <w:gridSpan w:val="4"/>
          </w:tcPr>
          <w:p w:rsidR="008F3176" w:rsidRDefault="008F3176">
            <w:pPr>
              <w:spacing w:line="72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8F3176">
        <w:tc>
          <w:tcPr>
            <w:tcW w:w="2650" w:type="dxa"/>
            <w:vAlign w:val="center"/>
          </w:tcPr>
          <w:p w:rsidR="008F3176" w:rsidRDefault="00DA5CFE">
            <w:pPr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被授权人姓名（或法定代表人姓名）</w:t>
            </w:r>
          </w:p>
        </w:tc>
        <w:tc>
          <w:tcPr>
            <w:tcW w:w="6247" w:type="dxa"/>
            <w:gridSpan w:val="4"/>
          </w:tcPr>
          <w:p w:rsidR="008F3176" w:rsidRDefault="008F3176">
            <w:pPr>
              <w:spacing w:line="72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8F3176">
        <w:tc>
          <w:tcPr>
            <w:tcW w:w="2650" w:type="dxa"/>
            <w:vAlign w:val="center"/>
          </w:tcPr>
          <w:p w:rsidR="008F3176" w:rsidRDefault="00DA5CFE">
            <w:pPr>
              <w:spacing w:line="60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247" w:type="dxa"/>
            <w:gridSpan w:val="4"/>
          </w:tcPr>
          <w:p w:rsidR="008F3176" w:rsidRDefault="008F3176">
            <w:pPr>
              <w:spacing w:line="72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8F3176">
        <w:tc>
          <w:tcPr>
            <w:tcW w:w="2650" w:type="dxa"/>
            <w:vAlign w:val="center"/>
          </w:tcPr>
          <w:p w:rsidR="008F3176" w:rsidRDefault="00DA5CFE">
            <w:pPr>
              <w:spacing w:line="60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被授权人联系方式</w:t>
            </w:r>
          </w:p>
        </w:tc>
        <w:tc>
          <w:tcPr>
            <w:tcW w:w="6247" w:type="dxa"/>
            <w:gridSpan w:val="4"/>
          </w:tcPr>
          <w:p w:rsidR="008F3176" w:rsidRDefault="008F3176">
            <w:pPr>
              <w:spacing w:line="72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8F3176">
        <w:tc>
          <w:tcPr>
            <w:tcW w:w="2650" w:type="dxa"/>
            <w:vAlign w:val="center"/>
          </w:tcPr>
          <w:p w:rsidR="008F3176" w:rsidRDefault="00DA5CFE">
            <w:pPr>
              <w:spacing w:line="60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6247" w:type="dxa"/>
            <w:gridSpan w:val="4"/>
          </w:tcPr>
          <w:p w:rsidR="008F3176" w:rsidRDefault="008F3176">
            <w:pPr>
              <w:spacing w:line="72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8F3176">
        <w:tc>
          <w:tcPr>
            <w:tcW w:w="8897" w:type="dxa"/>
            <w:gridSpan w:val="5"/>
            <w:vAlign w:val="center"/>
          </w:tcPr>
          <w:p w:rsidR="008F3176" w:rsidRDefault="00DA5CFE">
            <w:pPr>
              <w:spacing w:line="60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40"/>
              </w:rPr>
              <w:t>本项目领取资料</w:t>
            </w:r>
          </w:p>
        </w:tc>
      </w:tr>
      <w:tr w:rsidR="008F3176">
        <w:tc>
          <w:tcPr>
            <w:tcW w:w="2802" w:type="dxa"/>
            <w:gridSpan w:val="2"/>
            <w:vAlign w:val="center"/>
          </w:tcPr>
          <w:p w:rsidR="008F3176" w:rsidRDefault="00DA5CFE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2835" w:type="dxa"/>
            <w:vAlign w:val="center"/>
          </w:tcPr>
          <w:p w:rsidR="008F3176" w:rsidRDefault="00DA5CFE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领取人</w:t>
            </w:r>
          </w:p>
        </w:tc>
        <w:tc>
          <w:tcPr>
            <w:tcW w:w="1984" w:type="dxa"/>
            <w:vAlign w:val="center"/>
          </w:tcPr>
          <w:p w:rsidR="008F3176" w:rsidRDefault="00DA5CFE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8F3176" w:rsidRDefault="00DA5CFE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F3176">
        <w:tc>
          <w:tcPr>
            <w:tcW w:w="2802" w:type="dxa"/>
            <w:gridSpan w:val="2"/>
            <w:vAlign w:val="center"/>
          </w:tcPr>
          <w:p w:rsidR="008F3176" w:rsidRDefault="008F3176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F3176" w:rsidRDefault="008F3176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F3176" w:rsidRDefault="008F3176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3176" w:rsidRDefault="008F3176">
            <w:pPr>
              <w:spacing w:line="72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9D44E2" w:rsidRPr="009C1D63" w:rsidRDefault="00DA5CFE" w:rsidP="009D44E2">
      <w:pPr>
        <w:ind w:left="1" w:firstLineChars="200" w:firstLine="420"/>
        <w:rPr>
          <w:rFonts w:ascii="宋体" w:hAnsi="宋体" w:cs="宋体" w:hint="eastAsia"/>
          <w:color w:val="000000" w:themeColor="text1"/>
          <w:sz w:val="24"/>
          <w:szCs w:val="24"/>
        </w:rPr>
      </w:pPr>
      <w:r>
        <w:rPr>
          <w:rFonts w:hint="eastAsia"/>
        </w:rPr>
        <w:t>注：</w:t>
      </w:r>
      <w:r w:rsidR="009D44E2" w:rsidRPr="009C1D63">
        <w:rPr>
          <w:rFonts w:ascii="宋体" w:hAnsi="宋体" w:cs="宋体" w:hint="eastAsia"/>
          <w:color w:val="000000" w:themeColor="text1"/>
          <w:sz w:val="24"/>
          <w:szCs w:val="24"/>
        </w:rPr>
        <w:t>1. 申请人应具有独立法人资质（拒绝代理商）；</w:t>
      </w:r>
    </w:p>
    <w:p w:rsidR="009D44E2" w:rsidRPr="009C1D63" w:rsidRDefault="009D44E2" w:rsidP="009D44E2">
      <w:pPr>
        <w:spacing w:line="360" w:lineRule="auto"/>
        <w:ind w:left="1" w:firstLineChars="200" w:firstLine="480"/>
        <w:rPr>
          <w:rFonts w:ascii="宋体" w:hAnsi="宋体" w:cs="宋体" w:hint="eastAsia"/>
          <w:color w:val="000000" w:themeColor="text1"/>
          <w:sz w:val="24"/>
          <w:szCs w:val="24"/>
        </w:rPr>
      </w:pPr>
      <w:r w:rsidRPr="009C1D63">
        <w:rPr>
          <w:rFonts w:ascii="宋体" w:hAnsi="宋体" w:cs="宋体" w:hint="eastAsia"/>
          <w:color w:val="000000" w:themeColor="text1"/>
          <w:sz w:val="24"/>
          <w:szCs w:val="24"/>
        </w:rPr>
        <w:t>2.申请人资质要求：申请人须具备电子与智能化工程专业承包三级及以上资质；</w:t>
      </w:r>
    </w:p>
    <w:p w:rsidR="009D44E2" w:rsidRPr="009C1D63" w:rsidRDefault="009D44E2" w:rsidP="009D44E2">
      <w:pPr>
        <w:spacing w:line="360" w:lineRule="auto"/>
        <w:ind w:left="1" w:firstLineChars="200" w:firstLine="480"/>
        <w:rPr>
          <w:rFonts w:ascii="宋体" w:hAnsi="宋体" w:cs="宋体" w:hint="eastAsia"/>
          <w:color w:val="000000" w:themeColor="text1"/>
          <w:sz w:val="24"/>
          <w:szCs w:val="24"/>
        </w:rPr>
      </w:pPr>
      <w:r w:rsidRPr="009C1D63">
        <w:rPr>
          <w:rFonts w:ascii="宋体" w:hAnsi="宋体" w:cs="宋体" w:hint="eastAsia"/>
          <w:color w:val="000000" w:themeColor="text1"/>
          <w:sz w:val="24"/>
          <w:szCs w:val="24"/>
        </w:rPr>
        <w:t>3. 申请人须拥有固定及稳定的工程师技术团队，具有独立开发工控软件的能力。拥有专业的软、硬件集成人员，有稳定的项目管理、施工团队和售后服务团队；</w:t>
      </w:r>
    </w:p>
    <w:p w:rsidR="009D44E2" w:rsidRPr="009C1D63" w:rsidRDefault="009D44E2" w:rsidP="009D44E2">
      <w:pPr>
        <w:spacing w:line="360" w:lineRule="auto"/>
        <w:ind w:firstLineChars="200" w:firstLine="480"/>
        <w:rPr>
          <w:rFonts w:ascii="宋体" w:hAnsi="宋体" w:cs="宋体" w:hint="eastAsia"/>
          <w:color w:val="000000" w:themeColor="text1"/>
          <w:sz w:val="24"/>
          <w:szCs w:val="24"/>
        </w:rPr>
      </w:pPr>
      <w:r w:rsidRPr="009C1D63">
        <w:rPr>
          <w:rFonts w:ascii="宋体" w:hAnsi="宋体" w:cs="宋体" w:hint="eastAsia"/>
          <w:color w:val="000000" w:themeColor="text1"/>
          <w:sz w:val="24"/>
          <w:szCs w:val="24"/>
        </w:rPr>
        <w:t>4.</w:t>
      </w:r>
      <w:r w:rsidRPr="009C1D6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9C1D63">
        <w:rPr>
          <w:rFonts w:ascii="宋体" w:hAnsi="宋体" w:cs="宋体" w:hint="eastAsia"/>
          <w:color w:val="000000" w:themeColor="text1"/>
          <w:sz w:val="24"/>
          <w:szCs w:val="24"/>
        </w:rPr>
        <w:t>现场施工人员应具有国家颁发的相关专业资格证。</w:t>
      </w:r>
    </w:p>
    <w:p w:rsidR="009D44E2" w:rsidRPr="009C1D63" w:rsidRDefault="009D44E2" w:rsidP="009D44E2">
      <w:pPr>
        <w:pStyle w:val="a6"/>
        <w:spacing w:before="0" w:beforeAutospacing="0" w:after="300" w:afterAutospacing="0"/>
        <w:ind w:firstLine="600"/>
        <w:textAlignment w:val="baseline"/>
        <w:rPr>
          <w:rFonts w:hint="eastAsia"/>
          <w:color w:val="000000" w:themeColor="text1"/>
        </w:rPr>
      </w:pPr>
      <w:r w:rsidRPr="009C1D63">
        <w:rPr>
          <w:rFonts w:hint="eastAsia"/>
          <w:color w:val="000000" w:themeColor="text1"/>
        </w:rPr>
        <w:t>本项目</w:t>
      </w:r>
      <w:r w:rsidRPr="009C1D63">
        <w:rPr>
          <w:rStyle w:val="a9"/>
          <w:rFonts w:hint="eastAsia"/>
          <w:color w:val="000000" w:themeColor="text1"/>
        </w:rPr>
        <w:t>不允许</w:t>
      </w:r>
      <w:r w:rsidRPr="009C1D63">
        <w:rPr>
          <w:rFonts w:hint="eastAsia"/>
          <w:color w:val="000000" w:themeColor="text1"/>
        </w:rPr>
        <w:t>联合体参加。</w:t>
      </w:r>
    </w:p>
    <w:p w:rsidR="008F3176" w:rsidRDefault="00401474" w:rsidP="009D44E2">
      <w:pPr>
        <w:ind w:left="1" w:firstLineChars="200" w:firstLine="420"/>
      </w:pPr>
      <w:bookmarkStart w:id="0" w:name="_GoBack"/>
      <w:bookmarkEnd w:id="0"/>
      <w:r>
        <w:t xml:space="preserve"> </w:t>
      </w:r>
    </w:p>
    <w:p w:rsidR="008F3176" w:rsidRDefault="008F3176">
      <w:pPr>
        <w:rPr>
          <w:lang w:val="zh-CN"/>
        </w:rPr>
      </w:pPr>
    </w:p>
    <w:p w:rsidR="008F3176" w:rsidRDefault="008F3176"/>
    <w:sectPr w:rsidR="008F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C" w:rsidRDefault="0054507C" w:rsidP="00D87779">
      <w:r>
        <w:separator/>
      </w:r>
    </w:p>
  </w:endnote>
  <w:endnote w:type="continuationSeparator" w:id="0">
    <w:p w:rsidR="0054507C" w:rsidRDefault="0054507C" w:rsidP="00D8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C" w:rsidRDefault="0054507C" w:rsidP="00D87779">
      <w:r>
        <w:separator/>
      </w:r>
    </w:p>
  </w:footnote>
  <w:footnote w:type="continuationSeparator" w:id="0">
    <w:p w:rsidR="0054507C" w:rsidRDefault="0054507C" w:rsidP="00D8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8"/>
    <w:rsid w:val="0001072B"/>
    <w:rsid w:val="0004726B"/>
    <w:rsid w:val="000B73C7"/>
    <w:rsid w:val="00105E38"/>
    <w:rsid w:val="00150B63"/>
    <w:rsid w:val="001A0FF3"/>
    <w:rsid w:val="00266324"/>
    <w:rsid w:val="003D0E14"/>
    <w:rsid w:val="00401474"/>
    <w:rsid w:val="00457C43"/>
    <w:rsid w:val="0048667E"/>
    <w:rsid w:val="00492B27"/>
    <w:rsid w:val="004A2616"/>
    <w:rsid w:val="004B4A15"/>
    <w:rsid w:val="0054507C"/>
    <w:rsid w:val="006F373D"/>
    <w:rsid w:val="008F3176"/>
    <w:rsid w:val="00955374"/>
    <w:rsid w:val="009D44E2"/>
    <w:rsid w:val="00D87779"/>
    <w:rsid w:val="00D921BB"/>
    <w:rsid w:val="00DA5CFE"/>
    <w:rsid w:val="00E14AA0"/>
    <w:rsid w:val="00EB4B7E"/>
    <w:rsid w:val="00F26D81"/>
    <w:rsid w:val="00F279F4"/>
    <w:rsid w:val="00FF0E18"/>
    <w:rsid w:val="424E1DF7"/>
    <w:rsid w:val="625D3B7C"/>
    <w:rsid w:val="6E2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First Indent"/>
    <w:basedOn w:val="a0"/>
    <w:link w:val="Char2"/>
    <w:uiPriority w:val="99"/>
    <w:semiHidden/>
    <w:unhideWhenUsed/>
    <w:qFormat/>
    <w:pPr>
      <w:ind w:firstLineChars="100"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</w:style>
  <w:style w:type="character" w:customStyle="1" w:styleId="Char1">
    <w:name w:val="页眉 Char"/>
    <w:basedOn w:val="a1"/>
    <w:link w:val="a5"/>
    <w:uiPriority w:val="99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rPr>
      <w:rFonts w:ascii="Times New Roman" w:eastAsia="宋体" w:hAnsi="Times New Roman" w:cs="Times New Roman"/>
      <w:szCs w:val="21"/>
    </w:rPr>
  </w:style>
  <w:style w:type="character" w:customStyle="1" w:styleId="Char2">
    <w:name w:val="正文首行缩进 Char"/>
    <w:basedOn w:val="Char"/>
    <w:link w:val="a7"/>
    <w:uiPriority w:val="99"/>
    <w:semiHidden/>
    <w:qFormat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First Indent"/>
    <w:basedOn w:val="a0"/>
    <w:link w:val="Char2"/>
    <w:uiPriority w:val="99"/>
    <w:semiHidden/>
    <w:unhideWhenUsed/>
    <w:qFormat/>
    <w:pPr>
      <w:ind w:firstLineChars="100"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</w:style>
  <w:style w:type="character" w:customStyle="1" w:styleId="Char1">
    <w:name w:val="页眉 Char"/>
    <w:basedOn w:val="a1"/>
    <w:link w:val="a5"/>
    <w:uiPriority w:val="99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rPr>
      <w:rFonts w:ascii="Times New Roman" w:eastAsia="宋体" w:hAnsi="Times New Roman" w:cs="Times New Roman"/>
      <w:szCs w:val="21"/>
    </w:rPr>
  </w:style>
  <w:style w:type="character" w:customStyle="1" w:styleId="Char2">
    <w:name w:val="正文首行缩进 Char"/>
    <w:basedOn w:val="Char"/>
    <w:link w:val="a7"/>
    <w:uiPriority w:val="99"/>
    <w:semiHidden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微软公司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韩宝平</cp:lastModifiedBy>
  <cp:revision>13</cp:revision>
  <dcterms:created xsi:type="dcterms:W3CDTF">2020-04-23T07:25:00Z</dcterms:created>
  <dcterms:modified xsi:type="dcterms:W3CDTF">2021-10-26T08:23:00Z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