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9D" w:rsidRDefault="00AB6C9D" w:rsidP="00AB6C9D">
      <w:pPr>
        <w:spacing w:before="200" w:after="200" w:line="360" w:lineRule="auto"/>
        <w:jc w:val="center"/>
        <w:outlineLvl w:val="0"/>
        <w:rPr>
          <w:rFonts w:ascii="Times New Roman" w:eastAsia="黑体" w:hAnsi="Times New Roman" w:cs="Times New Roman"/>
          <w:kern w:val="44"/>
          <w:sz w:val="44"/>
          <w:szCs w:val="20"/>
        </w:rPr>
      </w:pPr>
      <w:bookmarkStart w:id="0" w:name="_Toc49418821"/>
      <w:bookmarkStart w:id="1" w:name="_Toc81210800"/>
      <w:bookmarkStart w:id="2" w:name="_Toc78901888"/>
      <w:bookmarkStart w:id="3" w:name="_Hlk106285927"/>
      <w:r>
        <w:rPr>
          <w:rFonts w:ascii="Times New Roman" w:eastAsia="黑体" w:hAnsi="Times New Roman" w:cs="Times New Roman"/>
          <w:kern w:val="44"/>
          <w:sz w:val="44"/>
          <w:szCs w:val="20"/>
        </w:rPr>
        <w:t>竞争性磋商</w:t>
      </w:r>
      <w:bookmarkEnd w:id="0"/>
      <w:r>
        <w:rPr>
          <w:rFonts w:ascii="Times New Roman" w:eastAsia="黑体" w:hAnsi="Times New Roman" w:cs="Times New Roman" w:hint="eastAsia"/>
          <w:kern w:val="44"/>
          <w:sz w:val="44"/>
          <w:szCs w:val="20"/>
        </w:rPr>
        <w:t>公告</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B6C9D" w:rsidTr="00196673">
        <w:trPr>
          <w:trHeight w:val="1536"/>
        </w:trPr>
        <w:tc>
          <w:tcPr>
            <w:tcW w:w="5000" w:type="pct"/>
          </w:tcPr>
          <w:p w:rsidR="00AB6C9D" w:rsidRDefault="00AB6C9D" w:rsidP="00196673">
            <w:pPr>
              <w:spacing w:line="360" w:lineRule="auto"/>
              <w:rPr>
                <w:rFonts w:ascii="Times New Roman" w:eastAsia="宋体" w:hAnsi="Times New Roman" w:cs="Times New Roman"/>
              </w:rPr>
            </w:pPr>
            <w:r>
              <w:rPr>
                <w:rFonts w:ascii="Times New Roman" w:eastAsia="宋体" w:hAnsi="Times New Roman" w:cs="Times New Roman" w:hint="eastAsia"/>
              </w:rPr>
              <w:t>项目概况</w:t>
            </w:r>
          </w:p>
          <w:p w:rsidR="00AB6C9D" w:rsidRDefault="00AB6C9D" w:rsidP="00196673">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szCs w:val="21"/>
              </w:rPr>
              <w:t>哈尔滨工程大学</w:t>
            </w:r>
            <w:r>
              <w:rPr>
                <w:rFonts w:ascii="Times New Roman" w:eastAsia="宋体" w:hAnsi="Times New Roman" w:cs="Times New Roman" w:hint="eastAsia"/>
                <w:szCs w:val="21"/>
              </w:rPr>
              <w:t>B5G/6G</w:t>
            </w:r>
            <w:r>
              <w:rPr>
                <w:rFonts w:ascii="Times New Roman" w:eastAsia="宋体" w:hAnsi="Times New Roman" w:cs="Times New Roman" w:hint="eastAsia"/>
                <w:szCs w:val="21"/>
              </w:rPr>
              <w:t>通信网络仿真平台采购及服务采购项目的潜在供应商应在黑龙江省招标有限公司获取采购文件，并于</w:t>
            </w:r>
            <w:r>
              <w:rPr>
                <w:rFonts w:ascii="Times New Roman" w:eastAsia="宋体" w:hAnsi="Times New Roman" w:cs="Times New Roman"/>
                <w:szCs w:val="21"/>
              </w:rPr>
              <w:t>202</w:t>
            </w:r>
            <w:r>
              <w:rPr>
                <w:rFonts w:ascii="Times New Roman" w:eastAsia="宋体" w:hAnsi="Times New Roman" w:cs="Times New Roman" w:hint="eastAsia"/>
                <w:szCs w:val="21"/>
              </w:rPr>
              <w:t>3</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w:t>
            </w:r>
            <w:r>
              <w:rPr>
                <w:rFonts w:ascii="Times New Roman" w:eastAsia="宋体" w:hAnsi="Times New Roman" w:cs="Times New Roman"/>
                <w:szCs w:val="21"/>
              </w:rPr>
              <w:t>9</w:t>
            </w:r>
            <w:r>
              <w:rPr>
                <w:rFonts w:ascii="Times New Roman" w:eastAsia="宋体" w:hAnsi="Times New Roman" w:cs="Times New Roman" w:hint="eastAsia"/>
                <w:szCs w:val="21"/>
              </w:rPr>
              <w:t>点</w:t>
            </w:r>
            <w:r>
              <w:rPr>
                <w:rFonts w:ascii="Times New Roman" w:eastAsia="宋体" w:hAnsi="Times New Roman" w:cs="Times New Roman"/>
                <w:szCs w:val="21"/>
              </w:rPr>
              <w:t>00</w:t>
            </w:r>
            <w:r>
              <w:rPr>
                <w:rFonts w:ascii="Times New Roman" w:eastAsia="宋体" w:hAnsi="Times New Roman" w:cs="Times New Roman" w:hint="eastAsia"/>
                <w:szCs w:val="21"/>
              </w:rPr>
              <w:t>分（北京时间）前提交响应文件。</w:t>
            </w:r>
          </w:p>
        </w:tc>
      </w:tr>
    </w:tbl>
    <w:p w:rsidR="00AB6C9D" w:rsidRDefault="00AB6C9D" w:rsidP="00AB6C9D">
      <w:pPr>
        <w:spacing w:line="360" w:lineRule="auto"/>
        <w:rPr>
          <w:rFonts w:ascii="Times New Roman" w:eastAsia="宋体" w:hAnsi="Times New Roman" w:cs="Times New Roman"/>
        </w:rPr>
      </w:pPr>
      <w:bookmarkStart w:id="4" w:name="_Toc28359012"/>
      <w:bookmarkStart w:id="5" w:name="_Toc28359089"/>
      <w:bookmarkStart w:id="6" w:name="_Toc35393798"/>
      <w:bookmarkStart w:id="7" w:name="_Toc35393629"/>
      <w:r>
        <w:rPr>
          <w:rFonts w:ascii="Times New Roman" w:eastAsia="宋体" w:hAnsi="Times New Roman" w:cs="Times New Roman" w:hint="eastAsia"/>
        </w:rPr>
        <w:t>一、项目基本情况</w:t>
      </w:r>
      <w:bookmarkEnd w:id="4"/>
      <w:bookmarkEnd w:id="5"/>
      <w:bookmarkEnd w:id="6"/>
      <w:bookmarkEnd w:id="7"/>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项目编号：</w:t>
      </w:r>
      <w:r>
        <w:rPr>
          <w:rFonts w:ascii="Times New Roman" w:eastAsia="宋体" w:hAnsi="Times New Roman" w:cs="Times New Roman" w:hint="eastAsia"/>
        </w:rPr>
        <w:t>HTCL-JC-236012</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项目名称：哈尔滨工程大学</w:t>
      </w:r>
      <w:r>
        <w:rPr>
          <w:rFonts w:ascii="Times New Roman" w:eastAsia="宋体" w:hAnsi="Times New Roman" w:cs="Times New Roman" w:hint="eastAsia"/>
        </w:rPr>
        <w:t>B5G/6G</w:t>
      </w:r>
      <w:r>
        <w:rPr>
          <w:rFonts w:ascii="Times New Roman" w:eastAsia="宋体" w:hAnsi="Times New Roman" w:cs="Times New Roman" w:hint="eastAsia"/>
        </w:rPr>
        <w:t>通信网络仿真平台采购及服务</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采购方式：竞争性磋商</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预算金额：</w:t>
      </w:r>
      <w:r>
        <w:rPr>
          <w:rFonts w:ascii="Times New Roman" w:eastAsia="宋体" w:hAnsi="Times New Roman" w:cs="Times New Roman" w:hint="eastAsia"/>
        </w:rPr>
        <w:t>180.00</w:t>
      </w:r>
      <w:r>
        <w:rPr>
          <w:rFonts w:ascii="Times New Roman" w:eastAsia="宋体" w:hAnsi="Times New Roman" w:cs="Times New Roman" w:hint="eastAsia"/>
        </w:rPr>
        <w:t>万元</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最高限价（如有）：</w:t>
      </w:r>
      <w:r>
        <w:rPr>
          <w:rFonts w:ascii="Times New Roman" w:eastAsia="宋体" w:hAnsi="Times New Roman" w:cs="Times New Roman" w:hint="eastAsia"/>
        </w:rPr>
        <w:t>180.00</w:t>
      </w:r>
      <w:r>
        <w:rPr>
          <w:rFonts w:ascii="Times New Roman" w:eastAsia="宋体" w:hAnsi="Times New Roman" w:cs="Times New Roman" w:hint="eastAsia"/>
        </w:rPr>
        <w:t>万元</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采购需求：</w:t>
      </w:r>
      <w:r>
        <w:rPr>
          <w:rFonts w:ascii="Times New Roman" w:eastAsia="宋体" w:hAnsi="Times New Roman" w:cs="Times New Roman" w:hint="eastAsia"/>
        </w:rPr>
        <w:t>B5G/6G</w:t>
      </w:r>
      <w:r>
        <w:rPr>
          <w:rFonts w:ascii="Times New Roman" w:eastAsia="宋体" w:hAnsi="Times New Roman" w:cs="Times New Roman" w:hint="eastAsia"/>
        </w:rPr>
        <w:t>通信网络仿真平台</w:t>
      </w:r>
      <w:r>
        <w:rPr>
          <w:rFonts w:ascii="Times New Roman" w:eastAsia="宋体" w:hAnsi="Times New Roman" w:cs="Times New Roman" w:hint="eastAsia"/>
        </w:rPr>
        <w:t>1</w:t>
      </w:r>
      <w:r>
        <w:rPr>
          <w:rFonts w:ascii="Times New Roman" w:eastAsia="宋体" w:hAnsi="Times New Roman" w:cs="Times New Roman" w:hint="eastAsia"/>
        </w:rPr>
        <w:t>套，支持按需构建无线网络环境，包含基站、核心网、终端，支持</w:t>
      </w:r>
      <w:r>
        <w:rPr>
          <w:rFonts w:ascii="Times New Roman" w:eastAsia="宋体" w:hAnsi="Times New Roman" w:cs="Times New Roman" w:hint="eastAsia"/>
        </w:rPr>
        <w:t>5G</w:t>
      </w:r>
      <w:r>
        <w:rPr>
          <w:rFonts w:ascii="Times New Roman" w:eastAsia="宋体" w:hAnsi="Times New Roman" w:cs="Times New Roman" w:hint="eastAsia"/>
        </w:rPr>
        <w:t>等多种波形等（其他要求详见磋商文件）</w:t>
      </w:r>
    </w:p>
    <w:p w:rsidR="00AB6C9D" w:rsidRDefault="00AB6C9D" w:rsidP="00AB6C9D">
      <w:pPr>
        <w:spacing w:line="360" w:lineRule="auto"/>
        <w:rPr>
          <w:rFonts w:ascii="Times New Roman" w:eastAsia="宋体" w:hAnsi="Times New Roman" w:cs="Times New Roman"/>
        </w:rPr>
      </w:pPr>
      <w:bookmarkStart w:id="8" w:name="_Toc28359013"/>
      <w:bookmarkStart w:id="9" w:name="_Toc35393799"/>
      <w:bookmarkStart w:id="10" w:name="_Toc28359090"/>
      <w:bookmarkStart w:id="11" w:name="_Toc35393630"/>
      <w:r>
        <w:rPr>
          <w:rFonts w:ascii="Times New Roman" w:eastAsia="宋体" w:hAnsi="Times New Roman" w:cs="Times New Roman" w:hint="eastAsia"/>
        </w:rPr>
        <w:t>合同履行期限：签订合同后</w:t>
      </w:r>
      <w:r>
        <w:rPr>
          <w:rFonts w:ascii="Times New Roman" w:eastAsia="宋体" w:hAnsi="Times New Roman" w:cs="Times New Roman" w:hint="eastAsia"/>
        </w:rPr>
        <w:t>30</w:t>
      </w:r>
      <w:r>
        <w:rPr>
          <w:rFonts w:ascii="Times New Roman" w:eastAsia="宋体" w:hAnsi="Times New Roman" w:cs="Times New Roman" w:hint="eastAsia"/>
        </w:rPr>
        <w:t>个工作日内完成交货、安装和调试工作</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本项目不接受联合体。</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二、申请人的资格要求：</w:t>
      </w:r>
      <w:bookmarkEnd w:id="8"/>
      <w:bookmarkEnd w:id="9"/>
      <w:bookmarkEnd w:id="10"/>
      <w:bookmarkEnd w:id="11"/>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满足《中华人民共和国政府采购法》第二十二条规定；</w:t>
      </w:r>
    </w:p>
    <w:p w:rsidR="00AB6C9D" w:rsidRDefault="00AB6C9D" w:rsidP="00AB6C9D">
      <w:pPr>
        <w:spacing w:line="360" w:lineRule="auto"/>
        <w:rPr>
          <w:rFonts w:ascii="宋体" w:eastAsia="宋体" w:hAnsi="Times New Roman" w:cs="Times New Roman"/>
          <w:color w:val="FF0000"/>
        </w:rPr>
      </w:pPr>
      <w:bookmarkStart w:id="12" w:name="_Toc28359014"/>
      <w:bookmarkStart w:id="13" w:name="_Toc28359091"/>
      <w:r>
        <w:rPr>
          <w:rFonts w:ascii="Times New Roman" w:eastAsia="宋体" w:hAnsi="Times New Roman" w:cs="Times New Roman" w:hint="eastAsia"/>
        </w:rPr>
        <w:t>2.</w:t>
      </w:r>
      <w:r>
        <w:rPr>
          <w:rFonts w:ascii="Times New Roman" w:eastAsia="宋体" w:hAnsi="Times New Roman" w:cs="Times New Roman" w:hint="eastAsia"/>
        </w:rPr>
        <w:t>落实政府采购政策需满足的资格要求：</w:t>
      </w:r>
      <w:r>
        <w:rPr>
          <w:rFonts w:ascii="宋体" w:eastAsia="宋体" w:hAnsi="宋体" w:cs="Times New Roman" w:hint="eastAsia"/>
          <w:szCs w:val="21"/>
        </w:rPr>
        <w:t>无。</w:t>
      </w:r>
    </w:p>
    <w:p w:rsidR="00AB6C9D" w:rsidRDefault="00AB6C9D" w:rsidP="00AB6C9D">
      <w:pPr>
        <w:spacing w:line="360" w:lineRule="auto"/>
        <w:rPr>
          <w:rFonts w:ascii="Times New Roman" w:eastAsia="宋体" w:hAnsi="Times New Roman" w:cs="Times New Roman"/>
          <w:color w:val="00B0F0"/>
        </w:rPr>
      </w:pPr>
      <w:r>
        <w:rPr>
          <w:rFonts w:ascii="Times New Roman" w:eastAsia="宋体" w:hAnsi="Times New Roman" w:cs="Times New Roman" w:hint="eastAsia"/>
        </w:rPr>
        <w:t>3.</w:t>
      </w:r>
      <w:r>
        <w:rPr>
          <w:rFonts w:ascii="Times New Roman" w:eastAsia="宋体" w:hAnsi="Times New Roman" w:cs="Times New Roman" w:hint="eastAsia"/>
        </w:rPr>
        <w:t>本项目的特定资格要求：</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3.1</w:t>
      </w:r>
      <w:r>
        <w:rPr>
          <w:rFonts w:ascii="Times New Roman" w:eastAsia="宋体" w:hAnsi="Times New Roman" w:cs="Times New Roman" w:hint="eastAsia"/>
        </w:rPr>
        <w:t>供应商近三年（指以下不良记录从网上发布之日至递交响应文件截止时间）信用查询：</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a</w:t>
      </w:r>
      <w:r>
        <w:rPr>
          <w:rFonts w:ascii="Times New Roman" w:eastAsia="宋体" w:hAnsi="Times New Roman" w:cs="Times New Roman" w:hint="eastAsia"/>
        </w:rPr>
        <w:t>供应商须对本单位在“信用中国”网站的查询内容：“失信被执行人”中没有记录；近三年在“重大税收违法案当事人名单”没有记录；“政府采购严重违法失信名单”中无处罚期内的记录。</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b</w:t>
      </w:r>
      <w:r>
        <w:rPr>
          <w:rFonts w:ascii="Times New Roman" w:eastAsia="宋体" w:hAnsi="Times New Roman" w:cs="Times New Roman" w:hint="eastAsia"/>
        </w:rPr>
        <w:t>供应商在“中国政府采购网”中“政府采购严重违法失信行为记录名单”</w:t>
      </w:r>
      <w:r>
        <w:rPr>
          <w:rFonts w:ascii="Times New Roman" w:eastAsia="宋体" w:hAnsi="Times New Roman" w:cs="Times New Roman" w:hint="eastAsia"/>
        </w:rPr>
        <w:t xml:space="preserve"> </w:t>
      </w:r>
      <w:r>
        <w:rPr>
          <w:rFonts w:ascii="Times New Roman" w:eastAsia="宋体" w:hAnsi="Times New Roman" w:cs="Times New Roman" w:hint="eastAsia"/>
        </w:rPr>
        <w:t>无处罚期内的记录。</w:t>
      </w:r>
    </w:p>
    <w:p w:rsidR="00AB6C9D" w:rsidRDefault="00AB6C9D" w:rsidP="00AB6C9D">
      <w:pPr>
        <w:spacing w:line="360" w:lineRule="auto"/>
        <w:rPr>
          <w:rFonts w:ascii="Times New Roman" w:eastAsia="宋体" w:hAnsi="Times New Roman" w:cs="Times New Roman"/>
          <w:color w:val="00B0F0"/>
        </w:rPr>
      </w:pPr>
      <w:r>
        <w:rPr>
          <w:rFonts w:ascii="Times New Roman" w:eastAsia="宋体" w:hAnsi="Times New Roman" w:cs="Times New Roman" w:hint="eastAsia"/>
        </w:rPr>
        <w:t>3.2</w:t>
      </w:r>
      <w:proofErr w:type="gramStart"/>
      <w:r>
        <w:rPr>
          <w:rFonts w:ascii="Times New Roman" w:eastAsia="宋体" w:hAnsi="Times New Roman" w:cs="Times New Roman" w:hint="eastAsia"/>
        </w:rPr>
        <w:t>供应商无其它</w:t>
      </w:r>
      <w:proofErr w:type="gramEnd"/>
      <w:r>
        <w:rPr>
          <w:rFonts w:ascii="Times New Roman" w:eastAsia="宋体" w:hAnsi="Times New Roman" w:cs="Times New Roman" w:hint="eastAsia"/>
        </w:rPr>
        <w:t>国家法律禁止参加竞争性磋商的情形。</w:t>
      </w:r>
    </w:p>
    <w:p w:rsidR="00AB6C9D" w:rsidRDefault="00AB6C9D" w:rsidP="00AB6C9D">
      <w:pPr>
        <w:spacing w:line="360" w:lineRule="auto"/>
        <w:rPr>
          <w:rFonts w:ascii="Times New Roman" w:eastAsia="宋体" w:hAnsi="Times New Roman" w:cs="Times New Roman"/>
        </w:rPr>
      </w:pPr>
      <w:bookmarkStart w:id="14" w:name="_Toc35393800"/>
      <w:bookmarkStart w:id="15" w:name="_Toc35393631"/>
      <w:r>
        <w:rPr>
          <w:rFonts w:ascii="Times New Roman" w:eastAsia="宋体" w:hAnsi="Times New Roman" w:cs="Times New Roman" w:hint="eastAsia"/>
        </w:rPr>
        <w:t>三、获取采购文件</w:t>
      </w:r>
      <w:bookmarkEnd w:id="12"/>
      <w:bookmarkEnd w:id="13"/>
      <w:bookmarkEnd w:id="14"/>
      <w:bookmarkEnd w:id="15"/>
    </w:p>
    <w:p w:rsidR="00AB6C9D" w:rsidRDefault="00AB6C9D" w:rsidP="00AB6C9D">
      <w:pPr>
        <w:spacing w:line="360" w:lineRule="auto"/>
        <w:rPr>
          <w:rFonts w:ascii="Times New Roman" w:eastAsia="宋体" w:hAnsi="Times New Roman" w:cs="Times New Roman"/>
        </w:rPr>
      </w:pPr>
      <w:bookmarkStart w:id="16" w:name="_Toc28359017"/>
      <w:bookmarkStart w:id="17" w:name="_Toc35393634"/>
      <w:bookmarkStart w:id="18" w:name="_Toc35393803"/>
      <w:bookmarkStart w:id="19" w:name="_Toc28359094"/>
      <w:r>
        <w:rPr>
          <w:rFonts w:ascii="Times New Roman" w:eastAsia="宋体" w:hAnsi="Times New Roman" w:cs="Times New Roman" w:hint="eastAsia"/>
        </w:rPr>
        <w:t>时间：</w:t>
      </w:r>
      <w:r>
        <w:rPr>
          <w:rFonts w:ascii="Times New Roman" w:eastAsia="宋体" w:hAnsi="Times New Roman" w:cs="Times New Roman" w:hint="eastAsia"/>
          <w:u w:val="single"/>
        </w:rPr>
        <w:t>2023</w:t>
      </w:r>
      <w:r>
        <w:rPr>
          <w:rFonts w:ascii="Times New Roman" w:eastAsia="宋体" w:hAnsi="Times New Roman" w:cs="Times New Roman" w:hint="eastAsia"/>
        </w:rPr>
        <w:t>年</w:t>
      </w:r>
      <w:r>
        <w:rPr>
          <w:rFonts w:ascii="Times New Roman" w:eastAsia="宋体" w:hAnsi="Times New Roman" w:cs="Times New Roman" w:hint="eastAsia"/>
          <w:u w:val="single"/>
        </w:rPr>
        <w:t>5</w:t>
      </w:r>
      <w:r>
        <w:rPr>
          <w:rFonts w:ascii="Times New Roman" w:eastAsia="宋体" w:hAnsi="Times New Roman" w:cs="Times New Roman" w:hint="eastAsia"/>
        </w:rPr>
        <w:t>月</w:t>
      </w:r>
      <w:r>
        <w:rPr>
          <w:rFonts w:ascii="Times New Roman" w:eastAsia="宋体" w:hAnsi="Times New Roman" w:cs="Times New Roman" w:hint="eastAsia"/>
          <w:u w:val="single"/>
        </w:rPr>
        <w:t>22</w:t>
      </w:r>
      <w:r>
        <w:rPr>
          <w:rFonts w:ascii="Times New Roman" w:eastAsia="宋体" w:hAnsi="Times New Roman" w:cs="Times New Roman" w:hint="eastAsia"/>
        </w:rPr>
        <w:t>日至</w:t>
      </w:r>
      <w:r>
        <w:rPr>
          <w:rFonts w:ascii="Times New Roman" w:eastAsia="宋体" w:hAnsi="Times New Roman" w:cs="Times New Roman" w:hint="eastAsia"/>
          <w:u w:val="single"/>
        </w:rPr>
        <w:t>2023</w:t>
      </w:r>
      <w:r>
        <w:rPr>
          <w:rFonts w:ascii="Times New Roman" w:eastAsia="宋体" w:hAnsi="Times New Roman" w:cs="Times New Roman" w:hint="eastAsia"/>
        </w:rPr>
        <w:t>年</w:t>
      </w:r>
      <w:r>
        <w:rPr>
          <w:rFonts w:ascii="Times New Roman" w:eastAsia="宋体" w:hAnsi="Times New Roman" w:cs="Times New Roman" w:hint="eastAsia"/>
          <w:u w:val="single"/>
        </w:rPr>
        <w:t>5</w:t>
      </w:r>
      <w:r>
        <w:rPr>
          <w:rFonts w:ascii="Times New Roman" w:eastAsia="宋体" w:hAnsi="Times New Roman" w:cs="Times New Roman" w:hint="eastAsia"/>
        </w:rPr>
        <w:t>月</w:t>
      </w:r>
      <w:r>
        <w:rPr>
          <w:rFonts w:ascii="Times New Roman" w:eastAsia="宋体" w:hAnsi="Times New Roman" w:cs="Times New Roman" w:hint="eastAsia"/>
          <w:u w:val="single"/>
        </w:rPr>
        <w:t>26</w:t>
      </w:r>
      <w:r>
        <w:rPr>
          <w:rFonts w:ascii="Times New Roman" w:eastAsia="宋体" w:hAnsi="Times New Roman" w:cs="Times New Roman" w:hint="eastAsia"/>
        </w:rPr>
        <w:t>日，上午</w:t>
      </w:r>
      <w:r>
        <w:rPr>
          <w:rFonts w:ascii="Times New Roman" w:eastAsia="宋体" w:hAnsi="Times New Roman" w:cs="Times New Roman" w:hint="eastAsia"/>
          <w:u w:val="single"/>
        </w:rPr>
        <w:t>8:30</w:t>
      </w:r>
      <w:r>
        <w:rPr>
          <w:rFonts w:ascii="Times New Roman" w:eastAsia="宋体" w:hAnsi="Times New Roman" w:cs="Times New Roman" w:hint="eastAsia"/>
          <w:u w:val="single"/>
        </w:rPr>
        <w:t>分</w:t>
      </w:r>
      <w:r>
        <w:rPr>
          <w:rFonts w:ascii="Times New Roman" w:eastAsia="宋体" w:hAnsi="Times New Roman" w:cs="Times New Roman" w:hint="eastAsia"/>
        </w:rPr>
        <w:t>至</w:t>
      </w:r>
      <w:r>
        <w:rPr>
          <w:rFonts w:ascii="Times New Roman" w:eastAsia="宋体" w:hAnsi="Times New Roman" w:cs="Times New Roman" w:hint="eastAsia"/>
          <w:u w:val="single"/>
        </w:rPr>
        <w:t>11:30</w:t>
      </w:r>
      <w:r>
        <w:rPr>
          <w:rFonts w:ascii="Times New Roman" w:eastAsia="宋体" w:hAnsi="Times New Roman" w:cs="Times New Roman" w:hint="eastAsia"/>
          <w:u w:val="single"/>
        </w:rPr>
        <w:t>分</w:t>
      </w:r>
      <w:r>
        <w:rPr>
          <w:rFonts w:ascii="Times New Roman" w:eastAsia="宋体" w:hAnsi="Times New Roman" w:cs="Times New Roman" w:hint="eastAsia"/>
        </w:rPr>
        <w:t>，下午</w:t>
      </w:r>
      <w:r>
        <w:rPr>
          <w:rFonts w:ascii="Times New Roman" w:eastAsia="宋体" w:hAnsi="Times New Roman" w:cs="Times New Roman" w:hint="eastAsia"/>
          <w:u w:val="single"/>
        </w:rPr>
        <w:t>13:00</w:t>
      </w:r>
      <w:r>
        <w:rPr>
          <w:rFonts w:ascii="Times New Roman" w:eastAsia="宋体" w:hAnsi="Times New Roman" w:cs="Times New Roman" w:hint="eastAsia"/>
          <w:u w:val="single"/>
        </w:rPr>
        <w:t>时</w:t>
      </w:r>
      <w:r>
        <w:rPr>
          <w:rFonts w:ascii="Times New Roman" w:eastAsia="宋体" w:hAnsi="Times New Roman" w:cs="Times New Roman" w:hint="eastAsia"/>
        </w:rPr>
        <w:t>至</w:t>
      </w:r>
      <w:r>
        <w:rPr>
          <w:rFonts w:ascii="Times New Roman" w:eastAsia="宋体" w:hAnsi="Times New Roman" w:cs="Times New Roman" w:hint="eastAsia"/>
          <w:u w:val="single"/>
        </w:rPr>
        <w:t>17:00</w:t>
      </w:r>
      <w:r>
        <w:rPr>
          <w:rFonts w:ascii="Times New Roman" w:eastAsia="宋体" w:hAnsi="Times New Roman" w:cs="Times New Roman" w:hint="eastAsia"/>
          <w:u w:val="single"/>
        </w:rPr>
        <w:t>时</w:t>
      </w:r>
      <w:r>
        <w:rPr>
          <w:rFonts w:ascii="Times New Roman" w:eastAsia="宋体" w:hAnsi="Times New Roman" w:cs="Times New Roman" w:hint="eastAsia"/>
        </w:rPr>
        <w:t>（北京时间，法定节假日除外）。</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地点：黑龙江省招标有限公司</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方式：</w:t>
      </w:r>
      <w:r>
        <w:rPr>
          <w:rFonts w:ascii="宋体" w:eastAsia="宋体" w:hAnsi="宋体" w:cs="Times New Roman" w:hint="eastAsia"/>
          <w:snapToGrid w:val="0"/>
          <w:szCs w:val="21"/>
        </w:rPr>
        <w:t>现场获取。</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售价：</w:t>
      </w:r>
      <w:r>
        <w:rPr>
          <w:rFonts w:ascii="Times New Roman" w:eastAsia="宋体" w:hAnsi="Times New Roman" w:cs="Times New Roman"/>
        </w:rPr>
        <w:t>¥</w:t>
      </w:r>
      <w:r>
        <w:rPr>
          <w:rFonts w:ascii="Times New Roman" w:eastAsia="宋体" w:hAnsi="Times New Roman" w:cs="Times New Roman" w:hint="eastAsia"/>
          <w:u w:val="single"/>
        </w:rPr>
        <w:t>500.00</w:t>
      </w:r>
      <w:r>
        <w:rPr>
          <w:rFonts w:ascii="Times New Roman" w:eastAsia="宋体" w:hAnsi="Times New Roman" w:cs="Times New Roman" w:hint="eastAsia"/>
        </w:rPr>
        <w:t>元（人民币）。</w:t>
      </w:r>
    </w:p>
    <w:p w:rsidR="00AB6C9D" w:rsidRDefault="00AB6C9D" w:rsidP="00AB6C9D">
      <w:pPr>
        <w:spacing w:line="360" w:lineRule="auto"/>
        <w:jc w:val="left"/>
        <w:rPr>
          <w:rFonts w:ascii="Times New Roman" w:eastAsia="宋体" w:hAnsi="Times New Roman" w:cs="Times New Roman"/>
          <w:szCs w:val="21"/>
        </w:rPr>
      </w:pPr>
      <w:r>
        <w:rPr>
          <w:rFonts w:ascii="Times New Roman" w:eastAsia="宋体" w:hAnsi="Times New Roman" w:cs="Times New Roman" w:hint="eastAsia"/>
        </w:rPr>
        <w:t>四、</w:t>
      </w:r>
      <w:r>
        <w:rPr>
          <w:rFonts w:ascii="Times New Roman" w:eastAsia="宋体" w:hAnsi="Times New Roman" w:cs="Times New Roman" w:hint="eastAsia"/>
          <w:szCs w:val="21"/>
        </w:rPr>
        <w:t>响应文件提交</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截止时间：</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w:t>
      </w:r>
      <w:r>
        <w:rPr>
          <w:rFonts w:ascii="Times New Roman" w:eastAsia="宋体" w:hAnsi="Times New Roman" w:cs="Times New Roman" w:hint="eastAsia"/>
          <w:szCs w:val="21"/>
        </w:rPr>
        <w:t>09</w:t>
      </w:r>
      <w:r>
        <w:rPr>
          <w:rFonts w:ascii="Times New Roman" w:eastAsia="宋体" w:hAnsi="Times New Roman" w:cs="Times New Roman" w:hint="eastAsia"/>
          <w:szCs w:val="21"/>
        </w:rPr>
        <w:t>点</w:t>
      </w:r>
      <w:r>
        <w:rPr>
          <w:rFonts w:ascii="Times New Roman" w:eastAsia="宋体" w:hAnsi="Times New Roman" w:cs="Times New Roman" w:hint="eastAsia"/>
          <w:szCs w:val="21"/>
        </w:rPr>
        <w:t>00</w:t>
      </w:r>
      <w:r>
        <w:rPr>
          <w:rFonts w:ascii="Times New Roman" w:eastAsia="宋体" w:hAnsi="Times New Roman" w:cs="Times New Roman" w:hint="eastAsia"/>
          <w:szCs w:val="21"/>
        </w:rPr>
        <w:t>分（北京时间）</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地点：黑龙江省招标有限公司</w:t>
      </w:r>
      <w:r>
        <w:rPr>
          <w:rFonts w:ascii="Times New Roman" w:eastAsia="宋体" w:hAnsi="Times New Roman" w:cs="Times New Roman" w:hint="eastAsia"/>
          <w:szCs w:val="21"/>
        </w:rPr>
        <w:t>2</w:t>
      </w:r>
      <w:r>
        <w:rPr>
          <w:rFonts w:ascii="Times New Roman" w:eastAsia="宋体" w:hAnsi="Times New Roman" w:cs="Times New Roman" w:hint="eastAsia"/>
          <w:szCs w:val="21"/>
        </w:rPr>
        <w:t>楼会议室</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五、开启</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时间：</w:t>
      </w:r>
      <w:r>
        <w:rPr>
          <w:rFonts w:ascii="Times New Roman" w:eastAsia="宋体" w:hAnsi="Times New Roman" w:cs="Times New Roman" w:hint="eastAsia"/>
          <w:szCs w:val="21"/>
        </w:rPr>
        <w:t>2023</w:t>
      </w:r>
      <w:r>
        <w:rPr>
          <w:rFonts w:ascii="Times New Roman" w:eastAsia="宋体" w:hAnsi="Times New Roman" w:cs="Times New Roman" w:hint="eastAsia"/>
          <w:szCs w:val="21"/>
        </w:rPr>
        <w:t>年</w:t>
      </w:r>
      <w:r>
        <w:rPr>
          <w:rFonts w:ascii="Times New Roman" w:eastAsia="宋体" w:hAnsi="Times New Roman" w:cs="Times New Roman" w:hint="eastAsia"/>
          <w:szCs w:val="21"/>
        </w:rPr>
        <w:t>6</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w:t>
      </w:r>
      <w:r>
        <w:rPr>
          <w:rFonts w:ascii="Times New Roman" w:eastAsia="宋体" w:hAnsi="Times New Roman" w:cs="Times New Roman" w:hint="eastAsia"/>
          <w:szCs w:val="21"/>
        </w:rPr>
        <w:t>09</w:t>
      </w:r>
      <w:r>
        <w:rPr>
          <w:rFonts w:ascii="Times New Roman" w:eastAsia="宋体" w:hAnsi="Times New Roman" w:cs="Times New Roman" w:hint="eastAsia"/>
          <w:szCs w:val="21"/>
        </w:rPr>
        <w:t>点</w:t>
      </w:r>
      <w:r>
        <w:rPr>
          <w:rFonts w:ascii="Times New Roman" w:eastAsia="宋体" w:hAnsi="Times New Roman" w:cs="Times New Roman" w:hint="eastAsia"/>
          <w:szCs w:val="21"/>
        </w:rPr>
        <w:t>00</w:t>
      </w:r>
      <w:r>
        <w:rPr>
          <w:rFonts w:ascii="Times New Roman" w:eastAsia="宋体" w:hAnsi="Times New Roman" w:cs="Times New Roman" w:hint="eastAsia"/>
          <w:szCs w:val="21"/>
        </w:rPr>
        <w:t>分（北京时间）</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szCs w:val="21"/>
        </w:rPr>
        <w:t>地点：黑龙江省招标有限公司</w:t>
      </w:r>
      <w:r>
        <w:rPr>
          <w:rFonts w:ascii="Times New Roman" w:eastAsia="宋体" w:hAnsi="Times New Roman" w:cs="Times New Roman" w:hint="eastAsia"/>
          <w:szCs w:val="21"/>
        </w:rPr>
        <w:t>2</w:t>
      </w:r>
      <w:r>
        <w:rPr>
          <w:rFonts w:ascii="Times New Roman" w:eastAsia="宋体" w:hAnsi="Times New Roman" w:cs="Times New Roman" w:hint="eastAsia"/>
          <w:szCs w:val="21"/>
        </w:rPr>
        <w:t>楼会议室</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六、公告期限</w:t>
      </w:r>
      <w:bookmarkEnd w:id="16"/>
      <w:bookmarkEnd w:id="17"/>
      <w:bookmarkEnd w:id="18"/>
      <w:bookmarkEnd w:id="19"/>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自本公告发布之日起</w:t>
      </w:r>
      <w:r>
        <w:rPr>
          <w:rFonts w:ascii="Times New Roman" w:eastAsia="宋体" w:hAnsi="Times New Roman" w:cs="Times New Roman" w:hint="eastAsia"/>
        </w:rPr>
        <w:t>3</w:t>
      </w:r>
      <w:r>
        <w:rPr>
          <w:rFonts w:ascii="Times New Roman" w:eastAsia="宋体" w:hAnsi="Times New Roman" w:cs="Times New Roman" w:hint="eastAsia"/>
        </w:rPr>
        <w:t>个工作日。</w:t>
      </w:r>
    </w:p>
    <w:p w:rsidR="00AB6C9D" w:rsidRDefault="00AB6C9D" w:rsidP="00AB6C9D">
      <w:pPr>
        <w:spacing w:line="360" w:lineRule="auto"/>
        <w:rPr>
          <w:rFonts w:ascii="Times New Roman" w:eastAsia="宋体" w:hAnsi="Times New Roman" w:cs="Times New Roman"/>
        </w:rPr>
      </w:pPr>
      <w:bookmarkStart w:id="20" w:name="_Toc35393804"/>
      <w:bookmarkStart w:id="21" w:name="_Toc35393635"/>
      <w:r>
        <w:rPr>
          <w:rFonts w:ascii="Times New Roman" w:eastAsia="宋体" w:hAnsi="Times New Roman" w:cs="Times New Roman" w:hint="eastAsia"/>
        </w:rPr>
        <w:t>七、</w:t>
      </w:r>
      <w:bookmarkStart w:id="22" w:name="_Toc28359018"/>
      <w:bookmarkStart w:id="23" w:name="_Toc28359095"/>
      <w:bookmarkStart w:id="24" w:name="_Toc35393636"/>
      <w:bookmarkStart w:id="25" w:name="_Toc35393805"/>
      <w:bookmarkEnd w:id="20"/>
      <w:bookmarkEnd w:id="21"/>
      <w:r>
        <w:rPr>
          <w:rFonts w:ascii="Times New Roman" w:eastAsia="宋体" w:hAnsi="Times New Roman" w:cs="Times New Roman" w:hint="eastAsia"/>
        </w:rPr>
        <w:t>其他补充事宜</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资金来源：财政性资金</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交货期：签订合同后</w:t>
      </w:r>
      <w:r>
        <w:rPr>
          <w:rFonts w:ascii="Times New Roman" w:eastAsia="宋体" w:hAnsi="Times New Roman" w:cs="Times New Roman" w:hint="eastAsia"/>
          <w:szCs w:val="21"/>
        </w:rPr>
        <w:t>30</w:t>
      </w:r>
      <w:r>
        <w:rPr>
          <w:rFonts w:ascii="Times New Roman" w:eastAsia="宋体" w:hAnsi="Times New Roman" w:cs="Times New Roman" w:hint="eastAsia"/>
          <w:szCs w:val="21"/>
        </w:rPr>
        <w:t>个工作日内完成交货、安装和调试工作</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交货地点：哈尔滨工程大学指定地点</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4.</w:t>
      </w:r>
      <w:r>
        <w:rPr>
          <w:rFonts w:ascii="Times New Roman" w:eastAsia="宋体" w:hAnsi="Times New Roman" w:cs="Times New Roman" w:hint="eastAsia"/>
          <w:szCs w:val="21"/>
        </w:rPr>
        <w:t>用途：科研，不</w:t>
      </w:r>
      <w:r>
        <w:rPr>
          <w:rFonts w:ascii="宋体" w:eastAsia="宋体" w:hAnsi="宋体" w:cs="Times New Roman" w:hint="eastAsia"/>
          <w:bCs/>
          <w:szCs w:val="21"/>
        </w:rPr>
        <w:t>接受供应商以进口产品参加磋商</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5.</w:t>
      </w:r>
      <w:r>
        <w:rPr>
          <w:rFonts w:ascii="Times New Roman" w:eastAsia="宋体" w:hAnsi="Times New Roman" w:cs="Times New Roman" w:hint="eastAsia"/>
          <w:szCs w:val="21"/>
        </w:rPr>
        <w:t>本项目竞争性磋商公告在中国政府采购网（</w:t>
      </w:r>
      <w:r>
        <w:rPr>
          <w:rFonts w:ascii="Times New Roman" w:eastAsia="宋体" w:hAnsi="Times New Roman" w:cs="Times New Roman" w:hint="eastAsia"/>
          <w:szCs w:val="21"/>
        </w:rPr>
        <w:t>http://www.ccgp.gov.cn/</w:t>
      </w:r>
      <w:r>
        <w:rPr>
          <w:rFonts w:ascii="Times New Roman" w:eastAsia="宋体" w:hAnsi="Times New Roman" w:cs="Times New Roman" w:hint="eastAsia"/>
          <w:szCs w:val="21"/>
        </w:rPr>
        <w:t>）发布</w:t>
      </w:r>
    </w:p>
    <w:p w:rsidR="00AB6C9D" w:rsidRPr="00CE0505" w:rsidRDefault="00AB6C9D" w:rsidP="00AB6C9D">
      <w:pPr>
        <w:spacing w:line="360" w:lineRule="auto"/>
        <w:ind w:firstLineChars="200" w:firstLine="420"/>
        <w:rPr>
          <w:rFonts w:ascii="Times New Roman" w:eastAsia="宋体" w:hAnsi="Times New Roman" w:cs="Times New Roman"/>
          <w:szCs w:val="21"/>
        </w:rPr>
      </w:pPr>
      <w:r w:rsidRPr="00CE0505">
        <w:rPr>
          <w:rFonts w:ascii="Times New Roman" w:eastAsia="宋体" w:hAnsi="Times New Roman" w:cs="Times New Roman" w:hint="eastAsia"/>
          <w:szCs w:val="21"/>
        </w:rPr>
        <w:t>6.</w:t>
      </w:r>
      <w:r w:rsidRPr="00CE0505">
        <w:rPr>
          <w:rFonts w:ascii="Times New Roman" w:eastAsia="宋体" w:hAnsi="Times New Roman" w:cs="Times New Roman" w:hint="eastAsia"/>
          <w:szCs w:val="21"/>
        </w:rPr>
        <w:t>电子邮箱：</w:t>
      </w:r>
      <w:r w:rsidRPr="00CE0505">
        <w:rPr>
          <w:rFonts w:ascii="Times New Roman" w:eastAsia="宋体" w:hAnsi="Times New Roman" w:cs="Times New Roman" w:hint="eastAsia"/>
          <w:szCs w:val="21"/>
        </w:rPr>
        <w:t>hljszb1_lc@163.com</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7.</w:t>
      </w:r>
      <w:r>
        <w:rPr>
          <w:rFonts w:ascii="Times New Roman" w:eastAsia="宋体" w:hAnsi="Times New Roman" w:cs="Times New Roman" w:hint="eastAsia"/>
          <w:szCs w:val="21"/>
        </w:rPr>
        <w:t>采购代理机构账户信息</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开户名称：黑龙江省招标有限公司</w:t>
      </w:r>
    </w:p>
    <w:p w:rsidR="00AB6C9D" w:rsidRDefault="00AB6C9D" w:rsidP="00AB6C9D">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开户银行：招商银行股份有限公司哈尔滨开发区支行</w:t>
      </w:r>
    </w:p>
    <w:p w:rsidR="00AB6C9D" w:rsidRDefault="00AB6C9D" w:rsidP="00AB6C9D">
      <w:pPr>
        <w:spacing w:line="360" w:lineRule="auto"/>
        <w:ind w:firstLineChars="200" w:firstLine="420"/>
        <w:rPr>
          <w:rFonts w:ascii="Times New Roman" w:eastAsia="宋体" w:hAnsi="Times New Roman" w:cs="Times New Roman"/>
          <w:szCs w:val="21"/>
        </w:rPr>
      </w:pPr>
      <w:proofErr w:type="gramStart"/>
      <w:r>
        <w:rPr>
          <w:rFonts w:ascii="Times New Roman" w:eastAsia="宋体" w:hAnsi="Times New Roman" w:cs="Times New Roman" w:hint="eastAsia"/>
          <w:szCs w:val="21"/>
        </w:rPr>
        <w:t>账</w:t>
      </w:r>
      <w:proofErr w:type="gramEnd"/>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号：</w:t>
      </w:r>
      <w:r>
        <w:rPr>
          <w:rFonts w:ascii="Times New Roman" w:eastAsia="宋体" w:hAnsi="Times New Roman" w:cs="Times New Roman" w:hint="eastAsia"/>
          <w:szCs w:val="21"/>
        </w:rPr>
        <w:t>451902390110302</w:t>
      </w:r>
    </w:p>
    <w:p w:rsidR="00AB6C9D" w:rsidRDefault="00AB6C9D" w:rsidP="00AB6C9D">
      <w:pPr>
        <w:spacing w:line="360" w:lineRule="auto"/>
        <w:rPr>
          <w:rFonts w:ascii="Times New Roman" w:eastAsia="宋体" w:hAnsi="Times New Roman" w:cs="Times New Roman"/>
        </w:rPr>
      </w:pPr>
      <w:r>
        <w:rPr>
          <w:rFonts w:ascii="Times New Roman" w:eastAsia="宋体" w:hAnsi="Times New Roman" w:cs="Times New Roman" w:hint="eastAsia"/>
        </w:rPr>
        <w:t>八、凡对本次采购提出询问，请按以下方式联系。</w:t>
      </w:r>
      <w:bookmarkEnd w:id="22"/>
      <w:bookmarkEnd w:id="23"/>
      <w:bookmarkEnd w:id="24"/>
      <w:bookmarkEnd w:id="25"/>
    </w:p>
    <w:p w:rsidR="00AB6C9D" w:rsidRDefault="00AB6C9D" w:rsidP="00AB6C9D">
      <w:pPr>
        <w:spacing w:line="360" w:lineRule="auto"/>
        <w:ind w:firstLineChars="200" w:firstLine="420"/>
        <w:rPr>
          <w:rFonts w:ascii="Times New Roman" w:eastAsia="宋体" w:hAnsi="Times New Roman" w:cs="Times New Roman"/>
        </w:rPr>
      </w:pPr>
      <w:bookmarkStart w:id="26" w:name="_Toc28359096"/>
      <w:bookmarkStart w:id="27" w:name="_Toc35393806"/>
      <w:bookmarkStart w:id="28" w:name="_Toc28359019"/>
      <w:bookmarkStart w:id="29" w:name="_Toc35393637"/>
      <w:r>
        <w:rPr>
          <w:rFonts w:ascii="Times New Roman" w:eastAsia="宋体" w:hAnsi="Times New Roman" w:cs="Times New Roman" w:hint="eastAsia"/>
        </w:rPr>
        <w:t>1.</w:t>
      </w:r>
      <w:r>
        <w:rPr>
          <w:rFonts w:ascii="Times New Roman" w:eastAsia="宋体" w:hAnsi="Times New Roman" w:cs="Times New Roman" w:hint="eastAsia"/>
        </w:rPr>
        <w:t>采购人</w:t>
      </w:r>
      <w:bookmarkEnd w:id="26"/>
      <w:bookmarkEnd w:id="27"/>
      <w:bookmarkEnd w:id="28"/>
      <w:bookmarkEnd w:id="29"/>
      <w:r>
        <w:rPr>
          <w:rFonts w:ascii="Times New Roman" w:eastAsia="宋体" w:hAnsi="Times New Roman" w:cs="Times New Roman" w:hint="eastAsia"/>
        </w:rPr>
        <w:t>信息</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名</w:t>
      </w:r>
      <w:r>
        <w:rPr>
          <w:rFonts w:ascii="Times New Roman" w:eastAsia="宋体" w:hAnsi="Times New Roman" w:cs="Times New Roman" w:hint="eastAsia"/>
        </w:rPr>
        <w:t xml:space="preserve">    </w:t>
      </w:r>
      <w:r>
        <w:rPr>
          <w:rFonts w:ascii="Times New Roman" w:eastAsia="宋体" w:hAnsi="Times New Roman" w:cs="Times New Roman" w:hint="eastAsia"/>
        </w:rPr>
        <w:t>称：哈尔滨工程大学</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地</w:t>
      </w:r>
      <w:r>
        <w:rPr>
          <w:rFonts w:ascii="Times New Roman" w:eastAsia="宋体" w:hAnsi="Times New Roman" w:cs="Times New Roman" w:hint="eastAsia"/>
        </w:rPr>
        <w:t xml:space="preserve">    </w:t>
      </w:r>
      <w:r>
        <w:rPr>
          <w:rFonts w:ascii="Times New Roman" w:eastAsia="宋体" w:hAnsi="Times New Roman" w:cs="Times New Roman" w:hint="eastAsia"/>
        </w:rPr>
        <w:t>址：哈尔滨市南岗区南通大街</w:t>
      </w:r>
      <w:r>
        <w:rPr>
          <w:rFonts w:ascii="Times New Roman" w:eastAsia="宋体" w:hAnsi="Times New Roman" w:cs="Times New Roman" w:hint="eastAsia"/>
        </w:rPr>
        <w:t>145</w:t>
      </w:r>
      <w:r>
        <w:rPr>
          <w:rFonts w:ascii="Times New Roman" w:eastAsia="宋体" w:hAnsi="Times New Roman" w:cs="Times New Roman" w:hint="eastAsia"/>
        </w:rPr>
        <w:t>号</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联系方式：刘老师、冯老师</w:t>
      </w:r>
      <w:r>
        <w:rPr>
          <w:rFonts w:ascii="Times New Roman" w:eastAsia="宋体" w:hAnsi="Times New Roman" w:cs="Times New Roman" w:hint="eastAsia"/>
        </w:rPr>
        <w:t xml:space="preserve">  </w:t>
      </w:r>
      <w:r>
        <w:rPr>
          <w:rFonts w:ascii="Times New Roman" w:eastAsia="宋体" w:hAnsi="Times New Roman" w:cs="Times New Roman" w:hint="eastAsia"/>
        </w:rPr>
        <w:t>电话：</w:t>
      </w:r>
      <w:r>
        <w:rPr>
          <w:rFonts w:ascii="Times New Roman" w:eastAsia="宋体" w:hAnsi="Times New Roman" w:cs="Times New Roman" w:hint="eastAsia"/>
        </w:rPr>
        <w:t>0451-82519862</w:t>
      </w:r>
    </w:p>
    <w:p w:rsidR="00AB6C9D" w:rsidRDefault="00AB6C9D" w:rsidP="00AB6C9D">
      <w:pPr>
        <w:spacing w:line="360" w:lineRule="auto"/>
        <w:ind w:firstLineChars="200" w:firstLine="420"/>
        <w:rPr>
          <w:rFonts w:ascii="Times New Roman" w:eastAsia="宋体" w:hAnsi="Times New Roman" w:cs="Times New Roman"/>
        </w:rPr>
      </w:pPr>
      <w:bookmarkStart w:id="30" w:name="_Toc28359097"/>
      <w:bookmarkStart w:id="31" w:name="_Toc28359020"/>
      <w:bookmarkStart w:id="32" w:name="_Toc35393638"/>
      <w:bookmarkStart w:id="33" w:name="_Toc35393807"/>
      <w:r>
        <w:rPr>
          <w:rFonts w:ascii="Times New Roman" w:eastAsia="宋体" w:hAnsi="Times New Roman" w:cs="Times New Roman" w:hint="eastAsia"/>
        </w:rPr>
        <w:t>2.</w:t>
      </w:r>
      <w:r>
        <w:rPr>
          <w:rFonts w:ascii="Times New Roman" w:eastAsia="宋体" w:hAnsi="Times New Roman" w:cs="Times New Roman" w:hint="eastAsia"/>
        </w:rPr>
        <w:t>采购代理机构</w:t>
      </w:r>
      <w:bookmarkEnd w:id="30"/>
      <w:bookmarkEnd w:id="31"/>
      <w:bookmarkEnd w:id="32"/>
      <w:bookmarkEnd w:id="33"/>
      <w:r>
        <w:rPr>
          <w:rFonts w:ascii="Times New Roman" w:eastAsia="宋体" w:hAnsi="Times New Roman" w:cs="Times New Roman" w:hint="eastAsia"/>
        </w:rPr>
        <w:t>信息</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名</w:t>
      </w:r>
      <w:r>
        <w:rPr>
          <w:rFonts w:ascii="Times New Roman" w:eastAsia="宋体" w:hAnsi="Times New Roman" w:cs="Times New Roman" w:hint="eastAsia"/>
        </w:rPr>
        <w:t xml:space="preserve">    </w:t>
      </w:r>
      <w:r>
        <w:rPr>
          <w:rFonts w:ascii="Times New Roman" w:eastAsia="宋体" w:hAnsi="Times New Roman" w:cs="Times New Roman" w:hint="eastAsia"/>
        </w:rPr>
        <w:t>称：</w:t>
      </w:r>
      <w:r>
        <w:rPr>
          <w:rFonts w:ascii="Times New Roman" w:eastAsia="宋体" w:hAnsi="Times New Roman" w:cs="Times New Roman" w:hint="eastAsia"/>
          <w:szCs w:val="21"/>
        </w:rPr>
        <w:t>黑龙江省招标有限公司</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地</w:t>
      </w:r>
      <w:r>
        <w:rPr>
          <w:rFonts w:ascii="Times New Roman" w:eastAsia="宋体" w:hAnsi="Times New Roman" w:cs="Times New Roman" w:hint="eastAsia"/>
        </w:rPr>
        <w:t xml:space="preserve">    </w:t>
      </w:r>
      <w:r>
        <w:rPr>
          <w:rFonts w:ascii="Times New Roman" w:eastAsia="宋体" w:hAnsi="Times New Roman" w:cs="Times New Roman" w:hint="eastAsia"/>
        </w:rPr>
        <w:t>址：</w:t>
      </w:r>
      <w:r>
        <w:rPr>
          <w:rFonts w:ascii="Times New Roman" w:eastAsia="宋体" w:hAnsi="Times New Roman" w:cs="Times New Roman" w:hint="eastAsia"/>
          <w:szCs w:val="21"/>
        </w:rPr>
        <w:t>哈尔滨市南岗区</w:t>
      </w:r>
      <w:proofErr w:type="gramStart"/>
      <w:r>
        <w:rPr>
          <w:rFonts w:ascii="Times New Roman" w:eastAsia="宋体" w:hAnsi="Times New Roman" w:cs="Times New Roman" w:hint="eastAsia"/>
          <w:szCs w:val="21"/>
        </w:rPr>
        <w:t>汉水路</w:t>
      </w:r>
      <w:proofErr w:type="gramEnd"/>
      <w:r>
        <w:rPr>
          <w:rFonts w:ascii="Times New Roman" w:eastAsia="宋体" w:hAnsi="Times New Roman" w:cs="Times New Roman" w:hint="eastAsia"/>
          <w:szCs w:val="21"/>
        </w:rPr>
        <w:t>1</w:t>
      </w:r>
      <w:r>
        <w:rPr>
          <w:rFonts w:ascii="Times New Roman" w:eastAsia="宋体" w:hAnsi="Times New Roman" w:cs="Times New Roman"/>
          <w:szCs w:val="21"/>
        </w:rPr>
        <w:t>80</w:t>
      </w:r>
      <w:r>
        <w:rPr>
          <w:rFonts w:ascii="Times New Roman" w:eastAsia="宋体" w:hAnsi="Times New Roman" w:cs="Times New Roman" w:hint="eastAsia"/>
          <w:szCs w:val="21"/>
        </w:rPr>
        <w:t>号</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联系方式：</w:t>
      </w:r>
      <w:r>
        <w:rPr>
          <w:rFonts w:ascii="Times New Roman" w:eastAsia="宋体" w:hAnsi="Times New Roman" w:cs="Times New Roman" w:hint="eastAsia"/>
          <w:szCs w:val="21"/>
        </w:rPr>
        <w:t>陆超、温智伟</w:t>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电</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话：</w:t>
      </w:r>
      <w:r>
        <w:rPr>
          <w:rFonts w:ascii="Times New Roman" w:eastAsia="宋体" w:hAnsi="Times New Roman" w:cs="Times New Roman" w:hint="eastAsia"/>
          <w:szCs w:val="21"/>
        </w:rPr>
        <w:t>0451-82375252</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3.</w:t>
      </w:r>
      <w:r>
        <w:rPr>
          <w:rFonts w:ascii="Times New Roman" w:eastAsia="宋体" w:hAnsi="Times New Roman" w:cs="Times New Roman" w:hint="eastAsia"/>
        </w:rPr>
        <w:t>项目联系方式</w:t>
      </w:r>
    </w:p>
    <w:p w:rsidR="00AB6C9D" w:rsidRDefault="00AB6C9D" w:rsidP="00AB6C9D">
      <w:pPr>
        <w:spacing w:line="360" w:lineRule="auto"/>
        <w:ind w:firstLineChars="200" w:firstLine="420"/>
        <w:rPr>
          <w:rFonts w:ascii="Times New Roman" w:eastAsia="宋体" w:hAnsi="Times New Roman" w:cs="Times New Roman"/>
        </w:rPr>
      </w:pPr>
      <w:r>
        <w:rPr>
          <w:rFonts w:ascii="Times New Roman" w:eastAsia="宋体" w:hAnsi="Times New Roman" w:cs="Times New Roman" w:hint="eastAsia"/>
        </w:rPr>
        <w:t>项目联系人：</w:t>
      </w:r>
      <w:r>
        <w:rPr>
          <w:rFonts w:ascii="Times New Roman" w:eastAsia="宋体" w:hAnsi="Times New Roman" w:cs="Times New Roman" w:hint="eastAsia"/>
          <w:szCs w:val="21"/>
        </w:rPr>
        <w:t>陆超、温智伟</w:t>
      </w:r>
    </w:p>
    <w:p w:rsidR="008D709F" w:rsidRDefault="00AB6C9D" w:rsidP="00AB6C9D">
      <w:pPr>
        <w:ind w:firstLineChars="200" w:firstLine="420"/>
        <w:rPr>
          <w:rFonts w:ascii="Times New Roman" w:eastAsia="宋体" w:hAnsi="Times New Roman" w:cs="Times New Roman"/>
        </w:rPr>
      </w:pPr>
      <w:r>
        <w:rPr>
          <w:rFonts w:ascii="Times New Roman" w:eastAsia="宋体" w:hAnsi="Times New Roman" w:cs="Times New Roman" w:hint="eastAsia"/>
        </w:rPr>
        <w:t>电</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rPr>
        <w:t>话：</w:t>
      </w:r>
      <w:r>
        <w:rPr>
          <w:rFonts w:ascii="Times New Roman" w:eastAsia="宋体" w:hAnsi="Times New Roman" w:cs="Times New Roman"/>
        </w:rPr>
        <w:t>0451-82375252</w:t>
      </w:r>
      <w:bookmarkEnd w:id="3"/>
    </w:p>
    <w:p w:rsidR="008D709F" w:rsidRDefault="008D709F">
      <w:pPr>
        <w:spacing w:line="360" w:lineRule="auto"/>
        <w:ind w:firstLineChars="200" w:firstLine="420"/>
        <w:jc w:val="right"/>
        <w:rPr>
          <w:rFonts w:ascii="Times New Roman" w:eastAsia="宋体" w:hAnsi="Times New Roman" w:cs="Times New Roman"/>
        </w:rPr>
      </w:pPr>
    </w:p>
    <w:p w:rsidR="008D709F" w:rsidRDefault="00927F41">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哈尔滨工程大学国有资产管理</w:t>
      </w:r>
      <w:r>
        <w:rPr>
          <w:rFonts w:ascii="Times New Roman" w:eastAsia="宋体" w:hAnsi="Times New Roman" w:cs="Times New Roman" w:hint="eastAsia"/>
        </w:rPr>
        <w:t>处</w:t>
      </w:r>
    </w:p>
    <w:p w:rsidR="008D709F" w:rsidRDefault="00927F41">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（招标与采购管理中心）</w:t>
      </w:r>
    </w:p>
    <w:p w:rsidR="008D709F" w:rsidRDefault="00927F41">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202</w:t>
      </w:r>
      <w:r>
        <w:rPr>
          <w:rFonts w:ascii="Times New Roman" w:eastAsia="宋体" w:hAnsi="Times New Roman" w:cs="Times New Roman" w:hint="eastAsia"/>
        </w:rPr>
        <w:t>3</w:t>
      </w:r>
      <w:r>
        <w:rPr>
          <w:rFonts w:ascii="Times New Roman" w:eastAsia="宋体" w:hAnsi="Times New Roman" w:cs="Times New Roman" w:hint="eastAsia"/>
        </w:rPr>
        <w:t>年</w:t>
      </w:r>
      <w:r>
        <w:rPr>
          <w:rFonts w:ascii="Times New Roman" w:eastAsia="宋体" w:hAnsi="Times New Roman" w:cs="Times New Roman" w:hint="eastAsia"/>
        </w:rPr>
        <w:t>5</w:t>
      </w:r>
      <w:r>
        <w:rPr>
          <w:rFonts w:ascii="Times New Roman" w:eastAsia="宋体" w:hAnsi="Times New Roman" w:cs="Times New Roman" w:hint="eastAsia"/>
        </w:rPr>
        <w:t>月</w:t>
      </w:r>
      <w:r>
        <w:rPr>
          <w:rFonts w:ascii="Times New Roman" w:eastAsia="宋体" w:hAnsi="Times New Roman" w:cs="Times New Roman" w:hint="eastAsia"/>
        </w:rPr>
        <w:t>21</w:t>
      </w:r>
      <w:bookmarkStart w:id="34" w:name="_GoBack"/>
      <w:bookmarkEnd w:id="34"/>
      <w:r>
        <w:rPr>
          <w:rFonts w:ascii="Times New Roman" w:eastAsia="宋体" w:hAnsi="Times New Roman" w:cs="Times New Roman" w:hint="eastAsia"/>
        </w:rPr>
        <w:t>日</w:t>
      </w:r>
    </w:p>
    <w:sectPr w:rsidR="008D7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F"/>
    <w:rsid w:val="008D709F"/>
    <w:rsid w:val="00927F41"/>
    <w:rsid w:val="00AB6C9D"/>
    <w:rsid w:val="02010CC7"/>
    <w:rsid w:val="06624F9A"/>
    <w:rsid w:val="0A515D78"/>
    <w:rsid w:val="0CBD5E72"/>
    <w:rsid w:val="0FCF7D7E"/>
    <w:rsid w:val="106D146C"/>
    <w:rsid w:val="119214D5"/>
    <w:rsid w:val="16B17FC7"/>
    <w:rsid w:val="1A201D6F"/>
    <w:rsid w:val="1E077234"/>
    <w:rsid w:val="21155C52"/>
    <w:rsid w:val="225059DA"/>
    <w:rsid w:val="23834AD2"/>
    <w:rsid w:val="27B437D1"/>
    <w:rsid w:val="2B45657F"/>
    <w:rsid w:val="32AD1732"/>
    <w:rsid w:val="3778260F"/>
    <w:rsid w:val="38FF590E"/>
    <w:rsid w:val="3BE72209"/>
    <w:rsid w:val="3C3E15E3"/>
    <w:rsid w:val="3D9D02A6"/>
    <w:rsid w:val="431D123A"/>
    <w:rsid w:val="436C1E0F"/>
    <w:rsid w:val="46FB0C02"/>
    <w:rsid w:val="4A96396C"/>
    <w:rsid w:val="4BF54CBC"/>
    <w:rsid w:val="4D6769C1"/>
    <w:rsid w:val="4E6066C0"/>
    <w:rsid w:val="4E865DE0"/>
    <w:rsid w:val="4FA94C3E"/>
    <w:rsid w:val="509513C3"/>
    <w:rsid w:val="52707792"/>
    <w:rsid w:val="57597E5D"/>
    <w:rsid w:val="578754A9"/>
    <w:rsid w:val="598629F0"/>
    <w:rsid w:val="5BB43CEE"/>
    <w:rsid w:val="5CB815AE"/>
    <w:rsid w:val="607B63D6"/>
    <w:rsid w:val="61623003"/>
    <w:rsid w:val="62DE5BC0"/>
    <w:rsid w:val="63417E63"/>
    <w:rsid w:val="64DD3107"/>
    <w:rsid w:val="655B2A4B"/>
    <w:rsid w:val="661D1895"/>
    <w:rsid w:val="67B870B8"/>
    <w:rsid w:val="69A86563"/>
    <w:rsid w:val="6A1C4324"/>
    <w:rsid w:val="6CD50C99"/>
    <w:rsid w:val="6D382F3C"/>
    <w:rsid w:val="6FAD1747"/>
    <w:rsid w:val="737F240C"/>
    <w:rsid w:val="759926FC"/>
    <w:rsid w:val="75D60362"/>
    <w:rsid w:val="7A211BEB"/>
    <w:rsid w:val="7A741675"/>
    <w:rsid w:val="7C227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rFonts w:ascii="Calibri" w:eastAsia="仿宋" w:hAnsi="Calibri" w:cs="Arial"/>
      <w:kern w:val="2"/>
      <w:sz w:val="21"/>
      <w:szCs w:val="24"/>
    </w:rPr>
  </w:style>
  <w:style w:type="paragraph" w:styleId="6">
    <w:name w:val="heading 6"/>
    <w:basedOn w:val="a"/>
    <w:next w:val="a"/>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20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rFonts w:ascii="Calibri" w:eastAsia="仿宋" w:hAnsi="Calibri" w:cs="Arial"/>
      <w:kern w:val="2"/>
      <w:sz w:val="21"/>
      <w:szCs w:val="24"/>
    </w:rPr>
  </w:style>
  <w:style w:type="paragraph" w:styleId="6">
    <w:name w:val="heading 6"/>
    <w:basedOn w:val="a"/>
    <w:next w:val="a"/>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qFormat/>
    <w:pPr>
      <w:ind w:firstLineChars="200" w:firstLine="20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291</Characters>
  <Application>Microsoft Office Word</Application>
  <DocSecurity>0</DocSecurity>
  <Lines>2</Lines>
  <Paragraphs>2</Paragraphs>
  <ScaleCrop>false</ScaleCrop>
  <Company/>
  <LinksUpToDate>false</LinksUpToDate>
  <CharactersWithSpaces>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501-1</dc:creator>
  <cp:lastModifiedBy>陆超</cp:lastModifiedBy>
  <cp:revision>11</cp:revision>
  <dcterms:created xsi:type="dcterms:W3CDTF">2023-03-12T02:18:00Z</dcterms:created>
  <dcterms:modified xsi:type="dcterms:W3CDTF">2023-05-20T01:41:00Z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3ABFC2B328D248A7A8C73C351B837FD3</vt:lpwstr>
  </property>
</Properties>
</file>