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A2" w:rsidRDefault="008056A2" w:rsidP="008056A2">
      <w:pPr>
        <w:spacing w:before="200" w:after="200" w:line="360" w:lineRule="auto"/>
        <w:jc w:val="center"/>
        <w:outlineLvl w:val="0"/>
        <w:rPr>
          <w:rFonts w:ascii="Times New Roman" w:eastAsia="黑体" w:hAnsi="Times New Roman" w:cs="Times New Roman"/>
          <w:kern w:val="44"/>
          <w:sz w:val="44"/>
          <w:szCs w:val="20"/>
        </w:rPr>
      </w:pPr>
      <w:bookmarkStart w:id="0" w:name="_Toc49418821"/>
      <w:bookmarkStart w:id="1" w:name="_Toc78900280"/>
      <w:bookmarkStart w:id="2" w:name="_Toc81828016"/>
      <w:r>
        <w:rPr>
          <w:rFonts w:ascii="Times New Roman" w:eastAsia="黑体" w:hAnsi="Times New Roman" w:cs="Times New Roman"/>
          <w:kern w:val="44"/>
          <w:sz w:val="44"/>
          <w:szCs w:val="20"/>
        </w:rPr>
        <w:t>竞争性</w:t>
      </w:r>
      <w:bookmarkEnd w:id="0"/>
      <w:r>
        <w:rPr>
          <w:rFonts w:ascii="Times New Roman" w:eastAsia="黑体" w:hAnsi="Times New Roman" w:cs="Times New Roman"/>
          <w:kern w:val="44"/>
          <w:sz w:val="44"/>
          <w:szCs w:val="20"/>
        </w:rPr>
        <w:t>谈判</w:t>
      </w:r>
      <w:r>
        <w:rPr>
          <w:rFonts w:ascii="Times New Roman" w:eastAsia="黑体" w:hAnsi="Times New Roman" w:cs="Times New Roman" w:hint="eastAsia"/>
          <w:kern w:val="44"/>
          <w:sz w:val="44"/>
          <w:szCs w:val="20"/>
        </w:rPr>
        <w:t>公告</w:t>
      </w:r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56A2" w:rsidTr="002C3362">
        <w:trPr>
          <w:trHeight w:val="1536"/>
        </w:trPr>
        <w:tc>
          <w:tcPr>
            <w:tcW w:w="5000" w:type="pct"/>
          </w:tcPr>
          <w:p w:rsidR="008056A2" w:rsidRDefault="008056A2" w:rsidP="002C3362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项目概况</w:t>
            </w:r>
          </w:p>
          <w:p w:rsidR="008056A2" w:rsidRDefault="008056A2" w:rsidP="002C3362">
            <w:pPr>
              <w:spacing w:line="360" w:lineRule="auto"/>
              <w:ind w:firstLineChars="100" w:firstLine="21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哈尔滨工程大学第九届中国国际“互联网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”大学生创新创业大赛黑龙江赛区赛事承办采购及服务</w:t>
            </w:r>
            <w:r w:rsidR="00370C50" w:rsidRPr="00370C50">
              <w:rPr>
                <w:rFonts w:ascii="Times New Roman" w:eastAsia="宋体" w:hAnsi="Times New Roman" w:cs="Times New Roman" w:hint="eastAsia"/>
                <w:szCs w:val="24"/>
              </w:rPr>
              <w:t>采购项目的</w:t>
            </w:r>
            <w:r w:rsidR="00C70699">
              <w:rPr>
                <w:rFonts w:ascii="Times New Roman" w:eastAsia="宋体" w:hAnsi="Times New Roman" w:cs="Times New Roman" w:hint="eastAsia"/>
                <w:szCs w:val="24"/>
              </w:rPr>
              <w:t>的潜在供应商应在黑龙江省招标有限公司获取采购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文件，并于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2023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时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分（北京时间）前提交响应文件</w:t>
            </w:r>
          </w:p>
        </w:tc>
      </w:tr>
    </w:tbl>
    <w:p w:rsidR="008056A2" w:rsidRDefault="008056A2" w:rsidP="008056A2">
      <w:pPr>
        <w:spacing w:line="360" w:lineRule="auto"/>
        <w:rPr>
          <w:rFonts w:ascii="Times New Roman" w:eastAsia="宋体" w:hAnsi="Times New Roman" w:cs="Times New Roman"/>
          <w:szCs w:val="24"/>
        </w:rPr>
      </w:pPr>
      <w:bookmarkStart w:id="3" w:name="_Toc28359012"/>
      <w:bookmarkStart w:id="4" w:name="_Toc28359089"/>
      <w:bookmarkStart w:id="5" w:name="_Toc35393798"/>
      <w:bookmarkStart w:id="6" w:name="_Toc35393629"/>
      <w:r>
        <w:rPr>
          <w:rFonts w:ascii="Times New Roman" w:eastAsia="宋体" w:hAnsi="Times New Roman" w:cs="Times New Roman" w:hint="eastAsia"/>
          <w:szCs w:val="24"/>
        </w:rPr>
        <w:t>一、项目基本情况</w:t>
      </w:r>
      <w:bookmarkEnd w:id="3"/>
      <w:bookmarkEnd w:id="4"/>
      <w:bookmarkEnd w:id="5"/>
      <w:bookmarkEnd w:id="6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项目编号：</w:t>
      </w:r>
      <w:r>
        <w:rPr>
          <w:rFonts w:ascii="Times New Roman" w:eastAsia="宋体" w:hAnsi="Times New Roman" w:cs="Times New Roman" w:hint="eastAsia"/>
          <w:szCs w:val="24"/>
        </w:rPr>
        <w:t>HTCL-JT-236002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项目名称：哈尔滨工程大学第九届中国国际“互联网</w:t>
      </w:r>
      <w:r>
        <w:rPr>
          <w:rFonts w:ascii="Times New Roman" w:eastAsia="宋体" w:hAnsi="Times New Roman" w:cs="Times New Roman" w:hint="eastAsia"/>
          <w:szCs w:val="24"/>
        </w:rPr>
        <w:t>+</w:t>
      </w:r>
      <w:r>
        <w:rPr>
          <w:rFonts w:ascii="Times New Roman" w:eastAsia="宋体" w:hAnsi="Times New Roman" w:cs="Times New Roman" w:hint="eastAsia"/>
          <w:szCs w:val="24"/>
        </w:rPr>
        <w:t>”大学生创新创业大赛黑龙江赛区赛事承办采购及服务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采购方式：竞争性谈判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预算金额：</w:t>
      </w:r>
      <w:r>
        <w:rPr>
          <w:rFonts w:ascii="Times New Roman" w:eastAsia="宋体" w:hAnsi="Times New Roman" w:cs="Times New Roman" w:hint="eastAsia"/>
          <w:szCs w:val="24"/>
        </w:rPr>
        <w:t>95.00</w:t>
      </w:r>
      <w:r>
        <w:rPr>
          <w:rFonts w:ascii="Times New Roman" w:eastAsia="宋体" w:hAnsi="Times New Roman" w:cs="Times New Roman" w:hint="eastAsia"/>
          <w:szCs w:val="24"/>
        </w:rPr>
        <w:t>万元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最高限价（如有）：</w:t>
      </w:r>
      <w:r>
        <w:rPr>
          <w:rFonts w:ascii="Times New Roman" w:eastAsia="宋体" w:hAnsi="Times New Roman" w:cs="Times New Roman" w:hint="eastAsia"/>
          <w:szCs w:val="24"/>
        </w:rPr>
        <w:t>95.00</w:t>
      </w:r>
      <w:r>
        <w:rPr>
          <w:rFonts w:ascii="Times New Roman" w:eastAsia="宋体" w:hAnsi="Times New Roman" w:cs="Times New Roman" w:hint="eastAsia"/>
          <w:szCs w:val="24"/>
        </w:rPr>
        <w:t>万元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采购需求：</w:t>
      </w:r>
      <w:r w:rsidRPr="00A17033">
        <w:rPr>
          <w:rFonts w:ascii="Times New Roman" w:eastAsia="宋体" w:hAnsi="Times New Roman" w:cs="Times New Roman" w:hint="eastAsia"/>
          <w:szCs w:val="24"/>
        </w:rPr>
        <w:t>提供赛事过程中的会务承办、物料设计、会场宣传、展位设计、布置、灯光、会议服务、餐饮安排、会务保障等全部会务服务内容。（具体内容详见竞争性谈判文件）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7" w:name="_Toc28359013"/>
      <w:bookmarkStart w:id="8" w:name="_Toc35393630"/>
      <w:bookmarkStart w:id="9" w:name="_Toc28359090"/>
      <w:bookmarkStart w:id="10" w:name="_Toc35393799"/>
      <w:r>
        <w:rPr>
          <w:rFonts w:ascii="Times New Roman" w:eastAsia="宋体" w:hAnsi="Times New Roman" w:cs="Times New Roman" w:hint="eastAsia"/>
          <w:szCs w:val="24"/>
        </w:rPr>
        <w:t>合同履行期限：</w:t>
      </w:r>
      <w:r w:rsidRPr="00482655">
        <w:rPr>
          <w:rFonts w:ascii="宋体" w:eastAsia="宋体" w:hAnsi="宋体" w:cs="Times New Roman" w:hint="eastAsia"/>
          <w:szCs w:val="21"/>
        </w:rPr>
        <w:t>2023年7月23日至2023年7月27日（搭建布展时间：7月23日08：30-17：30；现场保障服务时间：7月24日08：30-7月27日18：00；撤展时间：7月27日18：00-21：00）。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本项目不接受联合体。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二、申请人的资格要求：</w:t>
      </w:r>
      <w:bookmarkEnd w:id="7"/>
      <w:bookmarkEnd w:id="8"/>
      <w:bookmarkEnd w:id="9"/>
      <w:bookmarkEnd w:id="10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1.</w:t>
      </w:r>
      <w:r>
        <w:rPr>
          <w:rFonts w:ascii="Times New Roman" w:eastAsia="宋体" w:hAnsi="Times New Roman" w:cs="Times New Roman" w:hint="eastAsia"/>
          <w:szCs w:val="24"/>
        </w:rPr>
        <w:t>满足《中华人民共和国政府采购法》第二十二条规定；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FF0000"/>
          <w:szCs w:val="24"/>
        </w:rPr>
      </w:pPr>
      <w:bookmarkStart w:id="11" w:name="_Toc28359091"/>
      <w:bookmarkStart w:id="12" w:name="_Toc28359014"/>
      <w:r>
        <w:rPr>
          <w:rFonts w:ascii="Times New Roman" w:eastAsia="宋体" w:hAnsi="Times New Roman" w:cs="Times New Roman" w:hint="eastAsia"/>
          <w:szCs w:val="24"/>
        </w:rPr>
        <w:t>2.</w:t>
      </w:r>
      <w:r>
        <w:rPr>
          <w:rFonts w:ascii="Times New Roman" w:eastAsia="宋体" w:hAnsi="Times New Roman" w:cs="Times New Roman" w:hint="eastAsia"/>
          <w:szCs w:val="24"/>
        </w:rPr>
        <w:t>落实政府采购政策需满足的资格要求：</w:t>
      </w:r>
      <w:r>
        <w:rPr>
          <w:rFonts w:ascii="Times New Roman" w:eastAsia="宋体" w:hAnsi="Times New Roman" w:cs="宋体" w:hint="eastAsia"/>
          <w:szCs w:val="24"/>
        </w:rPr>
        <w:t>无。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FF0000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3.</w:t>
      </w:r>
      <w:r>
        <w:rPr>
          <w:rFonts w:ascii="Times New Roman" w:eastAsia="宋体" w:hAnsi="Times New Roman" w:cs="Times New Roman" w:hint="eastAsia"/>
          <w:szCs w:val="24"/>
        </w:rPr>
        <w:t>本项目的特定资格要求：</w:t>
      </w:r>
      <w:bookmarkStart w:id="13" w:name="_Toc35393631"/>
      <w:bookmarkStart w:id="14" w:name="_Toc35393800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3.1</w:t>
      </w:r>
      <w:r>
        <w:rPr>
          <w:rFonts w:ascii="Times New Roman" w:eastAsia="宋体" w:hAnsi="Times New Roman" w:cs="Times New Roman" w:hint="eastAsia"/>
          <w:szCs w:val="24"/>
        </w:rPr>
        <w:t>供应商近三年（指以下不良记录从网上发布之日至递交响应文件截止时间）信用查询：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供应商须对本单位在“信用中国”网站的查询内容：“失信被执行人”中没有记录；近三年在“重大税收违法案当事人名单”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没有记录；“政府采购严重违法失信名单”中无处罚期内的记录。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b</w:t>
      </w:r>
      <w:r>
        <w:rPr>
          <w:rFonts w:ascii="Times New Roman" w:eastAsia="宋体" w:hAnsi="Times New Roman" w:cs="Times New Roman" w:hint="eastAsia"/>
          <w:szCs w:val="24"/>
        </w:rPr>
        <w:t>供应商在“中国政府采购网”中“政府采购严重违法失信行为记录名单”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无处罚期</w:t>
      </w:r>
      <w:r>
        <w:rPr>
          <w:rFonts w:ascii="Times New Roman" w:eastAsia="宋体" w:hAnsi="Times New Roman" w:cs="Times New Roman" w:hint="eastAsia"/>
          <w:szCs w:val="24"/>
        </w:rPr>
        <w:lastRenderedPageBreak/>
        <w:t>内的记录。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3.2</w:t>
      </w:r>
      <w:proofErr w:type="gramStart"/>
      <w:r>
        <w:rPr>
          <w:rFonts w:ascii="Times New Roman" w:eastAsia="宋体" w:hAnsi="Times New Roman" w:cs="Times New Roman" w:hint="eastAsia"/>
          <w:szCs w:val="24"/>
        </w:rPr>
        <w:t>供应商无其它</w:t>
      </w:r>
      <w:proofErr w:type="gramEnd"/>
      <w:r>
        <w:rPr>
          <w:rFonts w:ascii="Times New Roman" w:eastAsia="宋体" w:hAnsi="Times New Roman" w:cs="Times New Roman" w:hint="eastAsia"/>
          <w:szCs w:val="24"/>
        </w:rPr>
        <w:t>国家法律禁止参加竞争性谈判的情形。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三、获取采购文件</w:t>
      </w:r>
      <w:bookmarkEnd w:id="11"/>
      <w:bookmarkEnd w:id="12"/>
      <w:bookmarkEnd w:id="13"/>
      <w:bookmarkEnd w:id="14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15" w:name="_Toc28359094"/>
      <w:bookmarkStart w:id="16" w:name="_Toc35393634"/>
      <w:bookmarkStart w:id="17" w:name="_Toc28359017"/>
      <w:bookmarkStart w:id="18" w:name="_Toc35393803"/>
      <w:r>
        <w:rPr>
          <w:rFonts w:ascii="Times New Roman" w:eastAsia="宋体" w:hAnsi="Times New Roman" w:cs="Times New Roman" w:hint="eastAsia"/>
          <w:szCs w:val="24"/>
        </w:rPr>
        <w:t>时间：</w:t>
      </w:r>
      <w:r>
        <w:rPr>
          <w:rFonts w:ascii="Times New Roman" w:eastAsia="宋体" w:hAnsi="Times New Roman" w:cs="Times New Roman" w:hint="eastAsia"/>
          <w:szCs w:val="24"/>
          <w:u w:val="single"/>
        </w:rPr>
        <w:t>2023</w:t>
      </w:r>
      <w:r>
        <w:rPr>
          <w:rFonts w:ascii="Times New Roman" w:eastAsia="宋体" w:hAnsi="Times New Roman" w:cs="Times New Roman" w:hint="eastAsia"/>
          <w:szCs w:val="24"/>
        </w:rPr>
        <w:t>年</w:t>
      </w:r>
      <w:r>
        <w:rPr>
          <w:rFonts w:ascii="Times New Roman" w:eastAsia="宋体" w:hAnsi="Times New Roman" w:cs="Times New Roman" w:hint="eastAsia"/>
          <w:szCs w:val="24"/>
          <w:u w:val="single"/>
        </w:rPr>
        <w:t>7</w:t>
      </w:r>
      <w:r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  <w:u w:val="single"/>
        </w:rPr>
        <w:t>17</w:t>
      </w:r>
      <w:r>
        <w:rPr>
          <w:rFonts w:ascii="Times New Roman" w:eastAsia="宋体" w:hAnsi="Times New Roman" w:cs="Times New Roman" w:hint="eastAsia"/>
          <w:szCs w:val="24"/>
        </w:rPr>
        <w:t>日至</w:t>
      </w:r>
      <w:r>
        <w:rPr>
          <w:rFonts w:ascii="Times New Roman" w:eastAsia="宋体" w:hAnsi="Times New Roman" w:cs="Times New Roman" w:hint="eastAsia"/>
          <w:szCs w:val="24"/>
          <w:u w:val="single"/>
        </w:rPr>
        <w:t>2023</w:t>
      </w:r>
      <w:r>
        <w:rPr>
          <w:rFonts w:ascii="Times New Roman" w:eastAsia="宋体" w:hAnsi="Times New Roman" w:cs="Times New Roman" w:hint="eastAsia"/>
          <w:szCs w:val="24"/>
        </w:rPr>
        <w:t>年</w:t>
      </w:r>
      <w:r>
        <w:rPr>
          <w:rFonts w:ascii="Times New Roman" w:eastAsia="宋体" w:hAnsi="Times New Roman" w:cs="Times New Roman" w:hint="eastAsia"/>
          <w:szCs w:val="24"/>
          <w:u w:val="single"/>
        </w:rPr>
        <w:t>7</w:t>
      </w:r>
      <w:r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  <w:u w:val="single"/>
        </w:rPr>
        <w:t>19</w:t>
      </w:r>
      <w:r>
        <w:rPr>
          <w:rFonts w:ascii="Times New Roman" w:eastAsia="宋体" w:hAnsi="Times New Roman" w:cs="Times New Roman" w:hint="eastAsia"/>
          <w:szCs w:val="24"/>
        </w:rPr>
        <w:t>日，</w:t>
      </w:r>
      <w:r>
        <w:rPr>
          <w:rFonts w:ascii="Times New Roman" w:eastAsia="宋体" w:hAnsi="Times New Roman" w:cs="宋体" w:hint="eastAsia"/>
          <w:szCs w:val="24"/>
        </w:rPr>
        <w:t>每天</w:t>
      </w:r>
      <w:r>
        <w:rPr>
          <w:rFonts w:ascii="Times New Roman" w:eastAsia="宋体" w:hAnsi="Times New Roman" w:cs="Times New Roman" w:hint="eastAsia"/>
          <w:szCs w:val="24"/>
        </w:rPr>
        <w:t>上午</w:t>
      </w:r>
      <w:r>
        <w:rPr>
          <w:rFonts w:ascii="Times New Roman" w:eastAsia="宋体" w:hAnsi="Times New Roman" w:cs="Times New Roman" w:hint="eastAsia"/>
          <w:szCs w:val="24"/>
        </w:rPr>
        <w:t>8:30</w:t>
      </w:r>
      <w:r>
        <w:rPr>
          <w:rFonts w:ascii="Times New Roman" w:eastAsia="宋体" w:hAnsi="Times New Roman" w:cs="Times New Roman" w:hint="eastAsia"/>
          <w:szCs w:val="24"/>
        </w:rPr>
        <w:t>分至</w:t>
      </w:r>
      <w:r>
        <w:rPr>
          <w:rFonts w:ascii="Times New Roman" w:eastAsia="宋体" w:hAnsi="Times New Roman" w:cs="Times New Roman" w:hint="eastAsia"/>
          <w:szCs w:val="24"/>
        </w:rPr>
        <w:t>11:30</w:t>
      </w:r>
      <w:r>
        <w:rPr>
          <w:rFonts w:ascii="Times New Roman" w:eastAsia="宋体" w:hAnsi="Times New Roman" w:cs="Times New Roman" w:hint="eastAsia"/>
          <w:szCs w:val="24"/>
        </w:rPr>
        <w:t>分，</w:t>
      </w:r>
      <w:bookmarkStart w:id="19" w:name="_Hlk80798838"/>
      <w:r>
        <w:rPr>
          <w:rFonts w:ascii="Times New Roman" w:eastAsia="宋体" w:hAnsi="Times New Roman" w:cs="Times New Roman" w:hint="eastAsia"/>
          <w:szCs w:val="24"/>
        </w:rPr>
        <w:t>下午</w:t>
      </w:r>
      <w:r>
        <w:rPr>
          <w:rFonts w:ascii="Times New Roman" w:eastAsia="宋体" w:hAnsi="Times New Roman" w:cs="Times New Roman" w:hint="eastAsia"/>
          <w:szCs w:val="24"/>
        </w:rPr>
        <w:t>13</w: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宋体" w:hAnsi="Times New Roman" w:cs="Times New Roman" w:hint="eastAsia"/>
          <w:szCs w:val="24"/>
        </w:rPr>
        <w:t>0</w:t>
      </w:r>
      <w:r>
        <w:rPr>
          <w:rFonts w:ascii="Times New Roman" w:eastAsia="宋体" w:hAnsi="Times New Roman" w:cs="Times New Roman"/>
          <w:szCs w:val="24"/>
        </w:rPr>
        <w:t>0</w:t>
      </w:r>
      <w:r>
        <w:rPr>
          <w:rFonts w:ascii="Times New Roman" w:eastAsia="宋体" w:hAnsi="Times New Roman" w:cs="Times New Roman" w:hint="eastAsia"/>
          <w:szCs w:val="24"/>
        </w:rPr>
        <w:t>至</w:t>
      </w:r>
      <w:r>
        <w:rPr>
          <w:rFonts w:ascii="Times New Roman" w:eastAsia="宋体" w:hAnsi="Times New Roman" w:cs="Times New Roman" w:hint="eastAsia"/>
          <w:szCs w:val="24"/>
        </w:rPr>
        <w:t>17:</w:t>
      </w:r>
      <w:r>
        <w:rPr>
          <w:rFonts w:ascii="Times New Roman" w:eastAsia="宋体" w:hAnsi="Times New Roman" w:cs="Times New Roman"/>
          <w:szCs w:val="24"/>
        </w:rPr>
        <w:t>00</w:t>
      </w:r>
      <w:r>
        <w:rPr>
          <w:rFonts w:ascii="Times New Roman" w:eastAsia="宋体" w:hAnsi="Times New Roman" w:cs="宋体" w:hint="eastAsia"/>
          <w:szCs w:val="24"/>
        </w:rPr>
        <w:t>。</w:t>
      </w:r>
      <w:bookmarkEnd w:id="19"/>
      <w:r>
        <w:rPr>
          <w:rFonts w:ascii="Times New Roman" w:eastAsia="宋体" w:hAnsi="Times New Roman" w:cs="宋体" w:hint="eastAsia"/>
          <w:szCs w:val="24"/>
        </w:rPr>
        <w:t>（北京时间，法定节假日除外）。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地点：黑龙江省招标有限公司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方式：现场获取。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售价：谈判文件售价人民币</w:t>
      </w:r>
      <w:r>
        <w:rPr>
          <w:rFonts w:ascii="Times New Roman" w:eastAsia="宋体" w:hAnsi="Times New Roman" w:cs="Times New Roman" w:hint="eastAsia"/>
          <w:szCs w:val="24"/>
          <w:u w:val="single"/>
        </w:rPr>
        <w:t>200.00</w:t>
      </w:r>
      <w:r>
        <w:rPr>
          <w:rFonts w:ascii="Times New Roman" w:eastAsia="宋体" w:hAnsi="Times New Roman" w:cs="Times New Roman" w:hint="eastAsia"/>
          <w:szCs w:val="24"/>
        </w:rPr>
        <w:t>元，谈判文件售后不退。</w:t>
      </w:r>
    </w:p>
    <w:bookmarkEnd w:id="15"/>
    <w:bookmarkEnd w:id="16"/>
    <w:bookmarkEnd w:id="17"/>
    <w:bookmarkEnd w:id="18"/>
    <w:p w:rsidR="008056A2" w:rsidRDefault="008056A2" w:rsidP="008056A2">
      <w:pPr>
        <w:spacing w:line="360" w:lineRule="auto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四、响应文件提交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截止时间：</w:t>
      </w:r>
      <w:r>
        <w:rPr>
          <w:rFonts w:ascii="Times New Roman" w:eastAsia="宋体" w:hAnsi="Times New Roman" w:cs="宋体" w:hint="eastAsia"/>
          <w:szCs w:val="24"/>
        </w:rPr>
        <w:t>2023</w:t>
      </w:r>
      <w:r>
        <w:rPr>
          <w:rFonts w:ascii="Times New Roman" w:eastAsia="宋体" w:hAnsi="Times New Roman" w:cs="宋体" w:hint="eastAsia"/>
          <w:szCs w:val="24"/>
        </w:rPr>
        <w:t>年</w:t>
      </w:r>
      <w:r>
        <w:rPr>
          <w:rFonts w:ascii="Times New Roman" w:eastAsia="宋体" w:hAnsi="Times New Roman" w:cs="宋体" w:hint="eastAsia"/>
          <w:szCs w:val="24"/>
        </w:rPr>
        <w:t>7</w:t>
      </w:r>
      <w:r>
        <w:rPr>
          <w:rFonts w:ascii="Times New Roman" w:eastAsia="宋体" w:hAnsi="Times New Roman" w:cs="宋体" w:hint="eastAsia"/>
          <w:szCs w:val="24"/>
        </w:rPr>
        <w:t>月</w:t>
      </w:r>
      <w:r>
        <w:rPr>
          <w:rFonts w:ascii="Times New Roman" w:eastAsia="宋体" w:hAnsi="Times New Roman" w:cs="宋体" w:hint="eastAsia"/>
          <w:szCs w:val="24"/>
        </w:rPr>
        <w:t>20</w:t>
      </w:r>
      <w:r>
        <w:rPr>
          <w:rFonts w:ascii="Times New Roman" w:eastAsia="宋体" w:hAnsi="Times New Roman" w:cs="宋体" w:hint="eastAsia"/>
          <w:szCs w:val="24"/>
        </w:rPr>
        <w:t>日</w:t>
      </w:r>
      <w:r>
        <w:rPr>
          <w:rFonts w:ascii="Times New Roman" w:eastAsia="宋体" w:hAnsi="Times New Roman" w:cs="宋体"/>
          <w:szCs w:val="24"/>
        </w:rPr>
        <w:t>9</w:t>
      </w:r>
      <w:r>
        <w:rPr>
          <w:rFonts w:ascii="Times New Roman" w:eastAsia="宋体" w:hAnsi="Times New Roman" w:cs="宋体" w:hint="eastAsia"/>
          <w:szCs w:val="24"/>
        </w:rPr>
        <w:t>点</w:t>
      </w:r>
      <w:r>
        <w:rPr>
          <w:rFonts w:ascii="Times New Roman" w:eastAsia="宋体" w:hAnsi="Times New Roman" w:cs="宋体" w:hint="eastAsia"/>
          <w:szCs w:val="24"/>
        </w:rPr>
        <w:t>00</w:t>
      </w:r>
      <w:r>
        <w:rPr>
          <w:rFonts w:ascii="Times New Roman" w:eastAsia="宋体" w:hAnsi="Times New Roman" w:cs="宋体" w:hint="eastAsia"/>
          <w:szCs w:val="24"/>
        </w:rPr>
        <w:t>分（北京时间）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地点：</w:t>
      </w:r>
      <w:r>
        <w:rPr>
          <w:rFonts w:ascii="Times New Roman" w:eastAsia="宋体" w:hAnsi="Times New Roman" w:cs="Times New Roman" w:hint="eastAsia"/>
          <w:szCs w:val="21"/>
        </w:rPr>
        <w:t>黑龙江省招标有限公司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楼会议室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五、开启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时间：</w:t>
      </w:r>
      <w:r>
        <w:rPr>
          <w:rFonts w:ascii="Times New Roman" w:eastAsia="宋体" w:hAnsi="Times New Roman" w:cs="宋体" w:hint="eastAsia"/>
          <w:szCs w:val="24"/>
        </w:rPr>
        <w:t>2023</w:t>
      </w:r>
      <w:r>
        <w:rPr>
          <w:rFonts w:ascii="Times New Roman" w:eastAsia="宋体" w:hAnsi="Times New Roman" w:cs="宋体" w:hint="eastAsia"/>
          <w:szCs w:val="24"/>
        </w:rPr>
        <w:t>年</w:t>
      </w:r>
      <w:r>
        <w:rPr>
          <w:rFonts w:ascii="Times New Roman" w:eastAsia="宋体" w:hAnsi="Times New Roman" w:cs="宋体" w:hint="eastAsia"/>
          <w:szCs w:val="24"/>
        </w:rPr>
        <w:t>7</w:t>
      </w:r>
      <w:r>
        <w:rPr>
          <w:rFonts w:ascii="Times New Roman" w:eastAsia="宋体" w:hAnsi="Times New Roman" w:cs="宋体" w:hint="eastAsia"/>
          <w:szCs w:val="24"/>
        </w:rPr>
        <w:t>月</w:t>
      </w:r>
      <w:r>
        <w:rPr>
          <w:rFonts w:ascii="Times New Roman" w:eastAsia="宋体" w:hAnsi="Times New Roman" w:cs="宋体" w:hint="eastAsia"/>
          <w:szCs w:val="24"/>
        </w:rPr>
        <w:t>20</w:t>
      </w:r>
      <w:r>
        <w:rPr>
          <w:rFonts w:ascii="Times New Roman" w:eastAsia="宋体" w:hAnsi="Times New Roman" w:cs="宋体" w:hint="eastAsia"/>
          <w:szCs w:val="24"/>
        </w:rPr>
        <w:t>日</w:t>
      </w:r>
      <w:r>
        <w:rPr>
          <w:rFonts w:ascii="Times New Roman" w:eastAsia="宋体" w:hAnsi="Times New Roman" w:cs="宋体"/>
          <w:szCs w:val="24"/>
        </w:rPr>
        <w:t>9</w:t>
      </w:r>
      <w:r>
        <w:rPr>
          <w:rFonts w:ascii="Times New Roman" w:eastAsia="宋体" w:hAnsi="Times New Roman" w:cs="宋体" w:hint="eastAsia"/>
          <w:szCs w:val="24"/>
        </w:rPr>
        <w:t>点</w:t>
      </w:r>
      <w:r>
        <w:rPr>
          <w:rFonts w:ascii="Times New Roman" w:eastAsia="宋体" w:hAnsi="Times New Roman" w:cs="宋体" w:hint="eastAsia"/>
          <w:szCs w:val="24"/>
        </w:rPr>
        <w:t>00</w:t>
      </w:r>
      <w:r>
        <w:rPr>
          <w:rFonts w:ascii="Times New Roman" w:eastAsia="宋体" w:hAnsi="Times New Roman" w:cs="宋体" w:hint="eastAsia"/>
          <w:szCs w:val="24"/>
        </w:rPr>
        <w:t>分（北京时间）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地点：</w:t>
      </w:r>
      <w:r>
        <w:rPr>
          <w:rFonts w:ascii="Times New Roman" w:eastAsia="宋体" w:hAnsi="Times New Roman" w:cs="Times New Roman" w:hint="eastAsia"/>
          <w:szCs w:val="21"/>
        </w:rPr>
        <w:t>黑龙江省招标有限公司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楼会议室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六、公告期限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自本公告发布之日起</w:t>
      </w:r>
      <w:r>
        <w:rPr>
          <w:rFonts w:ascii="Times New Roman" w:eastAsia="宋体" w:hAnsi="Times New Roman" w:cs="宋体" w:hint="eastAsia"/>
          <w:szCs w:val="24"/>
        </w:rPr>
        <w:t>3</w:t>
      </w:r>
      <w:r>
        <w:rPr>
          <w:rFonts w:ascii="Times New Roman" w:eastAsia="宋体" w:hAnsi="Times New Roman" w:cs="宋体" w:hint="eastAsia"/>
          <w:szCs w:val="24"/>
        </w:rPr>
        <w:t>个工作日。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宋体"/>
          <w:szCs w:val="24"/>
        </w:rPr>
      </w:pPr>
      <w:bookmarkStart w:id="20" w:name="_Toc35393635"/>
      <w:bookmarkStart w:id="21" w:name="_Toc35393804"/>
      <w:r>
        <w:rPr>
          <w:rFonts w:ascii="Times New Roman" w:eastAsia="宋体" w:hAnsi="Times New Roman" w:cs="宋体" w:hint="eastAsia"/>
          <w:szCs w:val="24"/>
        </w:rPr>
        <w:t>七、</w:t>
      </w:r>
      <w:bookmarkStart w:id="22" w:name="_Toc28359095"/>
      <w:bookmarkStart w:id="23" w:name="_Toc35393636"/>
      <w:bookmarkStart w:id="24" w:name="_Toc35393805"/>
      <w:bookmarkStart w:id="25" w:name="_Toc28359018"/>
      <w:bookmarkEnd w:id="20"/>
      <w:bookmarkEnd w:id="21"/>
      <w:r>
        <w:rPr>
          <w:rFonts w:ascii="Times New Roman" w:eastAsia="宋体" w:hAnsi="Times New Roman" w:cs="宋体" w:hint="eastAsia"/>
          <w:szCs w:val="24"/>
        </w:rPr>
        <w:t>其他补充事宜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Calibri"/>
          <w:szCs w:val="21"/>
        </w:rPr>
      </w:pPr>
      <w:r>
        <w:rPr>
          <w:rFonts w:ascii="Times New Roman" w:eastAsia="宋体" w:hAnsi="Times New Roman" w:cs="Calibri" w:hint="eastAsia"/>
          <w:szCs w:val="21"/>
        </w:rPr>
        <w:t>1.</w:t>
      </w:r>
      <w:r>
        <w:rPr>
          <w:rFonts w:ascii="Times New Roman" w:eastAsia="宋体" w:hAnsi="Times New Roman" w:cs="Calibri" w:hint="eastAsia"/>
          <w:szCs w:val="21"/>
        </w:rPr>
        <w:t>资金来源：财政性资金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2.</w:t>
      </w:r>
      <w:r>
        <w:rPr>
          <w:rFonts w:ascii="Times New Roman" w:eastAsia="宋体" w:hAnsi="Times New Roman" w:cs="Times New Roman" w:hint="eastAsia"/>
          <w:szCs w:val="21"/>
        </w:rPr>
        <w:t>服务期限：</w:t>
      </w:r>
      <w:r w:rsidRPr="006D2146">
        <w:rPr>
          <w:rFonts w:ascii="宋体" w:eastAsia="宋体" w:hAnsi="宋体" w:cs="Times New Roman" w:hint="eastAsia"/>
          <w:szCs w:val="21"/>
        </w:rPr>
        <w:t>2023年7月23日至2023年7月27日（搭建布展时间：7月23日08：30-17：30；现场保障服务时间：7月24日08：30-7月27日18：00；撤展时间：7月27日18：00-21：00）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3.</w:t>
      </w:r>
      <w:r>
        <w:rPr>
          <w:rFonts w:ascii="Times New Roman" w:eastAsia="宋体" w:hAnsi="Times New Roman" w:cs="Times New Roman" w:hint="eastAsia"/>
          <w:szCs w:val="21"/>
        </w:rPr>
        <w:t>服务地点：哈尔滨工程大学指定地点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4.</w:t>
      </w:r>
      <w:r>
        <w:rPr>
          <w:rFonts w:ascii="Times New Roman" w:eastAsia="宋体" w:hAnsi="Times New Roman" w:cs="Times New Roman" w:hint="eastAsia"/>
          <w:szCs w:val="21"/>
        </w:rPr>
        <w:t>用途：赛事承办，不</w:t>
      </w:r>
      <w:r>
        <w:rPr>
          <w:rFonts w:ascii="宋体" w:eastAsia="宋体" w:hAnsi="宋体" w:cs="Times New Roman" w:hint="eastAsia"/>
          <w:bCs/>
          <w:szCs w:val="21"/>
        </w:rPr>
        <w:t>接受供应商以进口参加谈判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5.</w:t>
      </w:r>
      <w:r>
        <w:rPr>
          <w:rFonts w:ascii="Times New Roman" w:eastAsia="宋体" w:hAnsi="Times New Roman" w:cs="Times New Roman" w:hint="eastAsia"/>
          <w:szCs w:val="21"/>
        </w:rPr>
        <w:t>本项目竞争性磋商公告在中国政府采购网（</w:t>
      </w:r>
      <w:r>
        <w:rPr>
          <w:rFonts w:ascii="Times New Roman" w:eastAsia="宋体" w:hAnsi="Times New Roman" w:cs="Times New Roman" w:hint="eastAsia"/>
          <w:szCs w:val="21"/>
        </w:rPr>
        <w:t>http://www.ccgp.gov.cn/</w:t>
      </w:r>
      <w:r>
        <w:rPr>
          <w:rFonts w:ascii="Times New Roman" w:eastAsia="宋体" w:hAnsi="Times New Roman" w:cs="Times New Roman" w:hint="eastAsia"/>
          <w:szCs w:val="21"/>
        </w:rPr>
        <w:t>）发布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6.</w:t>
      </w:r>
      <w:r>
        <w:rPr>
          <w:rFonts w:ascii="Times New Roman" w:eastAsia="宋体" w:hAnsi="Times New Roman" w:cs="Times New Roman" w:hint="eastAsia"/>
          <w:szCs w:val="21"/>
        </w:rPr>
        <w:t>采购代理机构账户信息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开户名称：黑龙江省招标有限公司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开户银行：招商银行股份有限公司哈尔滨开发区支行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proofErr w:type="gramStart"/>
      <w:r>
        <w:rPr>
          <w:rFonts w:ascii="Times New Roman" w:eastAsia="宋体" w:hAnsi="Times New Roman" w:cs="Times New Roman" w:hint="eastAsia"/>
          <w:szCs w:val="21"/>
        </w:rPr>
        <w:t>账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号：</w:t>
      </w:r>
      <w:r>
        <w:rPr>
          <w:rFonts w:ascii="Times New Roman" w:eastAsia="宋体" w:hAnsi="Times New Roman" w:cs="Times New Roman" w:hint="eastAsia"/>
          <w:szCs w:val="21"/>
        </w:rPr>
        <w:t xml:space="preserve">451902390110302 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电子邮箱：</w:t>
      </w:r>
      <w:r>
        <w:rPr>
          <w:rFonts w:ascii="Times New Roman" w:eastAsia="宋体" w:hAnsi="Times New Roman" w:cs="Times New Roman" w:hint="eastAsia"/>
          <w:szCs w:val="21"/>
        </w:rPr>
        <w:t>hljszb1_lc@163.com</w:t>
      </w:r>
    </w:p>
    <w:p w:rsidR="008056A2" w:rsidRDefault="008056A2" w:rsidP="008056A2">
      <w:pPr>
        <w:spacing w:line="360" w:lineRule="auto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八、凡对本次采购提出询问，请按以下方式联系。</w:t>
      </w:r>
      <w:bookmarkEnd w:id="22"/>
      <w:bookmarkEnd w:id="23"/>
      <w:bookmarkEnd w:id="24"/>
      <w:bookmarkEnd w:id="25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bookmarkStart w:id="26" w:name="_Toc28359096"/>
      <w:bookmarkStart w:id="27" w:name="_Toc28359019"/>
      <w:bookmarkStart w:id="28" w:name="_Toc35393637"/>
      <w:bookmarkStart w:id="29" w:name="_Toc35393806"/>
      <w:r>
        <w:rPr>
          <w:rFonts w:ascii="Times New Roman" w:eastAsia="宋体" w:hAnsi="Times New Roman" w:cs="宋体" w:hint="eastAsia"/>
          <w:szCs w:val="24"/>
        </w:rPr>
        <w:lastRenderedPageBreak/>
        <w:t>1.</w:t>
      </w:r>
      <w:r>
        <w:rPr>
          <w:rFonts w:ascii="Times New Roman" w:eastAsia="宋体" w:hAnsi="Times New Roman" w:cs="宋体" w:hint="eastAsia"/>
          <w:szCs w:val="24"/>
        </w:rPr>
        <w:t>采购人</w:t>
      </w:r>
      <w:bookmarkEnd w:id="26"/>
      <w:bookmarkEnd w:id="27"/>
      <w:bookmarkEnd w:id="28"/>
      <w:bookmarkEnd w:id="29"/>
      <w:r>
        <w:rPr>
          <w:rFonts w:ascii="Times New Roman" w:eastAsia="宋体" w:hAnsi="Times New Roman" w:cs="宋体" w:hint="eastAsia"/>
          <w:szCs w:val="24"/>
        </w:rPr>
        <w:t>信息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名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称：哈尔滨工程大学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地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址：哈尔滨市南岗区南通大街</w:t>
      </w:r>
      <w:r>
        <w:rPr>
          <w:rFonts w:ascii="Times New Roman" w:eastAsia="宋体" w:hAnsi="Times New Roman" w:cs="Times New Roman" w:hint="eastAsia"/>
          <w:szCs w:val="24"/>
        </w:rPr>
        <w:t>145</w:t>
      </w:r>
      <w:r>
        <w:rPr>
          <w:rFonts w:ascii="Times New Roman" w:eastAsia="宋体" w:hAnsi="Times New Roman" w:cs="Times New Roman" w:hint="eastAsia"/>
          <w:szCs w:val="24"/>
        </w:rPr>
        <w:t>号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r>
        <w:rPr>
          <w:rFonts w:ascii="Times New Roman" w:eastAsia="宋体" w:hAnsi="Times New Roman" w:cs="宋体" w:hint="eastAsia"/>
          <w:szCs w:val="24"/>
        </w:rPr>
        <w:t>联系方式：刘老师、冯老师</w:t>
      </w:r>
      <w:r>
        <w:rPr>
          <w:rFonts w:ascii="Times New Roman" w:eastAsia="宋体" w:hAnsi="Times New Roman" w:cs="宋体" w:hint="eastAsia"/>
          <w:szCs w:val="24"/>
        </w:rPr>
        <w:t xml:space="preserve">   </w:t>
      </w:r>
      <w:r>
        <w:rPr>
          <w:rFonts w:ascii="Times New Roman" w:eastAsia="宋体" w:hAnsi="Times New Roman" w:cs="宋体" w:hint="eastAsia"/>
          <w:szCs w:val="24"/>
        </w:rPr>
        <w:t>电</w:t>
      </w:r>
      <w:r>
        <w:rPr>
          <w:rFonts w:ascii="Times New Roman" w:eastAsia="宋体" w:hAnsi="Times New Roman" w:cs="宋体" w:hint="eastAsia"/>
          <w:szCs w:val="24"/>
        </w:rPr>
        <w:t xml:space="preserve"> </w:t>
      </w:r>
      <w:r>
        <w:rPr>
          <w:rFonts w:ascii="Times New Roman" w:eastAsia="宋体" w:hAnsi="Times New Roman" w:cs="宋体" w:hint="eastAsia"/>
          <w:szCs w:val="24"/>
        </w:rPr>
        <w:t>话：</w:t>
      </w:r>
      <w:r>
        <w:rPr>
          <w:rFonts w:ascii="Times New Roman" w:eastAsia="宋体" w:hAnsi="Times New Roman" w:cs="宋体" w:hint="eastAsia"/>
          <w:szCs w:val="24"/>
        </w:rPr>
        <w:t>0451-82519862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宋体"/>
          <w:szCs w:val="24"/>
        </w:rPr>
      </w:pPr>
      <w:bookmarkStart w:id="30" w:name="_Toc35393638"/>
      <w:bookmarkStart w:id="31" w:name="_Toc35393807"/>
      <w:bookmarkStart w:id="32" w:name="_Toc28359097"/>
      <w:bookmarkStart w:id="33" w:name="_Toc28359020"/>
      <w:r>
        <w:rPr>
          <w:rFonts w:ascii="Times New Roman" w:eastAsia="宋体" w:hAnsi="Times New Roman" w:cs="宋体" w:hint="eastAsia"/>
          <w:szCs w:val="24"/>
        </w:rPr>
        <w:t>2.</w:t>
      </w:r>
      <w:r>
        <w:rPr>
          <w:rFonts w:ascii="Times New Roman" w:eastAsia="宋体" w:hAnsi="Times New Roman" w:cs="宋体" w:hint="eastAsia"/>
          <w:szCs w:val="24"/>
        </w:rPr>
        <w:t>采购代理机构</w:t>
      </w:r>
      <w:bookmarkEnd w:id="30"/>
      <w:bookmarkEnd w:id="31"/>
      <w:bookmarkEnd w:id="32"/>
      <w:bookmarkEnd w:id="33"/>
      <w:r>
        <w:rPr>
          <w:rFonts w:ascii="Times New Roman" w:eastAsia="宋体" w:hAnsi="Times New Roman" w:cs="宋体" w:hint="eastAsia"/>
          <w:szCs w:val="24"/>
        </w:rPr>
        <w:t>信息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名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称：黑龙江省招标有限公司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地</w:t>
      </w:r>
      <w:r>
        <w:rPr>
          <w:rFonts w:ascii="Times New Roman" w:eastAsia="宋体" w:hAnsi="Times New Roman" w:cs="Times New Roman" w:hint="eastAsia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址：哈尔滨市南岗区</w:t>
      </w:r>
      <w:proofErr w:type="gramStart"/>
      <w:r>
        <w:rPr>
          <w:rFonts w:ascii="Times New Roman" w:eastAsia="宋体" w:hAnsi="Times New Roman" w:cs="Times New Roman" w:hint="eastAsia"/>
          <w:szCs w:val="24"/>
        </w:rPr>
        <w:t>汉水路</w:t>
      </w:r>
      <w:proofErr w:type="gramEnd"/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80</w:t>
      </w:r>
      <w:r>
        <w:rPr>
          <w:rFonts w:ascii="Times New Roman" w:eastAsia="宋体" w:hAnsi="Times New Roman" w:cs="Times New Roman" w:hint="eastAsia"/>
          <w:szCs w:val="24"/>
        </w:rPr>
        <w:t>号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联系方式：陆超、温智伟</w:t>
      </w:r>
      <w:r>
        <w:rPr>
          <w:rFonts w:ascii="Times New Roman" w:eastAsia="宋体" w:hAnsi="Times New Roman" w:cs="Times New Roman" w:hint="eastAsia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>电话：</w:t>
      </w:r>
      <w:r>
        <w:rPr>
          <w:rFonts w:ascii="Times New Roman" w:eastAsia="宋体" w:hAnsi="Times New Roman" w:cs="Times New Roman" w:hint="eastAsia"/>
          <w:szCs w:val="24"/>
        </w:rPr>
        <w:t>0451-82375252</w:t>
      </w:r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34" w:name="_Toc35393808"/>
      <w:bookmarkStart w:id="35" w:name="_Toc35393639"/>
      <w:bookmarkStart w:id="36" w:name="_Toc28359021"/>
      <w:bookmarkStart w:id="37" w:name="_Toc28359098"/>
      <w:r>
        <w:rPr>
          <w:rFonts w:ascii="Times New Roman" w:eastAsia="宋体" w:hAnsi="Times New Roman" w:cs="Times New Roman" w:hint="eastAsia"/>
          <w:szCs w:val="24"/>
        </w:rPr>
        <w:t>3.</w:t>
      </w:r>
      <w:r>
        <w:rPr>
          <w:rFonts w:ascii="Times New Roman" w:eastAsia="宋体" w:hAnsi="Times New Roman" w:cs="Times New Roman" w:hint="eastAsia"/>
          <w:szCs w:val="24"/>
        </w:rPr>
        <w:t>项目联系</w:t>
      </w:r>
      <w:r>
        <w:rPr>
          <w:rFonts w:ascii="Times New Roman" w:eastAsia="宋体" w:hAnsi="Times New Roman" w:cs="Times New Roman"/>
          <w:szCs w:val="24"/>
        </w:rPr>
        <w:t>方式</w:t>
      </w:r>
      <w:bookmarkEnd w:id="34"/>
      <w:bookmarkEnd w:id="35"/>
      <w:bookmarkEnd w:id="36"/>
      <w:bookmarkEnd w:id="37"/>
    </w:p>
    <w:p w:rsid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项目联系人：陆超、温智伟</w:t>
      </w:r>
    </w:p>
    <w:p w:rsidR="005C3A33" w:rsidRPr="008056A2" w:rsidRDefault="008056A2" w:rsidP="008056A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电</w:t>
      </w:r>
      <w:r>
        <w:rPr>
          <w:rFonts w:ascii="Times New Roman" w:eastAsia="宋体" w:hAnsi="Times New Roman" w:cs="Times New Roman" w:hint="eastAsia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话：</w:t>
      </w:r>
      <w:r>
        <w:rPr>
          <w:rFonts w:ascii="Times New Roman" w:eastAsia="宋体" w:hAnsi="Times New Roman" w:cs="Times New Roman" w:hint="eastAsia"/>
          <w:szCs w:val="24"/>
        </w:rPr>
        <w:t>0451-82375252</w:t>
      </w:r>
    </w:p>
    <w:p w:rsidR="005C3A33" w:rsidRDefault="005C3A3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5C3A33" w:rsidRDefault="004770F3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哈尔滨工程大学国有资产管理处</w:t>
      </w:r>
    </w:p>
    <w:p w:rsidR="005C3A33" w:rsidRDefault="004770F3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（招标与采购管理中心）</w:t>
      </w:r>
    </w:p>
    <w:p w:rsidR="005C3A33" w:rsidRDefault="004770F3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</w:rPr>
        <w:t>2023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 w:hint="eastAsia"/>
        </w:rPr>
        <w:t>月</w:t>
      </w:r>
      <w:r w:rsidR="006F0386">
        <w:rPr>
          <w:rFonts w:ascii="Times New Roman" w:eastAsia="宋体" w:hAnsi="Times New Roman" w:cs="Times New Roman" w:hint="eastAsia"/>
        </w:rPr>
        <w:t>1</w:t>
      </w:r>
      <w:r w:rsidR="00350BFD">
        <w:rPr>
          <w:rFonts w:ascii="Times New Roman" w:eastAsia="宋体" w:hAnsi="Times New Roman" w:cs="Times New Roman" w:hint="eastAsia"/>
        </w:rPr>
        <w:t>6</w:t>
      </w:r>
      <w:bookmarkStart w:id="38" w:name="_GoBack"/>
      <w:bookmarkEnd w:id="38"/>
      <w:r>
        <w:rPr>
          <w:rFonts w:ascii="Times New Roman" w:eastAsia="宋体" w:hAnsi="Times New Roman" w:cs="Times New Roman" w:hint="eastAsia"/>
        </w:rPr>
        <w:t>日</w:t>
      </w:r>
    </w:p>
    <w:sectPr w:rsidR="005C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F3" w:rsidRDefault="004770F3" w:rsidP="004770F3">
      <w:r>
        <w:separator/>
      </w:r>
    </w:p>
  </w:endnote>
  <w:endnote w:type="continuationSeparator" w:id="0">
    <w:p w:rsidR="004770F3" w:rsidRDefault="004770F3" w:rsidP="0047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F3" w:rsidRDefault="004770F3" w:rsidP="004770F3">
      <w:r>
        <w:separator/>
      </w:r>
    </w:p>
  </w:footnote>
  <w:footnote w:type="continuationSeparator" w:id="0">
    <w:p w:rsidR="004770F3" w:rsidRDefault="004770F3" w:rsidP="0047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33"/>
    <w:rsid w:val="00350BFD"/>
    <w:rsid w:val="00370C50"/>
    <w:rsid w:val="003F0E16"/>
    <w:rsid w:val="004770F3"/>
    <w:rsid w:val="005C3A33"/>
    <w:rsid w:val="006F0386"/>
    <w:rsid w:val="008056A2"/>
    <w:rsid w:val="00C70699"/>
    <w:rsid w:val="00D9303C"/>
    <w:rsid w:val="30A64DC6"/>
    <w:rsid w:val="3AE85524"/>
    <w:rsid w:val="743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31114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31114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331</Characters>
  <Application>Microsoft Office Word</Application>
  <DocSecurity>0</DocSecurity>
  <Lines>2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501-1</dc:creator>
  <cp:lastModifiedBy>陆超</cp:lastModifiedBy>
  <cp:revision>21</cp:revision>
  <dcterms:created xsi:type="dcterms:W3CDTF">2023-06-20T06:36:00Z</dcterms:created>
  <dcterms:modified xsi:type="dcterms:W3CDTF">2023-07-15T11:27:00Z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CD92A47523B64063BEEFE231AA1AB133</vt:lpwstr>
  </property>
</Properties>
</file>