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</w:t>
      </w:r>
    </w:p>
    <w:tbl>
      <w:tblPr>
        <w:tblStyle w:val="8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4184"/>
        <w:gridCol w:w="767"/>
        <w:gridCol w:w="2139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  <w:t>项 目 编 号</w:t>
            </w:r>
          </w:p>
        </w:tc>
        <w:tc>
          <w:tcPr>
            <w:tcW w:w="7090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  <w:lang w:eastAsia="zh-CN"/>
              </w:rPr>
              <w:t>HITKS-2023000076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  <w:t>项 目 名 称</w:t>
            </w:r>
          </w:p>
        </w:tc>
        <w:tc>
          <w:tcPr>
            <w:tcW w:w="7090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哈尔滨工业大学300MeV质子重离子加速器数据采集系统备件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1"/>
                <w:szCs w:val="21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7090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1"/>
                <w:szCs w:val="21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  <w:t>及身份证号码</w:t>
            </w:r>
          </w:p>
        </w:tc>
        <w:tc>
          <w:tcPr>
            <w:tcW w:w="7090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  <w:t>联系电话/手机</w:t>
            </w:r>
          </w:p>
        </w:tc>
        <w:tc>
          <w:tcPr>
            <w:tcW w:w="7090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  <w:t>E-mail</w:t>
            </w:r>
          </w:p>
        </w:tc>
        <w:tc>
          <w:tcPr>
            <w:tcW w:w="7090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AnsiTheme="majorEastAsia" w:eastAsia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AnsiTheme="majorEastAsia" w:eastAsiaTheme="majorEastAsia"/>
                <w:b/>
                <w:bCs/>
                <w:kern w:val="0"/>
                <w:sz w:val="21"/>
                <w:szCs w:val="21"/>
              </w:rPr>
              <w:t>报名方式</w:t>
            </w:r>
          </w:p>
        </w:tc>
        <w:tc>
          <w:tcPr>
            <w:tcW w:w="7090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default" w:hAnsiTheme="majorEastAsia" w:eastAsiaTheme="maj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AnsiTheme="majorEastAsia" w:eastAsiaTheme="majorEastAsia"/>
                <w:b/>
                <w:bCs/>
                <w:kern w:val="0"/>
                <w:sz w:val="21"/>
                <w:szCs w:val="21"/>
              </w:rPr>
              <w:t>送达地址：</w:t>
            </w:r>
            <w:r>
              <w:rPr>
                <w:rFonts w:hint="eastAsia" w:hAnsiTheme="majorEastAsia" w:eastAsiaTheme="majorEastAsia"/>
                <w:b/>
                <w:bCs/>
                <w:kern w:val="0"/>
                <w:sz w:val="21"/>
                <w:szCs w:val="21"/>
                <w:lang w:val="en-US" w:eastAsia="zh-CN"/>
              </w:rPr>
              <w:t>中招联合采购平台</w:t>
            </w:r>
          </w:p>
          <w:p>
            <w:pPr>
              <w:widowControl/>
              <w:spacing w:line="385" w:lineRule="atLeast"/>
              <w:rPr>
                <w:rFonts w:hint="eastAsia" w:hAnsiTheme="majorEastAsia" w:eastAsiaTheme="maj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ajorEastAsia" w:eastAsiaTheme="majorEastAsia"/>
                <w:b/>
                <w:bCs/>
                <w:kern w:val="0"/>
                <w:sz w:val="21"/>
                <w:szCs w:val="21"/>
              </w:rPr>
              <w:t>代理机构联系人：</w:t>
            </w:r>
            <w:r>
              <w:rPr>
                <w:rFonts w:hint="eastAsia" w:hAnsiTheme="majorEastAsia" w:eastAsiaTheme="majorEastAsia"/>
                <w:b/>
                <w:bCs/>
                <w:kern w:val="0"/>
                <w:sz w:val="21"/>
                <w:szCs w:val="21"/>
              </w:rPr>
              <w:t>郭</w:t>
            </w:r>
            <w:r>
              <w:rPr>
                <w:rFonts w:hint="eastAsia" w:hAnsiTheme="majorEastAsia" w:eastAsiaTheme="majorEastAsia"/>
                <w:b/>
                <w:bCs/>
                <w:kern w:val="0"/>
                <w:sz w:val="21"/>
                <w:szCs w:val="21"/>
                <w:lang w:val="en-US" w:eastAsia="zh-CN"/>
              </w:rPr>
              <w:t>先生</w:t>
            </w:r>
          </w:p>
          <w:p>
            <w:pPr>
              <w:widowControl/>
              <w:spacing w:line="385" w:lineRule="atLeast"/>
              <w:rPr>
                <w:rFonts w:hAnsiTheme="majorEastAsia" w:eastAsia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Theme="majorEastAsia" w:eastAsiaTheme="majorEastAsia"/>
                <w:b/>
                <w:bCs/>
                <w:kern w:val="0"/>
                <w:sz w:val="21"/>
                <w:szCs w:val="21"/>
              </w:rPr>
              <w:t>联系电话</w:t>
            </w:r>
            <w:r>
              <w:rPr>
                <w:rFonts w:hAnsiTheme="majorEastAsia" w:eastAsiaTheme="majorEastAsia"/>
                <w:b/>
                <w:bCs/>
                <w:kern w:val="0"/>
                <w:sz w:val="21"/>
                <w:szCs w:val="21"/>
              </w:rPr>
              <w:t>：</w:t>
            </w:r>
            <w:r>
              <w:rPr>
                <w:rFonts w:hint="eastAsia" w:hAnsiTheme="majorEastAsia" w:eastAsiaTheme="majorEastAsia"/>
                <w:b/>
                <w:bCs/>
                <w:kern w:val="0"/>
                <w:sz w:val="21"/>
                <w:szCs w:val="21"/>
              </w:rPr>
              <w:t>0451-84350178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Ansi="宋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574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Ansi="宋体"/>
                <w:bCs/>
                <w:kern w:val="0"/>
                <w:sz w:val="21"/>
                <w:szCs w:val="21"/>
              </w:rPr>
              <w:t>报</w:t>
            </w:r>
            <w:r>
              <w:rPr>
                <w:bCs/>
                <w:kern w:val="0"/>
                <w:sz w:val="21"/>
                <w:szCs w:val="21"/>
              </w:rPr>
              <w:t> </w:t>
            </w:r>
            <w:r>
              <w:rPr>
                <w:rFonts w:hAnsi="宋体"/>
                <w:bCs/>
                <w:kern w:val="0"/>
                <w:sz w:val="21"/>
                <w:szCs w:val="21"/>
              </w:rPr>
              <w:t>名</w:t>
            </w:r>
            <w:r>
              <w:rPr>
                <w:bCs/>
                <w:kern w:val="0"/>
                <w:sz w:val="21"/>
                <w:szCs w:val="21"/>
              </w:rPr>
              <w:t> </w:t>
            </w:r>
            <w:r>
              <w:rPr>
                <w:rFonts w:hAnsi="宋体"/>
                <w:bCs/>
                <w:kern w:val="0"/>
                <w:sz w:val="21"/>
                <w:szCs w:val="21"/>
              </w:rPr>
              <w:t>资</w:t>
            </w:r>
            <w:r>
              <w:rPr>
                <w:bCs/>
                <w:kern w:val="0"/>
                <w:sz w:val="21"/>
                <w:szCs w:val="21"/>
              </w:rPr>
              <w:t> </w:t>
            </w:r>
            <w:r>
              <w:rPr>
                <w:rFonts w:hAnsi="宋体"/>
                <w:bCs/>
                <w:kern w:val="0"/>
                <w:sz w:val="21"/>
                <w:szCs w:val="21"/>
              </w:rPr>
              <w:t>料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Ansi="宋体"/>
                <w:bCs/>
                <w:kern w:val="0"/>
                <w:sz w:val="21"/>
                <w:szCs w:val="21"/>
              </w:rPr>
              <w:t>页数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Ansi="宋体"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57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哈尔滨工业大学招标采购项目报名登记表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加盖公章的扫描件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57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法人授权委托书（加盖企业公章及法定代表人签字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或加盖名章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，如报名人为法定代表人，则须提供法定代表人身份证明）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加盖公章的扫描件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57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被授权人身份证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加盖公章的扫描件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57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法定代表人身份证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加盖公章的扫描件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57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营业执照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加盖公章的扫描件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57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开户许可证或基本存款账户信息单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加盖公章的扫描件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7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FFFFFF"/>
              </w:rPr>
              <w:t>授权委托代理人连续12个月（</w:t>
            </w:r>
            <w:r>
              <w:rPr>
                <w:rFonts w:hint="eastAsia"/>
                <w:color w:val="auto"/>
                <w:highlight w:val="none"/>
                <w:shd w:val="clear" w:color="auto" w:fill="FFFFFF"/>
                <w:lang w:eastAsia="zh-CN"/>
              </w:rPr>
              <w:t>2022年</w:t>
            </w:r>
            <w:r>
              <w:rPr>
                <w:rFonts w:hint="eastAsia"/>
                <w:color w:val="auto"/>
                <w:highlight w:val="none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  <w:shd w:val="clear" w:color="auto" w:fill="FFFFFF"/>
                <w:lang w:eastAsia="zh-CN"/>
              </w:rPr>
              <w:t>月</w:t>
            </w:r>
            <w:r>
              <w:rPr>
                <w:rFonts w:hint="eastAsia"/>
                <w:color w:val="auto"/>
                <w:highlight w:val="none"/>
                <w:shd w:val="clear" w:color="auto" w:fill="FFFFFF"/>
              </w:rPr>
              <w:t>-报价登记截止之日）缴纳职工基本养老保险的证明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加盖公章的扫描件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7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诚信承诺书</w:t>
            </w:r>
            <w:bookmarkStart w:id="0" w:name="_GoBack"/>
            <w:bookmarkEnd w:id="0"/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加盖公章的扫描件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20" w:firstLineChars="200"/>
              <w:rPr>
                <w:rFonts w:hAnsi="??"/>
                <w:kern w:val="0"/>
                <w:sz w:val="21"/>
                <w:szCs w:val="21"/>
              </w:rPr>
            </w:pPr>
          </w:p>
          <w:p>
            <w:pPr>
              <w:widowControl/>
              <w:spacing w:line="385" w:lineRule="atLeast"/>
              <w:ind w:firstLine="420" w:firstLineChars="200"/>
              <w:rPr>
                <w:rFonts w:hAnsi="??"/>
                <w:kern w:val="0"/>
                <w:sz w:val="21"/>
                <w:szCs w:val="21"/>
              </w:rPr>
            </w:pPr>
            <w:r>
              <w:rPr>
                <w:rFonts w:hAnsi="??"/>
                <w:kern w:val="0"/>
                <w:sz w:val="21"/>
                <w:szCs w:val="21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1"/>
                <w:szCs w:val="21"/>
              </w:rPr>
              <w:t>供应商</w:t>
            </w:r>
            <w:r>
              <w:rPr>
                <w:rFonts w:hAnsi="??"/>
                <w:kern w:val="0"/>
                <w:sz w:val="21"/>
                <w:szCs w:val="21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rFonts w:hAnsi="??"/>
                <w:kern w:val="0"/>
                <w:sz w:val="21"/>
                <w:szCs w:val="21"/>
              </w:rPr>
              <w:t>请</w:t>
            </w:r>
            <w:r>
              <w:rPr>
                <w:rFonts w:hint="eastAsia" w:hAnsi="??"/>
                <w:kern w:val="0"/>
                <w:sz w:val="21"/>
                <w:szCs w:val="21"/>
              </w:rPr>
              <w:t>供应商</w:t>
            </w:r>
            <w:r>
              <w:rPr>
                <w:rFonts w:hAnsi="??"/>
                <w:kern w:val="0"/>
                <w:sz w:val="21"/>
                <w:szCs w:val="21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1852" w:firstLineChars="882"/>
              <w:rPr>
                <w:rFonts w:hint="eastAsia" w:hAnsi="??"/>
                <w:kern w:val="0"/>
                <w:sz w:val="21"/>
                <w:szCs w:val="21"/>
              </w:rPr>
            </w:pPr>
          </w:p>
          <w:p>
            <w:pPr>
              <w:widowControl/>
              <w:spacing w:line="385" w:lineRule="atLeast"/>
              <w:ind w:firstLine="1852" w:firstLineChars="88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hAnsi="??"/>
                <w:kern w:val="0"/>
                <w:sz w:val="21"/>
                <w:szCs w:val="21"/>
              </w:rPr>
              <w:t>授权委托</w:t>
            </w:r>
            <w:r>
              <w:rPr>
                <w:rFonts w:hint="eastAsia" w:hAnsi="??"/>
                <w:kern w:val="0"/>
                <w:sz w:val="21"/>
                <w:szCs w:val="21"/>
                <w:lang w:val="en-US" w:eastAsia="zh-CN"/>
              </w:rPr>
              <w:t>代理人</w:t>
            </w:r>
            <w:r>
              <w:rPr>
                <w:rFonts w:hAnsi="??"/>
                <w:kern w:val="0"/>
                <w:sz w:val="21"/>
                <w:szCs w:val="21"/>
              </w:rPr>
              <w:t>签字并盖公章</w:t>
            </w:r>
            <w:r>
              <w:rPr>
                <w:kern w:val="0"/>
                <w:sz w:val="21"/>
                <w:szCs w:val="21"/>
              </w:rPr>
              <w:t xml:space="preserve">: </w:t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注：</w:t>
      </w: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cs="Times New Roman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cs="Times New Roman"/>
          <w:sz w:val="24"/>
        </w:rPr>
        <w:t>页数指的是每一项材料的页数，并不是编排页码</w:t>
      </w:r>
    </w:p>
    <w:sectPr>
      <w:pgSz w:w="11906" w:h="16838"/>
      <w:pgMar w:top="851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80F1F"/>
    <w:multiLevelType w:val="multilevel"/>
    <w:tmpl w:val="7FF80F1F"/>
    <w:lvl w:ilvl="0" w:tentative="0">
      <w:start w:val="1"/>
      <w:numFmt w:val="decimal"/>
      <w:lvlText w:val="%1.0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3" w:tentative="0">
      <w:start w:val="1"/>
      <w:numFmt w:val="decimal"/>
      <w:pStyle w:val="3"/>
      <w:lvlText w:val="%1.%2.%3.%4"/>
      <w:lvlJc w:val="left"/>
      <w:pPr>
        <w:tabs>
          <w:tab w:val="left" w:pos="3204"/>
        </w:tabs>
        <w:ind w:left="320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  <w:b w:val="0"/>
        <w:i w:val="0"/>
        <w:sz w:val="24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U1ZmM0ZjA0N2UyNzczZmRmZDBjNTNmMmNiM2Q3OTMifQ=="/>
  </w:docVars>
  <w:rsids>
    <w:rsidRoot w:val="00CD7FC8"/>
    <w:rsid w:val="00022489"/>
    <w:rsid w:val="00034370"/>
    <w:rsid w:val="000B448B"/>
    <w:rsid w:val="000C103C"/>
    <w:rsid w:val="000E18C7"/>
    <w:rsid w:val="000E5EDC"/>
    <w:rsid w:val="00122FE0"/>
    <w:rsid w:val="001445E2"/>
    <w:rsid w:val="001806A9"/>
    <w:rsid w:val="00181141"/>
    <w:rsid w:val="001A13A9"/>
    <w:rsid w:val="001A22DB"/>
    <w:rsid w:val="001B69BB"/>
    <w:rsid w:val="001F398E"/>
    <w:rsid w:val="00233DAF"/>
    <w:rsid w:val="0024090F"/>
    <w:rsid w:val="002440E2"/>
    <w:rsid w:val="00250F28"/>
    <w:rsid w:val="002635DB"/>
    <w:rsid w:val="0027555C"/>
    <w:rsid w:val="002873C7"/>
    <w:rsid w:val="00297175"/>
    <w:rsid w:val="002A0491"/>
    <w:rsid w:val="002B0FB0"/>
    <w:rsid w:val="002F107F"/>
    <w:rsid w:val="00302F95"/>
    <w:rsid w:val="00314979"/>
    <w:rsid w:val="00321CCE"/>
    <w:rsid w:val="00336F92"/>
    <w:rsid w:val="0037497A"/>
    <w:rsid w:val="0038185A"/>
    <w:rsid w:val="0044097D"/>
    <w:rsid w:val="00442C1F"/>
    <w:rsid w:val="00490A13"/>
    <w:rsid w:val="00491106"/>
    <w:rsid w:val="00493930"/>
    <w:rsid w:val="004B5243"/>
    <w:rsid w:val="004C286C"/>
    <w:rsid w:val="004D133E"/>
    <w:rsid w:val="005069A1"/>
    <w:rsid w:val="0052307E"/>
    <w:rsid w:val="005337DB"/>
    <w:rsid w:val="005568A1"/>
    <w:rsid w:val="005960D7"/>
    <w:rsid w:val="005A0EFF"/>
    <w:rsid w:val="00603C7E"/>
    <w:rsid w:val="00633523"/>
    <w:rsid w:val="00635E1B"/>
    <w:rsid w:val="0067187F"/>
    <w:rsid w:val="00673250"/>
    <w:rsid w:val="00697D0A"/>
    <w:rsid w:val="0072733F"/>
    <w:rsid w:val="00731243"/>
    <w:rsid w:val="007408A7"/>
    <w:rsid w:val="0076763B"/>
    <w:rsid w:val="007C0501"/>
    <w:rsid w:val="007C56D4"/>
    <w:rsid w:val="007D75CA"/>
    <w:rsid w:val="007F21EC"/>
    <w:rsid w:val="007F66AA"/>
    <w:rsid w:val="00813772"/>
    <w:rsid w:val="00813804"/>
    <w:rsid w:val="00866335"/>
    <w:rsid w:val="00886663"/>
    <w:rsid w:val="008A1472"/>
    <w:rsid w:val="009015F1"/>
    <w:rsid w:val="00967ED8"/>
    <w:rsid w:val="009A0A91"/>
    <w:rsid w:val="009A5CAA"/>
    <w:rsid w:val="009A6351"/>
    <w:rsid w:val="009C627E"/>
    <w:rsid w:val="009E0566"/>
    <w:rsid w:val="00A0247D"/>
    <w:rsid w:val="00A924AA"/>
    <w:rsid w:val="00A968C1"/>
    <w:rsid w:val="00B0333F"/>
    <w:rsid w:val="00B425EE"/>
    <w:rsid w:val="00B50A79"/>
    <w:rsid w:val="00B530FE"/>
    <w:rsid w:val="00BD7378"/>
    <w:rsid w:val="00BE0ADD"/>
    <w:rsid w:val="00C17323"/>
    <w:rsid w:val="00C7021C"/>
    <w:rsid w:val="00CB122C"/>
    <w:rsid w:val="00CC3678"/>
    <w:rsid w:val="00CD48E3"/>
    <w:rsid w:val="00CD7FC8"/>
    <w:rsid w:val="00CE38A3"/>
    <w:rsid w:val="00CE3E00"/>
    <w:rsid w:val="00CE4768"/>
    <w:rsid w:val="00CF7A79"/>
    <w:rsid w:val="00D24B97"/>
    <w:rsid w:val="00D47E47"/>
    <w:rsid w:val="00D538AF"/>
    <w:rsid w:val="00D80DB9"/>
    <w:rsid w:val="00D83942"/>
    <w:rsid w:val="00D92A2C"/>
    <w:rsid w:val="00DA1A18"/>
    <w:rsid w:val="00DC20D8"/>
    <w:rsid w:val="00DD0BB1"/>
    <w:rsid w:val="00DF68FD"/>
    <w:rsid w:val="00E27234"/>
    <w:rsid w:val="00E44547"/>
    <w:rsid w:val="00EE4DF9"/>
    <w:rsid w:val="00EF4BEE"/>
    <w:rsid w:val="00EF5E6E"/>
    <w:rsid w:val="00F31905"/>
    <w:rsid w:val="00F40269"/>
    <w:rsid w:val="00FB3702"/>
    <w:rsid w:val="00FD4B69"/>
    <w:rsid w:val="012B1219"/>
    <w:rsid w:val="01BF1041"/>
    <w:rsid w:val="038D2FA6"/>
    <w:rsid w:val="0CCE5C14"/>
    <w:rsid w:val="0D7644E7"/>
    <w:rsid w:val="0F71209B"/>
    <w:rsid w:val="102F2588"/>
    <w:rsid w:val="185D26D7"/>
    <w:rsid w:val="25FD62BC"/>
    <w:rsid w:val="2B4948BF"/>
    <w:rsid w:val="2D1B0398"/>
    <w:rsid w:val="372D2A07"/>
    <w:rsid w:val="485D29BF"/>
    <w:rsid w:val="490E1BF9"/>
    <w:rsid w:val="4ED552F9"/>
    <w:rsid w:val="52031ECB"/>
    <w:rsid w:val="549A4C9B"/>
    <w:rsid w:val="5BA02E96"/>
    <w:rsid w:val="5DBD2220"/>
    <w:rsid w:val="61F06847"/>
    <w:rsid w:val="647C70CD"/>
    <w:rsid w:val="68C13BD4"/>
    <w:rsid w:val="6B5D701C"/>
    <w:rsid w:val="6D06067F"/>
    <w:rsid w:val="6DF85793"/>
    <w:rsid w:val="6E330761"/>
    <w:rsid w:val="70A14F42"/>
    <w:rsid w:val="791B419A"/>
    <w:rsid w:val="7928684B"/>
    <w:rsid w:val="7CDB518C"/>
    <w:rsid w:val="7D713DF5"/>
    <w:rsid w:val="7E0A2DF3"/>
    <w:rsid w:val="7E85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Arial" w:hAnsi="Arial" w:eastAsia="黑体"/>
      <w:bCs/>
      <w:sz w:val="28"/>
      <w:szCs w:val="32"/>
    </w:rPr>
  </w:style>
  <w:style w:type="paragraph" w:styleId="3">
    <w:name w:val="heading 4"/>
    <w:basedOn w:val="1"/>
    <w:next w:val="1"/>
    <w:qFormat/>
    <w:uiPriority w:val="0"/>
    <w:pPr>
      <w:widowControl/>
      <w:numPr>
        <w:ilvl w:val="3"/>
        <w:numId w:val="1"/>
      </w:numPr>
      <w:spacing w:after="200"/>
      <w:outlineLvl w:val="3"/>
    </w:pPr>
    <w:rPr>
      <w:kern w:val="0"/>
      <w:sz w:val="22"/>
      <w:szCs w:val="20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adjustRightInd w:val="0"/>
      <w:spacing w:line="312" w:lineRule="atLeast"/>
      <w:ind w:left="719" w:leftChars="115" w:hanging="478" w:hangingChars="199"/>
      <w:textAlignment w:val="baseline"/>
    </w:pPr>
    <w:rPr>
      <w:rFonts w:ascii="黑体" w:eastAsia="黑体"/>
      <w:kern w:val="0"/>
      <w:sz w:val="24"/>
      <w:szCs w:val="20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  <w:pPr>
      <w:ind w:firstLine="420" w:firstLineChars="200"/>
    </w:p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paragraph" w:customStyle="1" w:styleId="11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515</Words>
  <Characters>553</Characters>
  <Lines>4</Lines>
  <Paragraphs>1</Paragraphs>
  <TotalTime>0</TotalTime>
  <ScaleCrop>false</ScaleCrop>
  <LinksUpToDate>false</LinksUpToDate>
  <CharactersWithSpaces>606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郭长全</cp:lastModifiedBy>
  <dcterms:modified xsi:type="dcterms:W3CDTF">2023-08-21T05:53:41Z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0E5FF2DCE4CD43A99EC2B0CC100C6014</vt:lpwstr>
  </property>
</Properties>
</file>