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430534">
      <w:pPr>
        <w:snapToGrid w:val="0"/>
        <w:spacing w:line="400" w:lineRule="exact"/>
        <w:jc w:val="center"/>
        <w:rPr>
          <w:rFonts w:hint="eastAsia" w:ascii="宋体" w:cs="宋体"/>
          <w:b/>
          <w:bCs/>
          <w:color w:val="auto"/>
          <w:sz w:val="28"/>
          <w:szCs w:val="28"/>
          <w:highlight w:val="none"/>
        </w:rPr>
      </w:pPr>
      <w:r>
        <w:rPr>
          <w:rFonts w:hint="eastAsia" w:ascii="宋体" w:cs="宋体"/>
          <w:b/>
          <w:bCs/>
          <w:color w:val="auto"/>
          <w:sz w:val="28"/>
          <w:szCs w:val="28"/>
          <w:highlight w:val="none"/>
        </w:rPr>
        <w:t>竞争性磋商邀请</w:t>
      </w:r>
    </w:p>
    <w:p w14:paraId="6910CDCB">
      <w:pPr>
        <w:spacing w:line="400" w:lineRule="exact"/>
        <w:rPr>
          <w:rFonts w:hint="eastAsia" w:ascii="宋体" w:cs="宋体"/>
          <w:color w:val="auto"/>
          <w:sz w:val="24"/>
          <w:szCs w:val="24"/>
          <w:highlight w:val="none"/>
        </w:rPr>
      </w:pPr>
    </w:p>
    <w:p w14:paraId="6D9FB7EA">
      <w:pPr>
        <w:pBdr>
          <w:top w:val="single" w:color="auto" w:sz="4" w:space="1"/>
          <w:left w:val="single" w:color="auto" w:sz="4" w:space="4"/>
          <w:bottom w:val="single" w:color="auto" w:sz="4" w:space="1"/>
          <w:right w:val="single" w:color="auto" w:sz="4" w:space="4"/>
        </w:pBdr>
        <w:spacing w:line="400" w:lineRule="exact"/>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项目概况</w:t>
      </w:r>
    </w:p>
    <w:p w14:paraId="53A31E65">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bookmarkStart w:id="0" w:name="_Toc35393629"/>
      <w:bookmarkStart w:id="1" w:name="_Toc35393798"/>
      <w:bookmarkStart w:id="2" w:name="_Toc28359089"/>
      <w:bookmarkStart w:id="3" w:name="_Toc28359012"/>
      <w:r>
        <w:rPr>
          <w:rFonts w:hint="eastAsia" w:ascii="宋体" w:hAnsi="宋体" w:cs="宋体"/>
          <w:color w:val="auto"/>
          <w:sz w:val="24"/>
          <w:szCs w:val="24"/>
          <w:highlight w:val="none"/>
          <w:u w:val="single"/>
          <w:lang w:eastAsia="zh-CN"/>
        </w:rPr>
        <w:t>黑河市2025年度边防智能管控设施维护管理服务项目</w:t>
      </w:r>
      <w:r>
        <w:rPr>
          <w:rFonts w:hint="eastAsia" w:ascii="宋体" w:hAnsi="宋体" w:cs="宋体"/>
          <w:color w:val="auto"/>
          <w:sz w:val="24"/>
          <w:szCs w:val="24"/>
          <w:highlight w:val="none"/>
        </w:rPr>
        <w:t>的潜在供应商应在</w:t>
      </w:r>
      <w:r>
        <w:rPr>
          <w:rFonts w:hint="eastAsia" w:ascii="宋体" w:hAnsi="宋体" w:cs="宋体"/>
          <w:color w:val="auto"/>
          <w:sz w:val="24"/>
          <w:szCs w:val="24"/>
          <w:highlight w:val="none"/>
          <w:u w:val="single"/>
        </w:rPr>
        <w:t>中资国际工程咨询集团有限责任公司（</w:t>
      </w:r>
      <w:r>
        <w:rPr>
          <w:rFonts w:hint="eastAsia" w:ascii="宋体" w:hAnsi="宋体" w:cs="宋体"/>
          <w:color w:val="auto"/>
          <w:sz w:val="24"/>
          <w:szCs w:val="24"/>
          <w:highlight w:val="none"/>
          <w:u w:val="single"/>
          <w:lang w:eastAsia="zh-CN"/>
        </w:rPr>
        <w:t>黑河市魁星路188号</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获取采购文件，并于</w:t>
      </w:r>
      <w:r>
        <w:rPr>
          <w:rFonts w:hint="eastAsia" w:ascii="宋体" w:hAnsi="宋体" w:cs="宋体"/>
          <w:color w:val="auto"/>
          <w:sz w:val="24"/>
          <w:szCs w:val="24"/>
          <w:highlight w:val="none"/>
          <w:u w:val="single"/>
          <w:lang w:eastAsia="zh-CN"/>
        </w:rPr>
        <w:t>2025年01月14日09时30分</w:t>
      </w:r>
      <w:r>
        <w:rPr>
          <w:rFonts w:hint="eastAsia" w:ascii="宋体" w:hAnsi="宋体" w:cs="宋体"/>
          <w:color w:val="auto"/>
          <w:sz w:val="24"/>
          <w:szCs w:val="24"/>
          <w:highlight w:val="none"/>
          <w:u w:val="single"/>
        </w:rPr>
        <w:t>（北京时间）</w:t>
      </w:r>
      <w:r>
        <w:rPr>
          <w:rFonts w:hint="eastAsia" w:ascii="宋体" w:hAnsi="宋体" w:cs="宋体"/>
          <w:bCs/>
          <w:color w:val="auto"/>
          <w:sz w:val="24"/>
          <w:szCs w:val="24"/>
          <w:highlight w:val="none"/>
        </w:rPr>
        <w:t>前提交响应文件</w:t>
      </w:r>
      <w:r>
        <w:rPr>
          <w:rFonts w:hint="eastAsia" w:ascii="宋体" w:hAnsi="宋体" w:cs="宋体"/>
          <w:color w:val="auto"/>
          <w:sz w:val="24"/>
          <w:szCs w:val="24"/>
          <w:highlight w:val="none"/>
        </w:rPr>
        <w:t>。</w:t>
      </w:r>
    </w:p>
    <w:p w14:paraId="12F3E49F">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s="宋体"/>
          <w:b/>
          <w:bCs/>
          <w:color w:val="auto"/>
          <w:sz w:val="24"/>
          <w:szCs w:val="24"/>
          <w:highlight w:val="none"/>
        </w:rPr>
      </w:pPr>
    </w:p>
    <w:p w14:paraId="5AC1B3A1">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一、项目基本情况</w:t>
      </w:r>
      <w:bookmarkEnd w:id="0"/>
      <w:bookmarkEnd w:id="1"/>
      <w:bookmarkEnd w:id="2"/>
      <w:bookmarkEnd w:id="3"/>
      <w:r>
        <w:rPr>
          <w:rFonts w:hint="eastAsia" w:ascii="宋体" w:hAnsi="宋体" w:cs="宋体"/>
          <w:b/>
          <w:bCs/>
          <w:color w:val="auto"/>
          <w:sz w:val="24"/>
          <w:szCs w:val="24"/>
          <w:highlight w:val="none"/>
        </w:rPr>
        <w:t>：</w:t>
      </w:r>
    </w:p>
    <w:p w14:paraId="6EC48FCF">
      <w:pPr>
        <w:keepNext w:val="0"/>
        <w:keepLines w:val="0"/>
        <w:pageBreakBefore w:val="0"/>
        <w:widowControl w:val="0"/>
        <w:kinsoku/>
        <w:wordWrap/>
        <w:overflowPunct/>
        <w:topLinePunct w:val="0"/>
        <w:autoSpaceDE/>
        <w:autoSpaceDN/>
        <w:bidi w:val="0"/>
        <w:spacing w:line="360" w:lineRule="auto"/>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项目编号：ZZ44021FW04560076</w:t>
      </w:r>
    </w:p>
    <w:p w14:paraId="76F97AF0">
      <w:pPr>
        <w:keepNext w:val="0"/>
        <w:keepLines w:val="0"/>
        <w:pageBreakBefore w:val="0"/>
        <w:widowControl w:val="0"/>
        <w:kinsoku/>
        <w:wordWrap/>
        <w:overflowPunct/>
        <w:topLinePunct w:val="0"/>
        <w:autoSpaceDE/>
        <w:autoSpaceDN/>
        <w:bidi w:val="0"/>
        <w:spacing w:line="360" w:lineRule="auto"/>
        <w:ind w:firstLine="240" w:firstLineChars="1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lang w:eastAsia="zh-CN"/>
        </w:rPr>
        <w:t>黑河市2025年度边防智能管控设施维护管理服务项目</w:t>
      </w:r>
    </w:p>
    <w:p w14:paraId="7CC85733">
      <w:pPr>
        <w:keepNext w:val="0"/>
        <w:keepLines w:val="0"/>
        <w:pageBreakBefore w:val="0"/>
        <w:widowControl w:val="0"/>
        <w:kinsoku/>
        <w:wordWrap/>
        <w:overflowPunct/>
        <w:topLinePunct w:val="0"/>
        <w:autoSpaceDE/>
        <w:autoSpaceDN/>
        <w:bidi w:val="0"/>
        <w:spacing w:line="360" w:lineRule="auto"/>
        <w:ind w:firstLine="240" w:firstLineChars="1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采购方式：竞争性磋商</w:t>
      </w:r>
    </w:p>
    <w:p w14:paraId="0DA23E7F">
      <w:pPr>
        <w:keepNext w:val="0"/>
        <w:keepLines w:val="0"/>
        <w:pageBreakBefore w:val="0"/>
        <w:widowControl w:val="0"/>
        <w:kinsoku/>
        <w:wordWrap/>
        <w:overflowPunct/>
        <w:topLinePunct w:val="0"/>
        <w:autoSpaceDE/>
        <w:autoSpaceDN/>
        <w:bidi w:val="0"/>
        <w:spacing w:line="360" w:lineRule="auto"/>
        <w:ind w:firstLine="240" w:firstLineChars="1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预算金额：</w:t>
      </w:r>
      <w:r>
        <w:rPr>
          <w:rFonts w:hint="eastAsia" w:ascii="宋体" w:hAnsi="宋体" w:cs="宋体"/>
          <w:color w:val="auto"/>
          <w:sz w:val="24"/>
          <w:szCs w:val="24"/>
          <w:highlight w:val="none"/>
          <w:lang w:val="en-US" w:eastAsia="zh-CN"/>
        </w:rPr>
        <w:t>480000.00</w:t>
      </w:r>
      <w:r>
        <w:rPr>
          <w:rFonts w:hint="eastAsia" w:ascii="宋体" w:hAnsi="宋体" w:cs="宋体"/>
          <w:color w:val="auto"/>
          <w:sz w:val="24"/>
          <w:szCs w:val="24"/>
          <w:highlight w:val="none"/>
          <w:lang w:eastAsia="zh-CN"/>
        </w:rPr>
        <w:t>元</w:t>
      </w:r>
    </w:p>
    <w:p w14:paraId="6F095E85">
      <w:pPr>
        <w:keepNext w:val="0"/>
        <w:keepLines w:val="0"/>
        <w:pageBreakBefore w:val="0"/>
        <w:widowControl w:val="0"/>
        <w:kinsoku/>
        <w:wordWrap/>
        <w:overflowPunct/>
        <w:topLinePunct w:val="0"/>
        <w:autoSpaceDE/>
        <w:autoSpaceDN/>
        <w:bidi w:val="0"/>
        <w:spacing w:line="360" w:lineRule="auto"/>
        <w:ind w:firstLine="240" w:firstLineChars="1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采购需求：</w:t>
      </w:r>
      <w:r>
        <w:rPr>
          <w:rFonts w:hint="eastAsia" w:ascii="宋体" w:hAnsi="宋体" w:cs="宋体"/>
          <w:color w:val="auto"/>
          <w:sz w:val="24"/>
          <w:szCs w:val="24"/>
          <w:highlight w:val="none"/>
          <w:lang w:eastAsia="zh-CN"/>
        </w:rPr>
        <w:t>黑河市2025年度边防智能管控设施维护管理服务项目</w:t>
      </w:r>
    </w:p>
    <w:p w14:paraId="00FD5D56">
      <w:pPr>
        <w:keepNext w:val="0"/>
        <w:keepLines w:val="0"/>
        <w:pageBreakBefore w:val="0"/>
        <w:widowControl w:val="0"/>
        <w:kinsoku/>
        <w:wordWrap/>
        <w:overflowPunct/>
        <w:topLinePunct w:val="0"/>
        <w:autoSpaceDE/>
        <w:autoSpaceDN/>
        <w:bidi w:val="0"/>
        <w:spacing w:line="360" w:lineRule="auto"/>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服务期限：</w:t>
      </w:r>
      <w:r>
        <w:rPr>
          <w:rFonts w:hint="eastAsia" w:ascii="宋体" w:hAnsi="宋体" w:eastAsia="宋体" w:cs="宋体"/>
          <w:color w:val="auto"/>
          <w:spacing w:val="2"/>
          <w:sz w:val="24"/>
          <w:szCs w:val="24"/>
          <w:highlight w:val="none"/>
          <w:lang w:eastAsia="zh-CN"/>
        </w:rPr>
        <w:t>合同签订后</w:t>
      </w:r>
      <w:r>
        <w:rPr>
          <w:rFonts w:hint="default" w:ascii="宋体" w:hAnsi="宋体" w:eastAsia="宋体" w:cs="宋体"/>
          <w:color w:val="auto"/>
          <w:spacing w:val="2"/>
          <w:sz w:val="24"/>
          <w:szCs w:val="24"/>
          <w:highlight w:val="none"/>
        </w:rPr>
        <w:t>12个月</w:t>
      </w:r>
    </w:p>
    <w:p w14:paraId="35ED73EA">
      <w:pPr>
        <w:keepNext w:val="0"/>
        <w:keepLines w:val="0"/>
        <w:pageBreakBefore w:val="0"/>
        <w:widowControl w:val="0"/>
        <w:kinsoku/>
        <w:wordWrap/>
        <w:overflowPunct/>
        <w:topLinePunct w:val="0"/>
        <w:autoSpaceDE/>
        <w:autoSpaceDN/>
        <w:bidi w:val="0"/>
        <w:spacing w:line="360" w:lineRule="auto"/>
        <w:ind w:firstLine="240" w:firstLineChars="1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服务地点：</w:t>
      </w:r>
      <w:r>
        <w:rPr>
          <w:rFonts w:hint="eastAsia" w:ascii="宋体" w:hAnsi="宋体" w:cs="宋体"/>
          <w:color w:val="auto"/>
          <w:sz w:val="24"/>
          <w:szCs w:val="24"/>
          <w:highlight w:val="none"/>
          <w:lang w:val="en-US" w:eastAsia="zh-CN"/>
        </w:rPr>
        <w:t>采购人指定地点</w:t>
      </w:r>
    </w:p>
    <w:p w14:paraId="10032A7F">
      <w:pPr>
        <w:keepNext w:val="0"/>
        <w:keepLines w:val="0"/>
        <w:pageBreakBefore w:val="0"/>
        <w:widowControl w:val="0"/>
        <w:kinsoku/>
        <w:wordWrap/>
        <w:overflowPunct/>
        <w:topLinePunct w:val="0"/>
        <w:autoSpaceDE/>
        <w:autoSpaceDN/>
        <w:bidi w:val="0"/>
        <w:spacing w:line="360" w:lineRule="auto"/>
        <w:ind w:firstLine="240" w:firstLineChars="1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本</w:t>
      </w:r>
      <w:r>
        <w:rPr>
          <w:rFonts w:hint="eastAsia" w:ascii="宋体" w:hAnsi="宋体" w:cs="宋体"/>
          <w:color w:val="auto"/>
          <w:sz w:val="24"/>
          <w:szCs w:val="24"/>
          <w:highlight w:val="none"/>
          <w:lang w:eastAsia="zh-CN"/>
        </w:rPr>
        <w:t>项目</w:t>
      </w:r>
      <w:r>
        <w:rPr>
          <w:rFonts w:hint="eastAsia" w:ascii="宋体" w:hAnsi="宋体" w:cs="宋体"/>
          <w:color w:val="auto"/>
          <w:sz w:val="24"/>
          <w:szCs w:val="24"/>
          <w:highlight w:val="none"/>
        </w:rPr>
        <w:t>不接受联合体投标。</w:t>
      </w:r>
    </w:p>
    <w:p w14:paraId="7B4AF68B">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s="宋体"/>
          <w:b/>
          <w:bCs/>
          <w:color w:val="auto"/>
          <w:sz w:val="24"/>
          <w:szCs w:val="24"/>
          <w:highlight w:val="none"/>
        </w:rPr>
      </w:pPr>
      <w:bookmarkStart w:id="4" w:name="_Toc35393799"/>
      <w:bookmarkStart w:id="5" w:name="_Toc28359090"/>
      <w:bookmarkStart w:id="6" w:name="_Toc28359013"/>
      <w:bookmarkStart w:id="7" w:name="_Toc35393630"/>
      <w:r>
        <w:rPr>
          <w:rFonts w:hint="eastAsia" w:ascii="宋体" w:hAnsi="宋体" w:cs="宋体"/>
          <w:b/>
          <w:bCs/>
          <w:color w:val="auto"/>
          <w:sz w:val="24"/>
          <w:szCs w:val="24"/>
          <w:highlight w:val="none"/>
        </w:rPr>
        <w:t>二、申请人的资格要求：</w:t>
      </w:r>
      <w:bookmarkEnd w:id="4"/>
      <w:bookmarkEnd w:id="5"/>
      <w:bookmarkEnd w:id="6"/>
      <w:bookmarkEnd w:id="7"/>
    </w:p>
    <w:p w14:paraId="413E5841">
      <w:pPr>
        <w:keepNext w:val="0"/>
        <w:keepLines w:val="0"/>
        <w:pageBreakBefore w:val="0"/>
        <w:widowControl w:val="0"/>
        <w:kinsoku/>
        <w:wordWrap/>
        <w:overflowPunct/>
        <w:topLinePunct w:val="0"/>
        <w:autoSpaceDE/>
        <w:autoSpaceDN/>
        <w:bidi w:val="0"/>
        <w:spacing w:line="360" w:lineRule="auto"/>
        <w:ind w:firstLine="240" w:firstLineChars="100"/>
        <w:textAlignment w:val="auto"/>
        <w:rPr>
          <w:rFonts w:hint="eastAsia" w:ascii="宋体" w:hAnsi="宋体" w:cs="宋体"/>
          <w:color w:val="auto"/>
          <w:sz w:val="24"/>
          <w:szCs w:val="24"/>
          <w:highlight w:val="none"/>
        </w:rPr>
      </w:pPr>
      <w:bookmarkStart w:id="8" w:name="_Toc28359091"/>
      <w:bookmarkStart w:id="9" w:name="_Toc28359014"/>
      <w:bookmarkStart w:id="10" w:name="_Toc35393800"/>
      <w:bookmarkStart w:id="11" w:name="_Toc35393631"/>
      <w:r>
        <w:rPr>
          <w:rFonts w:hint="eastAsia" w:ascii="宋体" w:hAnsi="宋体" w:cs="宋体"/>
          <w:color w:val="auto"/>
          <w:sz w:val="24"/>
          <w:szCs w:val="24"/>
          <w:highlight w:val="none"/>
        </w:rPr>
        <w:t>1.符合以下资格条件：</w:t>
      </w:r>
    </w:p>
    <w:p w14:paraId="7E5274E5">
      <w:pPr>
        <w:keepNext w:val="0"/>
        <w:keepLines w:val="0"/>
        <w:pageBreakBefore w:val="0"/>
        <w:widowControl w:val="0"/>
        <w:kinsoku/>
        <w:wordWrap/>
        <w:overflowPunct/>
        <w:topLinePunct w:val="0"/>
        <w:autoSpaceDE/>
        <w:autoSpaceDN/>
        <w:bidi w:val="0"/>
        <w:snapToGrid w:val="0"/>
        <w:spacing w:line="360" w:lineRule="auto"/>
        <w:ind w:firstLine="240" w:firstLineChars="1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（1）具有独立承担民事责任的能力；</w:t>
      </w:r>
    </w:p>
    <w:p w14:paraId="23B26533">
      <w:pPr>
        <w:keepNext w:val="0"/>
        <w:keepLines w:val="0"/>
        <w:pageBreakBefore w:val="0"/>
        <w:widowControl w:val="0"/>
        <w:kinsoku/>
        <w:wordWrap/>
        <w:overflowPunct/>
        <w:topLinePunct w:val="0"/>
        <w:autoSpaceDE/>
        <w:autoSpaceDN/>
        <w:bidi w:val="0"/>
        <w:snapToGrid w:val="0"/>
        <w:spacing w:line="360" w:lineRule="auto"/>
        <w:ind w:firstLine="240" w:firstLineChars="1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（2）具有良好的商业信誉和健全的财务会计制度；</w:t>
      </w:r>
    </w:p>
    <w:p w14:paraId="180DD836">
      <w:pPr>
        <w:keepNext w:val="0"/>
        <w:keepLines w:val="0"/>
        <w:pageBreakBefore w:val="0"/>
        <w:widowControl w:val="0"/>
        <w:kinsoku/>
        <w:wordWrap/>
        <w:overflowPunct/>
        <w:topLinePunct w:val="0"/>
        <w:autoSpaceDE/>
        <w:autoSpaceDN/>
        <w:bidi w:val="0"/>
        <w:snapToGrid w:val="0"/>
        <w:spacing w:line="360" w:lineRule="auto"/>
        <w:ind w:firstLine="240" w:firstLineChars="1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（3）具有履行合同所必需的设备和专业技术能力；</w:t>
      </w:r>
    </w:p>
    <w:p w14:paraId="782DA36C">
      <w:pPr>
        <w:keepNext w:val="0"/>
        <w:keepLines w:val="0"/>
        <w:pageBreakBefore w:val="0"/>
        <w:widowControl w:val="0"/>
        <w:kinsoku/>
        <w:wordWrap/>
        <w:overflowPunct/>
        <w:topLinePunct w:val="0"/>
        <w:autoSpaceDE/>
        <w:autoSpaceDN/>
        <w:bidi w:val="0"/>
        <w:snapToGrid w:val="0"/>
        <w:spacing w:line="360" w:lineRule="auto"/>
        <w:ind w:firstLine="240" w:firstLineChars="1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（4）有依法缴纳税收和社会保障资金的良好记录；</w:t>
      </w:r>
    </w:p>
    <w:p w14:paraId="140DD07D">
      <w:pPr>
        <w:keepNext w:val="0"/>
        <w:keepLines w:val="0"/>
        <w:pageBreakBefore w:val="0"/>
        <w:widowControl w:val="0"/>
        <w:kinsoku/>
        <w:wordWrap/>
        <w:overflowPunct/>
        <w:topLinePunct w:val="0"/>
        <w:autoSpaceDE/>
        <w:autoSpaceDN/>
        <w:bidi w:val="0"/>
        <w:snapToGrid w:val="0"/>
        <w:spacing w:line="360" w:lineRule="auto"/>
        <w:ind w:firstLine="240" w:firstLineChars="1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（5）参加采购活动前3年内，在经营活动中没有重大违法记录；</w:t>
      </w:r>
    </w:p>
    <w:p w14:paraId="63EAF890">
      <w:pPr>
        <w:keepNext w:val="0"/>
        <w:keepLines w:val="0"/>
        <w:pageBreakBefore w:val="0"/>
        <w:widowControl w:val="0"/>
        <w:kinsoku/>
        <w:wordWrap/>
        <w:overflowPunct/>
        <w:topLinePunct w:val="0"/>
        <w:autoSpaceDE/>
        <w:autoSpaceDN/>
        <w:bidi w:val="0"/>
        <w:snapToGrid w:val="0"/>
        <w:spacing w:line="360" w:lineRule="auto"/>
        <w:ind w:firstLine="240" w:firstLineChars="1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（6）法律、行政法规规定的其他条件。</w:t>
      </w:r>
    </w:p>
    <w:p w14:paraId="5C93D2A7">
      <w:pPr>
        <w:keepNext w:val="0"/>
        <w:keepLines w:val="0"/>
        <w:pageBreakBefore w:val="0"/>
        <w:widowControl w:val="0"/>
        <w:kinsoku/>
        <w:wordWrap/>
        <w:overflowPunct/>
        <w:topLinePunct w:val="0"/>
        <w:autoSpaceDE/>
        <w:autoSpaceDN/>
        <w:bidi w:val="0"/>
        <w:snapToGrid w:val="0"/>
        <w:spacing w:line="360" w:lineRule="auto"/>
        <w:ind w:firstLine="240" w:firstLineChars="10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2.其他特定资格要求：参</w:t>
      </w:r>
      <w:r>
        <w:rPr>
          <w:rFonts w:hint="eastAsia" w:ascii="宋体" w:hAnsi="宋体" w:cs="宋体"/>
          <w:color w:val="auto"/>
          <w:sz w:val="24"/>
          <w:szCs w:val="24"/>
          <w:highlight w:val="none"/>
          <w:lang w:val="en-US" w:eastAsia="zh-CN"/>
        </w:rPr>
        <w:t>加</w:t>
      </w:r>
      <w:bookmarkStart w:id="42" w:name="_GoBack"/>
      <w:bookmarkEnd w:id="42"/>
      <w:r>
        <w:rPr>
          <w:rFonts w:hint="eastAsia" w:ascii="宋体" w:hAnsi="宋体" w:cs="宋体"/>
          <w:color w:val="auto"/>
          <w:sz w:val="24"/>
          <w:szCs w:val="24"/>
          <w:highlight w:val="none"/>
        </w:rPr>
        <w:t>供应商应为国家边海防委员会办公室颁布的《边海防监控设施建设集成单位准入目录（暂行）》</w:t>
      </w:r>
      <w:r>
        <w:rPr>
          <w:rFonts w:hint="eastAsia"/>
          <w:b w:val="0"/>
          <w:snapToGrid w:val="0"/>
          <w:color w:val="auto"/>
          <w:sz w:val="24"/>
          <w:szCs w:val="24"/>
          <w:highlight w:val="none"/>
          <w:lang w:eastAsia="zh-CN"/>
        </w:rPr>
        <w:t>中边海防监控站系统集成准入单位</w:t>
      </w:r>
      <w:r>
        <w:rPr>
          <w:rFonts w:hint="eastAsia" w:ascii="宋体" w:hAnsi="宋体" w:cs="宋体"/>
          <w:color w:val="auto"/>
          <w:sz w:val="24"/>
          <w:szCs w:val="24"/>
          <w:highlight w:val="none"/>
        </w:rPr>
        <w:t>，供应商需提供相关证明材料复印件并加盖供应商公章。</w:t>
      </w:r>
    </w:p>
    <w:p w14:paraId="5BA4D84C">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三、获取采购文件</w:t>
      </w:r>
      <w:bookmarkEnd w:id="8"/>
      <w:bookmarkEnd w:id="9"/>
      <w:bookmarkEnd w:id="10"/>
      <w:bookmarkEnd w:id="11"/>
      <w:r>
        <w:rPr>
          <w:rFonts w:hint="eastAsia" w:ascii="宋体" w:hAnsi="宋体" w:cs="宋体"/>
          <w:b/>
          <w:bCs/>
          <w:color w:val="auto"/>
          <w:sz w:val="24"/>
          <w:szCs w:val="24"/>
          <w:highlight w:val="none"/>
        </w:rPr>
        <w:t>：</w:t>
      </w:r>
    </w:p>
    <w:p w14:paraId="367D141D">
      <w:pPr>
        <w:keepNext w:val="0"/>
        <w:keepLines w:val="0"/>
        <w:pageBreakBefore w:val="0"/>
        <w:widowControl w:val="0"/>
        <w:kinsoku/>
        <w:wordWrap/>
        <w:overflowPunct/>
        <w:topLinePunct w:val="0"/>
        <w:autoSpaceDE/>
        <w:autoSpaceDN/>
        <w:bidi w:val="0"/>
        <w:spacing w:line="360" w:lineRule="auto"/>
        <w:ind w:firstLine="240" w:firstLineChars="100"/>
        <w:textAlignment w:val="auto"/>
        <w:rPr>
          <w:rFonts w:hint="eastAsia" w:ascii="宋体" w:hAnsi="宋体" w:cs="宋体"/>
          <w:color w:val="auto"/>
          <w:sz w:val="24"/>
          <w:szCs w:val="24"/>
          <w:highlight w:val="none"/>
        </w:rPr>
      </w:pPr>
      <w:bookmarkStart w:id="12" w:name="_Toc28359092"/>
      <w:bookmarkStart w:id="13" w:name="_Toc35393801"/>
      <w:bookmarkStart w:id="14" w:name="_Toc35393632"/>
      <w:bookmarkStart w:id="15" w:name="_Toc28359015"/>
      <w:r>
        <w:rPr>
          <w:rFonts w:hint="eastAsia" w:ascii="宋体" w:hAnsi="宋体" w:cs="宋体"/>
          <w:color w:val="auto"/>
          <w:sz w:val="24"/>
          <w:szCs w:val="24"/>
          <w:highlight w:val="none"/>
        </w:rPr>
        <w:t>获取采购文件时间：202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01</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02</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至</w:t>
      </w:r>
      <w:r>
        <w:rPr>
          <w:rFonts w:hint="eastAsia" w:ascii="宋体" w:hAnsi="宋体" w:cs="宋体"/>
          <w:color w:val="auto"/>
          <w:sz w:val="24"/>
          <w:szCs w:val="24"/>
          <w:highlight w:val="none"/>
        </w:rPr>
        <w:t>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01</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08</w:t>
      </w:r>
      <w:r>
        <w:rPr>
          <w:rFonts w:hint="eastAsia" w:ascii="宋体" w:hAnsi="宋体" w:cs="宋体"/>
          <w:color w:val="auto"/>
          <w:sz w:val="24"/>
          <w:szCs w:val="24"/>
          <w:highlight w:val="none"/>
        </w:rPr>
        <w:t>日，每天上午8时30分至下午16时30分（北京时间，法定节假日除外 ）获取采购文件,逾期不予受理。</w:t>
      </w:r>
    </w:p>
    <w:p w14:paraId="31A1E692">
      <w:pPr>
        <w:keepNext w:val="0"/>
        <w:keepLines w:val="0"/>
        <w:pageBreakBefore w:val="0"/>
        <w:widowControl w:val="0"/>
        <w:kinsoku/>
        <w:wordWrap/>
        <w:overflowPunct/>
        <w:topLinePunct w:val="0"/>
        <w:autoSpaceDE/>
        <w:autoSpaceDN/>
        <w:bidi w:val="0"/>
        <w:spacing w:line="360" w:lineRule="auto"/>
        <w:ind w:firstLine="240" w:firstLineChars="1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获取采购文件地点：中资国际工程咨询集团有限责任公司（</w:t>
      </w:r>
      <w:r>
        <w:rPr>
          <w:rFonts w:hint="eastAsia" w:ascii="宋体" w:hAnsi="宋体" w:cs="宋体"/>
          <w:color w:val="auto"/>
          <w:sz w:val="24"/>
          <w:szCs w:val="24"/>
          <w:highlight w:val="none"/>
          <w:lang w:eastAsia="zh-CN"/>
        </w:rPr>
        <w:t>黑河市魁星路188号</w:t>
      </w:r>
      <w:r>
        <w:rPr>
          <w:rFonts w:hint="eastAsia" w:ascii="宋体" w:hAnsi="宋体" w:cs="宋体"/>
          <w:color w:val="auto"/>
          <w:sz w:val="24"/>
          <w:szCs w:val="24"/>
          <w:highlight w:val="none"/>
        </w:rPr>
        <w:t>）。</w:t>
      </w:r>
    </w:p>
    <w:p w14:paraId="43DEC5E4">
      <w:pPr>
        <w:keepNext w:val="0"/>
        <w:keepLines w:val="0"/>
        <w:pageBreakBefore w:val="0"/>
        <w:widowControl w:val="0"/>
        <w:kinsoku/>
        <w:wordWrap/>
        <w:overflowPunct/>
        <w:topLinePunct w:val="0"/>
        <w:autoSpaceDE/>
        <w:autoSpaceDN/>
        <w:bidi w:val="0"/>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获取采购文件方式：</w:t>
      </w:r>
      <w:r>
        <w:rPr>
          <w:rFonts w:hint="eastAsia" w:ascii="宋体" w:hAnsi="宋体" w:eastAsia="宋体" w:cs="宋体"/>
          <w:color w:val="auto"/>
          <w:sz w:val="24"/>
          <w:szCs w:val="24"/>
          <w:highlight w:val="none"/>
          <w:lang w:val="en-US" w:eastAsia="zh-CN"/>
        </w:rPr>
        <w:t>现场获取</w:t>
      </w:r>
      <w:r>
        <w:rPr>
          <w:rFonts w:hint="eastAsia" w:ascii="宋体" w:hAnsi="宋体" w:eastAsia="宋体" w:cs="宋体"/>
          <w:color w:val="auto"/>
          <w:sz w:val="24"/>
          <w:szCs w:val="24"/>
          <w:highlight w:val="none"/>
        </w:rPr>
        <w:t>。</w:t>
      </w:r>
    </w:p>
    <w:p w14:paraId="6556218D">
      <w:pPr>
        <w:keepNext w:val="0"/>
        <w:keepLines w:val="0"/>
        <w:pageBreakBefore w:val="0"/>
        <w:widowControl w:val="0"/>
        <w:kinsoku/>
        <w:wordWrap/>
        <w:overflowPunct/>
        <w:topLinePunct w:val="0"/>
        <w:autoSpaceDE/>
        <w:autoSpaceDN/>
        <w:bidi w:val="0"/>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采购文件售价：</w:t>
      </w:r>
      <w:r>
        <w:rPr>
          <w:rFonts w:hint="eastAsia" w:ascii="宋体" w:hAnsi="宋体" w:eastAsia="宋体" w:cs="宋体"/>
          <w:color w:val="auto"/>
          <w:sz w:val="24"/>
          <w:szCs w:val="24"/>
          <w:highlight w:val="none"/>
          <w:lang w:val="en-US" w:eastAsia="zh-CN"/>
        </w:rPr>
        <w:t>免费</w:t>
      </w:r>
      <w:r>
        <w:rPr>
          <w:rFonts w:hint="eastAsia" w:ascii="宋体" w:hAnsi="宋体" w:eastAsia="宋体" w:cs="宋体"/>
          <w:color w:val="auto"/>
          <w:sz w:val="24"/>
          <w:szCs w:val="24"/>
          <w:highlight w:val="none"/>
        </w:rPr>
        <w:t>。</w:t>
      </w:r>
    </w:p>
    <w:p w14:paraId="6DD28A23">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四、响应文件提交</w:t>
      </w:r>
      <w:bookmarkEnd w:id="12"/>
      <w:bookmarkEnd w:id="13"/>
      <w:bookmarkEnd w:id="14"/>
      <w:bookmarkEnd w:id="15"/>
    </w:p>
    <w:p w14:paraId="5E536F9C">
      <w:pPr>
        <w:keepNext w:val="0"/>
        <w:keepLines w:val="0"/>
        <w:pageBreakBefore w:val="0"/>
        <w:widowControl w:val="0"/>
        <w:kinsoku/>
        <w:wordWrap/>
        <w:overflowPunct/>
        <w:topLinePunct w:val="0"/>
        <w:autoSpaceDE/>
        <w:autoSpaceDN/>
        <w:bidi w:val="0"/>
        <w:spacing w:line="360" w:lineRule="auto"/>
        <w:ind w:firstLine="240" w:firstLineChars="1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截止时间：</w:t>
      </w:r>
      <w:r>
        <w:rPr>
          <w:rFonts w:hint="eastAsia" w:ascii="宋体" w:hAnsi="宋体" w:cs="宋体"/>
          <w:color w:val="auto"/>
          <w:sz w:val="24"/>
          <w:szCs w:val="24"/>
          <w:highlight w:val="none"/>
          <w:u w:val="none"/>
          <w:lang w:eastAsia="zh-CN"/>
        </w:rPr>
        <w:t>2025年01月14日09时30分</w:t>
      </w:r>
      <w:r>
        <w:rPr>
          <w:rFonts w:hint="eastAsia" w:ascii="宋体" w:hAnsi="宋体" w:cs="宋体"/>
          <w:color w:val="auto"/>
          <w:sz w:val="24"/>
          <w:szCs w:val="24"/>
          <w:highlight w:val="none"/>
        </w:rPr>
        <w:t>（北京时间）</w:t>
      </w:r>
    </w:p>
    <w:p w14:paraId="39D471F5">
      <w:pPr>
        <w:keepNext w:val="0"/>
        <w:keepLines w:val="0"/>
        <w:pageBreakBefore w:val="0"/>
        <w:widowControl w:val="0"/>
        <w:kinsoku/>
        <w:wordWrap/>
        <w:overflowPunct/>
        <w:topLinePunct w:val="0"/>
        <w:autoSpaceDE/>
        <w:autoSpaceDN/>
        <w:bidi w:val="0"/>
        <w:spacing w:line="360" w:lineRule="auto"/>
        <w:ind w:firstLine="240" w:firstLineChars="1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地    点：中资国际工程咨询集团有限责任公司（</w:t>
      </w:r>
      <w:r>
        <w:rPr>
          <w:rFonts w:hint="eastAsia" w:ascii="宋体" w:hAnsi="宋体" w:cs="宋体"/>
          <w:color w:val="auto"/>
          <w:sz w:val="24"/>
          <w:szCs w:val="24"/>
          <w:highlight w:val="none"/>
          <w:lang w:eastAsia="zh-CN"/>
        </w:rPr>
        <w:t>黑河市魁星路188号</w:t>
      </w:r>
      <w:r>
        <w:rPr>
          <w:rFonts w:hint="eastAsia" w:ascii="宋体" w:hAnsi="宋体" w:cs="宋体"/>
          <w:color w:val="auto"/>
          <w:sz w:val="24"/>
          <w:szCs w:val="24"/>
          <w:highlight w:val="none"/>
        </w:rPr>
        <w:t>）开标大厅</w:t>
      </w:r>
    </w:p>
    <w:p w14:paraId="028EDA1C">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s="宋体"/>
          <w:b/>
          <w:bCs/>
          <w:color w:val="auto"/>
          <w:sz w:val="24"/>
          <w:szCs w:val="24"/>
          <w:highlight w:val="none"/>
        </w:rPr>
      </w:pPr>
      <w:bookmarkStart w:id="16" w:name="_Toc28359093"/>
      <w:bookmarkStart w:id="17" w:name="_Toc35393633"/>
      <w:bookmarkStart w:id="18" w:name="_Toc35393802"/>
      <w:bookmarkStart w:id="19" w:name="_Toc28359016"/>
      <w:r>
        <w:rPr>
          <w:rFonts w:hint="eastAsia" w:ascii="宋体" w:hAnsi="宋体" w:cs="宋体"/>
          <w:b/>
          <w:bCs/>
          <w:color w:val="auto"/>
          <w:sz w:val="24"/>
          <w:szCs w:val="24"/>
          <w:highlight w:val="none"/>
        </w:rPr>
        <w:t>五、开启</w:t>
      </w:r>
      <w:bookmarkEnd w:id="16"/>
      <w:bookmarkEnd w:id="17"/>
      <w:bookmarkEnd w:id="18"/>
      <w:bookmarkEnd w:id="19"/>
    </w:p>
    <w:p w14:paraId="149D4564">
      <w:pPr>
        <w:keepNext w:val="0"/>
        <w:keepLines w:val="0"/>
        <w:pageBreakBefore w:val="0"/>
        <w:widowControl w:val="0"/>
        <w:kinsoku/>
        <w:wordWrap/>
        <w:overflowPunct/>
        <w:topLinePunct w:val="0"/>
        <w:autoSpaceDE/>
        <w:autoSpaceDN/>
        <w:bidi w:val="0"/>
        <w:spacing w:line="360" w:lineRule="auto"/>
        <w:ind w:firstLine="240" w:firstLineChars="1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时 间：</w:t>
      </w:r>
      <w:r>
        <w:rPr>
          <w:rFonts w:hint="eastAsia" w:ascii="宋体" w:hAnsi="宋体" w:cs="宋体"/>
          <w:color w:val="auto"/>
          <w:sz w:val="24"/>
          <w:szCs w:val="24"/>
          <w:highlight w:val="none"/>
          <w:u w:val="none"/>
          <w:lang w:eastAsia="zh-CN"/>
        </w:rPr>
        <w:t>2025年01月14日09时30分</w:t>
      </w:r>
      <w:r>
        <w:rPr>
          <w:rFonts w:hint="eastAsia" w:ascii="宋体" w:hAnsi="宋体" w:cs="宋体"/>
          <w:color w:val="auto"/>
          <w:sz w:val="24"/>
          <w:szCs w:val="24"/>
          <w:highlight w:val="none"/>
        </w:rPr>
        <w:t>（北京时间）</w:t>
      </w:r>
    </w:p>
    <w:p w14:paraId="414AFFC0">
      <w:pPr>
        <w:keepNext w:val="0"/>
        <w:keepLines w:val="0"/>
        <w:pageBreakBefore w:val="0"/>
        <w:widowControl w:val="0"/>
        <w:kinsoku/>
        <w:wordWrap/>
        <w:overflowPunct/>
        <w:topLinePunct w:val="0"/>
        <w:autoSpaceDE/>
        <w:autoSpaceDN/>
        <w:bidi w:val="0"/>
        <w:spacing w:line="360" w:lineRule="auto"/>
        <w:ind w:firstLine="240" w:firstLineChars="1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地 点：中资国际工程咨询集团有限责任公司（</w:t>
      </w:r>
      <w:r>
        <w:rPr>
          <w:rFonts w:hint="eastAsia" w:ascii="宋体" w:hAnsi="宋体" w:cs="宋体"/>
          <w:color w:val="auto"/>
          <w:sz w:val="24"/>
          <w:szCs w:val="24"/>
          <w:highlight w:val="none"/>
          <w:lang w:eastAsia="zh-CN"/>
        </w:rPr>
        <w:t>黑河市魁星路188号</w:t>
      </w:r>
      <w:r>
        <w:rPr>
          <w:rFonts w:hint="eastAsia" w:ascii="宋体" w:hAnsi="宋体" w:cs="宋体"/>
          <w:color w:val="auto"/>
          <w:sz w:val="24"/>
          <w:szCs w:val="24"/>
          <w:highlight w:val="none"/>
        </w:rPr>
        <w:t>）开标大厅</w:t>
      </w:r>
    </w:p>
    <w:p w14:paraId="42CCC5E0">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cs="宋体"/>
          <w:b/>
          <w:color w:val="auto"/>
          <w:sz w:val="24"/>
          <w:szCs w:val="24"/>
          <w:highlight w:val="none"/>
        </w:rPr>
      </w:pPr>
      <w:bookmarkStart w:id="20" w:name="_Toc28359017"/>
      <w:bookmarkStart w:id="21" w:name="_Toc35393803"/>
      <w:bookmarkStart w:id="22" w:name="_Toc35393634"/>
      <w:bookmarkStart w:id="23" w:name="_Toc28359094"/>
      <w:r>
        <w:rPr>
          <w:rFonts w:hint="eastAsia" w:ascii="宋体" w:hAnsi="宋体" w:cs="宋体"/>
          <w:b/>
          <w:bCs/>
          <w:color w:val="auto"/>
          <w:sz w:val="24"/>
          <w:szCs w:val="24"/>
          <w:highlight w:val="none"/>
        </w:rPr>
        <w:t>六、</w:t>
      </w:r>
      <w:bookmarkEnd w:id="20"/>
      <w:bookmarkEnd w:id="21"/>
      <w:bookmarkEnd w:id="22"/>
      <w:bookmarkEnd w:id="23"/>
      <w:bookmarkStart w:id="24" w:name="_Toc35393635"/>
      <w:bookmarkStart w:id="25" w:name="_Toc35393804"/>
      <w:r>
        <w:rPr>
          <w:rFonts w:hint="eastAsia" w:ascii="宋体" w:hAnsi="宋体" w:cs="宋体"/>
          <w:b/>
          <w:color w:val="auto"/>
          <w:sz w:val="24"/>
          <w:szCs w:val="24"/>
          <w:highlight w:val="none"/>
        </w:rPr>
        <w:t>竞争性磋商保证金金额及缴纳截止时间</w:t>
      </w:r>
    </w:p>
    <w:tbl>
      <w:tblPr>
        <w:tblStyle w:val="5"/>
        <w:tblW w:w="8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010"/>
        <w:gridCol w:w="5961"/>
      </w:tblGrid>
      <w:tr w14:paraId="1B9E9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50" w:type="dxa"/>
            <w:noWrap w:val="0"/>
            <w:vAlign w:val="center"/>
          </w:tcPr>
          <w:p w14:paraId="268D15D1">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cs="宋体"/>
                <w:color w:val="auto"/>
                <w:sz w:val="24"/>
                <w:szCs w:val="24"/>
                <w:highlight w:val="none"/>
              </w:rPr>
            </w:pPr>
            <w:r>
              <w:rPr>
                <w:rFonts w:hint="eastAsia" w:ascii="宋体" w:hAnsi="宋体" w:cs="宋体"/>
                <w:bCs/>
                <w:color w:val="auto"/>
                <w:sz w:val="24"/>
                <w:szCs w:val="24"/>
                <w:highlight w:val="none"/>
              </w:rPr>
              <w:t>序号</w:t>
            </w:r>
          </w:p>
        </w:tc>
        <w:tc>
          <w:tcPr>
            <w:tcW w:w="2010" w:type="dxa"/>
            <w:noWrap w:val="0"/>
            <w:vAlign w:val="center"/>
          </w:tcPr>
          <w:p w14:paraId="36FE25AB">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cs="宋体"/>
                <w:color w:val="auto"/>
                <w:sz w:val="24"/>
                <w:szCs w:val="24"/>
                <w:highlight w:val="none"/>
              </w:rPr>
            </w:pPr>
            <w:r>
              <w:rPr>
                <w:rFonts w:hint="eastAsia" w:ascii="宋体" w:hAnsi="宋体" w:cs="宋体"/>
                <w:bCs/>
                <w:color w:val="auto"/>
                <w:sz w:val="24"/>
                <w:szCs w:val="24"/>
                <w:highlight w:val="none"/>
              </w:rPr>
              <w:t>竞争性磋商保证金</w:t>
            </w:r>
            <w:r>
              <w:rPr>
                <w:rFonts w:hint="eastAsia" w:ascii="宋体" w:hAnsi="宋体" w:cs="宋体"/>
                <w:bCs/>
                <w:color w:val="auto"/>
                <w:sz w:val="24"/>
                <w:szCs w:val="24"/>
                <w:highlight w:val="none"/>
                <w:lang w:val="en-US" w:eastAsia="zh-CN"/>
              </w:rPr>
              <w:t>-</w:t>
            </w:r>
            <w:r>
              <w:rPr>
                <w:rFonts w:hint="eastAsia" w:ascii="宋体" w:hAnsi="宋体" w:cs="宋体"/>
                <w:bCs/>
                <w:color w:val="auto"/>
                <w:sz w:val="24"/>
                <w:szCs w:val="24"/>
                <w:highlight w:val="none"/>
              </w:rPr>
              <w:t>金额（元）</w:t>
            </w:r>
          </w:p>
        </w:tc>
        <w:tc>
          <w:tcPr>
            <w:tcW w:w="5961" w:type="dxa"/>
            <w:noWrap w:val="0"/>
            <w:vAlign w:val="center"/>
          </w:tcPr>
          <w:p w14:paraId="3C10E490">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cs="宋体"/>
                <w:color w:val="auto"/>
                <w:sz w:val="24"/>
                <w:szCs w:val="24"/>
                <w:highlight w:val="none"/>
              </w:rPr>
            </w:pPr>
            <w:r>
              <w:rPr>
                <w:rFonts w:hint="eastAsia" w:ascii="宋体" w:hAnsi="宋体" w:cs="宋体"/>
                <w:bCs/>
                <w:color w:val="auto"/>
                <w:sz w:val="24"/>
                <w:szCs w:val="24"/>
                <w:highlight w:val="none"/>
              </w:rPr>
              <w:t>竞争性磋商保证金缴纳截止时间</w:t>
            </w:r>
          </w:p>
        </w:tc>
      </w:tr>
      <w:tr w14:paraId="2ABCF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0" w:type="dxa"/>
            <w:noWrap w:val="0"/>
            <w:vAlign w:val="center"/>
          </w:tcPr>
          <w:p w14:paraId="486FD317">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cs="宋体"/>
                <w:color w:val="auto"/>
                <w:sz w:val="24"/>
                <w:szCs w:val="24"/>
                <w:highlight w:val="none"/>
              </w:rPr>
            </w:pPr>
            <w:r>
              <w:rPr>
                <w:rFonts w:hint="eastAsia" w:ascii="宋体" w:hAnsi="宋体" w:cs="宋体"/>
                <w:bCs/>
                <w:color w:val="auto"/>
                <w:sz w:val="24"/>
                <w:szCs w:val="24"/>
                <w:highlight w:val="none"/>
              </w:rPr>
              <w:t>1</w:t>
            </w:r>
          </w:p>
        </w:tc>
        <w:tc>
          <w:tcPr>
            <w:tcW w:w="2010" w:type="dxa"/>
            <w:noWrap w:val="0"/>
            <w:vAlign w:val="center"/>
          </w:tcPr>
          <w:p w14:paraId="329BA505">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cs="宋体"/>
                <w:color w:val="auto"/>
                <w:sz w:val="24"/>
                <w:szCs w:val="24"/>
                <w:highlight w:val="none"/>
              </w:rPr>
            </w:pPr>
          </w:p>
          <w:p w14:paraId="47C036D9">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9000元</w:t>
            </w:r>
            <w:r>
              <w:rPr>
                <w:rFonts w:hint="eastAsia" w:ascii="宋体" w:hAnsi="宋体" w:cs="宋体"/>
                <w:color w:val="auto"/>
                <w:sz w:val="24"/>
                <w:szCs w:val="24"/>
                <w:highlight w:val="none"/>
              </w:rPr>
              <w:t>；</w:t>
            </w:r>
          </w:p>
          <w:p w14:paraId="08487B45">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cs="宋体"/>
                <w:color w:val="auto"/>
                <w:sz w:val="24"/>
                <w:szCs w:val="24"/>
                <w:highlight w:val="none"/>
              </w:rPr>
            </w:pPr>
          </w:p>
          <w:p w14:paraId="6B1292D1">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cs="宋体"/>
                <w:color w:val="auto"/>
                <w:sz w:val="24"/>
                <w:szCs w:val="24"/>
                <w:highlight w:val="none"/>
              </w:rPr>
            </w:pPr>
          </w:p>
        </w:tc>
        <w:tc>
          <w:tcPr>
            <w:tcW w:w="5961" w:type="dxa"/>
            <w:noWrap w:val="0"/>
            <w:vAlign w:val="center"/>
          </w:tcPr>
          <w:p w14:paraId="08ECEA63">
            <w:pPr>
              <w:keepNext w:val="0"/>
              <w:keepLines w:val="0"/>
              <w:pageBreakBefore w:val="0"/>
              <w:widowControl w:val="0"/>
              <w:kinsoku/>
              <w:wordWrap/>
              <w:overflowPunct/>
              <w:topLinePunct w:val="0"/>
              <w:autoSpaceDE/>
              <w:autoSpaceDN/>
              <w:bidi w:val="0"/>
              <w:spacing w:line="360" w:lineRule="auto"/>
              <w:ind w:firstLine="240" w:firstLineChars="100"/>
              <w:jc w:val="left"/>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本项目允许投标供应商按照相关法律法规自主选择以支票、汇票、本票或者金融机构、担保机构出具的保函等非现金形式缴纳保证金。</w:t>
            </w:r>
          </w:p>
          <w:p w14:paraId="07F75A3B">
            <w:pPr>
              <w:keepNext w:val="0"/>
              <w:keepLines w:val="0"/>
              <w:pageBreakBefore w:val="0"/>
              <w:widowControl w:val="0"/>
              <w:kinsoku/>
              <w:wordWrap/>
              <w:overflowPunct/>
              <w:topLinePunct w:val="0"/>
              <w:autoSpaceDE/>
              <w:autoSpaceDN/>
              <w:bidi w:val="0"/>
              <w:spacing w:line="360" w:lineRule="auto"/>
              <w:ind w:firstLine="240" w:firstLineChars="100"/>
              <w:jc w:val="left"/>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以银行汇款方式缴纳的竞争性磋商保证金，请在递交响应文件截止时间前（北京时间）到达采购代理机构保证金账户，采购代理机构以银行出具的纸质回单日期即银行业务核算用章日期为实际到账日期，否则投标无效。</w:t>
            </w:r>
          </w:p>
          <w:p w14:paraId="7ADC2153">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单位名称：</w:t>
            </w:r>
            <w:r>
              <w:rPr>
                <w:rFonts w:hint="eastAsia" w:ascii="宋体" w:hAnsi="宋体" w:cs="宋体"/>
                <w:color w:val="auto"/>
                <w:sz w:val="24"/>
                <w:szCs w:val="24"/>
                <w:highlight w:val="none"/>
              </w:rPr>
              <w:t>中资国际工程咨询集团有限责任公司</w:t>
            </w:r>
          </w:p>
          <w:p w14:paraId="52676683">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开户银行：</w:t>
            </w:r>
            <w:r>
              <w:rPr>
                <w:rFonts w:hint="eastAsia" w:ascii="宋体" w:hAnsi="宋体" w:cs="宋体"/>
                <w:color w:val="auto"/>
                <w:sz w:val="24"/>
                <w:szCs w:val="24"/>
                <w:highlight w:val="none"/>
              </w:rPr>
              <w:t>兴业银行哈尔滨分行营业部</w:t>
            </w:r>
          </w:p>
          <w:p w14:paraId="74A5D69E">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cs="宋体"/>
                <w:color w:val="auto"/>
                <w:sz w:val="24"/>
                <w:szCs w:val="24"/>
                <w:highlight w:val="none"/>
              </w:rPr>
            </w:pPr>
            <w:r>
              <w:rPr>
                <w:rFonts w:hint="eastAsia" w:ascii="宋体" w:hAnsi="宋体" w:cs="宋体"/>
                <w:bCs/>
                <w:color w:val="auto"/>
                <w:sz w:val="24"/>
                <w:szCs w:val="24"/>
                <w:highlight w:val="none"/>
              </w:rPr>
              <w:t>行    号</w:t>
            </w:r>
            <w:r>
              <w:rPr>
                <w:rFonts w:hint="eastAsia" w:ascii="宋体" w:hAnsi="宋体" w:cs="宋体"/>
                <w:color w:val="auto"/>
                <w:sz w:val="24"/>
                <w:szCs w:val="24"/>
                <w:highlight w:val="none"/>
              </w:rPr>
              <w:t>：309261000028</w:t>
            </w:r>
          </w:p>
          <w:p w14:paraId="4F9C1784">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账    号：562010100100913721</w:t>
            </w:r>
          </w:p>
          <w:p w14:paraId="20E8226E">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cs="宋体"/>
                <w:color w:val="auto"/>
                <w:sz w:val="24"/>
                <w:szCs w:val="24"/>
                <w:highlight w:val="none"/>
              </w:rPr>
            </w:pPr>
            <w:r>
              <w:rPr>
                <w:rFonts w:hint="eastAsia" w:ascii="宋体" w:hAnsi="宋体" w:cs="宋体"/>
                <w:bCs/>
                <w:color w:val="auto"/>
                <w:sz w:val="24"/>
                <w:szCs w:val="24"/>
                <w:highlight w:val="none"/>
              </w:rPr>
              <w:t xml:space="preserve">汇款用途：项目名称简写+项目编号+投标保证金 </w:t>
            </w:r>
          </w:p>
        </w:tc>
      </w:tr>
      <w:bookmarkEnd w:id="24"/>
      <w:bookmarkEnd w:id="25"/>
    </w:tbl>
    <w:p w14:paraId="52E1C25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b/>
          <w:bCs/>
          <w:color w:val="auto"/>
          <w:sz w:val="24"/>
          <w:szCs w:val="24"/>
          <w:highlight w:val="none"/>
        </w:rPr>
      </w:pPr>
      <w:bookmarkStart w:id="26" w:name="_Toc28359018"/>
      <w:bookmarkStart w:id="27" w:name="_Toc35393805"/>
      <w:bookmarkStart w:id="28" w:name="_Toc28359095"/>
      <w:bookmarkStart w:id="29" w:name="_Toc35393636"/>
    </w:p>
    <w:p w14:paraId="0AA6955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七、发布公告的媒介</w:t>
      </w:r>
    </w:p>
    <w:p w14:paraId="2D47EDD4">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本次公告在</w:t>
      </w:r>
      <w:r>
        <w:rPr>
          <w:rFonts w:hint="eastAsia" w:ascii="宋体" w:hAnsi="宋体" w:cs="宋体"/>
          <w:color w:val="auto"/>
          <w:sz w:val="24"/>
          <w:szCs w:val="24"/>
          <w:highlight w:val="none"/>
          <w:lang w:eastAsia="zh-CN"/>
        </w:rPr>
        <w:t>中国政府采购网</w:t>
      </w:r>
      <w:r>
        <w:rPr>
          <w:rFonts w:hint="eastAsia" w:ascii="宋体" w:hAnsi="宋体" w:cs="宋体"/>
          <w:color w:val="auto"/>
          <w:sz w:val="24"/>
          <w:szCs w:val="24"/>
          <w:highlight w:val="none"/>
        </w:rPr>
        <w:t>（http://www.ccgp.gov.cn//）上发布，其他网址转载无效。</w:t>
      </w:r>
    </w:p>
    <w:p w14:paraId="5594BDDF">
      <w:pPr>
        <w:pStyle w:val="3"/>
        <w:keepNext w:val="0"/>
        <w:keepLines w:val="0"/>
        <w:pageBreakBefore w:val="0"/>
        <w:widowControl w:val="0"/>
        <w:numPr>
          <w:ilvl w:val="0"/>
          <w:numId w:val="0"/>
        </w:numPr>
        <w:kinsoku/>
        <w:wordWrap/>
        <w:overflowPunct/>
        <w:topLinePunct w:val="0"/>
        <w:autoSpaceDE/>
        <w:autoSpaceDN/>
        <w:bidi w:val="0"/>
        <w:spacing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八、政府采购政策</w:t>
      </w:r>
    </w:p>
    <w:p w14:paraId="61BDD3FA">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本项目不属于政府采购项目，参照政府采购以竞争性磋商的方式开展</w:t>
      </w:r>
      <w:r>
        <w:rPr>
          <w:rFonts w:hint="eastAsia" w:ascii="宋体" w:hAnsi="宋体" w:eastAsia="宋体" w:cs="宋体"/>
          <w:color w:val="auto"/>
          <w:sz w:val="24"/>
          <w:szCs w:val="24"/>
          <w:highlight w:val="none"/>
          <w:lang w:eastAsia="zh-CN"/>
        </w:rPr>
        <w:t>，不落实政府采购相关政策。</w:t>
      </w:r>
    </w:p>
    <w:p w14:paraId="250D4193">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eastAsia="zh-CN"/>
        </w:rPr>
        <w:t>九、</w:t>
      </w:r>
      <w:r>
        <w:rPr>
          <w:rFonts w:hint="eastAsia" w:ascii="宋体" w:hAnsi="宋体" w:cs="宋体"/>
          <w:b/>
          <w:bCs/>
          <w:color w:val="auto"/>
          <w:sz w:val="24"/>
          <w:szCs w:val="24"/>
          <w:highlight w:val="none"/>
        </w:rPr>
        <w:t>凡对本次采购提出询问，请按以下方式联系</w:t>
      </w:r>
      <w:bookmarkEnd w:id="26"/>
      <w:bookmarkEnd w:id="27"/>
      <w:bookmarkEnd w:id="28"/>
      <w:bookmarkEnd w:id="29"/>
    </w:p>
    <w:p w14:paraId="1CEEFDB0">
      <w:pPr>
        <w:keepNext w:val="0"/>
        <w:keepLines w:val="0"/>
        <w:pageBreakBefore w:val="0"/>
        <w:widowControl w:val="0"/>
        <w:kinsoku/>
        <w:wordWrap/>
        <w:overflowPunct/>
        <w:topLinePunct w:val="0"/>
        <w:autoSpaceDE/>
        <w:autoSpaceDN/>
        <w:bidi w:val="0"/>
        <w:spacing w:line="360" w:lineRule="auto"/>
        <w:ind w:firstLine="240" w:firstLineChars="100"/>
        <w:textAlignment w:val="auto"/>
        <w:rPr>
          <w:rFonts w:hint="eastAsia" w:ascii="宋体" w:hAnsi="宋体" w:cs="宋体"/>
          <w:color w:val="auto"/>
          <w:sz w:val="24"/>
          <w:szCs w:val="24"/>
          <w:highlight w:val="none"/>
        </w:rPr>
      </w:pPr>
      <w:bookmarkStart w:id="30" w:name="_Toc35393637"/>
      <w:bookmarkStart w:id="31" w:name="_Toc35393806"/>
      <w:bookmarkStart w:id="32" w:name="_Toc28359019"/>
      <w:bookmarkStart w:id="33" w:name="_Toc28359096"/>
      <w:r>
        <w:rPr>
          <w:rFonts w:hint="eastAsia" w:ascii="宋体" w:hAnsi="宋体" w:cs="宋体"/>
          <w:color w:val="auto"/>
          <w:sz w:val="24"/>
          <w:szCs w:val="24"/>
          <w:highlight w:val="none"/>
        </w:rPr>
        <w:t>1.采购人信息</w:t>
      </w:r>
      <w:bookmarkEnd w:id="30"/>
      <w:bookmarkEnd w:id="31"/>
      <w:bookmarkEnd w:id="32"/>
      <w:bookmarkEnd w:id="33"/>
    </w:p>
    <w:p w14:paraId="2BCBD637">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名    称：</w:t>
      </w:r>
      <w:r>
        <w:rPr>
          <w:rFonts w:hint="eastAsia" w:ascii="宋体" w:hAnsi="宋体" w:cs="宋体"/>
          <w:color w:val="auto"/>
          <w:sz w:val="24"/>
          <w:szCs w:val="24"/>
          <w:highlight w:val="none"/>
          <w:lang w:eastAsia="zh-CN"/>
        </w:rPr>
        <w:t>中国共产党黑河市委员会办公室（中共黑河市委边防委员会办公室）</w:t>
      </w:r>
      <w:r>
        <w:rPr>
          <w:rFonts w:hint="eastAsia" w:ascii="宋体" w:hAnsi="宋体" w:cs="宋体"/>
          <w:color w:val="auto"/>
          <w:sz w:val="24"/>
          <w:szCs w:val="24"/>
          <w:highlight w:val="none"/>
        </w:rPr>
        <w:t>　　　　　　　　　　　　</w:t>
      </w:r>
    </w:p>
    <w:p w14:paraId="259F2F30">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地    址：</w:t>
      </w:r>
      <w:r>
        <w:rPr>
          <w:rFonts w:hint="eastAsia" w:ascii="宋体" w:hAnsi="宋体" w:cs="宋体"/>
          <w:color w:val="auto"/>
          <w:sz w:val="24"/>
          <w:szCs w:val="24"/>
          <w:highlight w:val="none"/>
          <w:lang w:eastAsia="zh-CN"/>
        </w:rPr>
        <w:t>黑龙江省黑河市爱辉区通江路2号</w:t>
      </w:r>
      <w:r>
        <w:rPr>
          <w:rFonts w:hint="eastAsia" w:ascii="宋体" w:hAnsi="宋体" w:cs="宋体"/>
          <w:color w:val="auto"/>
          <w:sz w:val="24"/>
          <w:szCs w:val="24"/>
          <w:highlight w:val="none"/>
        </w:rPr>
        <w:t>　　　　　　　　　　　　</w:t>
      </w:r>
    </w:p>
    <w:p w14:paraId="7E088A95">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联 系 人：闫</w:t>
      </w:r>
      <w:r>
        <w:rPr>
          <w:rFonts w:hint="eastAsia" w:ascii="宋体" w:hAnsi="宋体" w:cs="宋体"/>
          <w:color w:val="auto"/>
          <w:sz w:val="24"/>
          <w:szCs w:val="24"/>
          <w:highlight w:val="none"/>
          <w:lang w:eastAsia="zh-CN"/>
        </w:rPr>
        <w:t>先生</w:t>
      </w:r>
    </w:p>
    <w:p w14:paraId="0FC4D342">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联系方式：0456-7211130　　　　　　 　　　                                                                                                                         </w:t>
      </w:r>
    </w:p>
    <w:p w14:paraId="47D2EBFF">
      <w:pPr>
        <w:keepNext w:val="0"/>
        <w:keepLines w:val="0"/>
        <w:pageBreakBefore w:val="0"/>
        <w:widowControl w:val="0"/>
        <w:kinsoku/>
        <w:wordWrap/>
        <w:overflowPunct/>
        <w:topLinePunct w:val="0"/>
        <w:autoSpaceDE/>
        <w:autoSpaceDN/>
        <w:bidi w:val="0"/>
        <w:spacing w:line="360" w:lineRule="auto"/>
        <w:ind w:firstLine="240" w:firstLineChars="100"/>
        <w:textAlignment w:val="auto"/>
        <w:rPr>
          <w:rFonts w:hint="eastAsia" w:ascii="宋体" w:hAnsi="宋体" w:cs="宋体"/>
          <w:color w:val="auto"/>
          <w:sz w:val="24"/>
          <w:szCs w:val="24"/>
          <w:highlight w:val="none"/>
        </w:rPr>
      </w:pPr>
      <w:bookmarkStart w:id="34" w:name="_Toc35393638"/>
      <w:bookmarkStart w:id="35" w:name="_Toc28359020"/>
      <w:bookmarkStart w:id="36" w:name="_Toc35393807"/>
      <w:bookmarkStart w:id="37" w:name="_Toc28359097"/>
      <w:r>
        <w:rPr>
          <w:rFonts w:hint="eastAsia" w:ascii="宋体" w:hAnsi="宋体" w:cs="宋体"/>
          <w:color w:val="auto"/>
          <w:sz w:val="24"/>
          <w:szCs w:val="24"/>
          <w:highlight w:val="none"/>
        </w:rPr>
        <w:t>2.采购代理机构信息</w:t>
      </w:r>
      <w:bookmarkEnd w:id="34"/>
      <w:bookmarkEnd w:id="35"/>
      <w:bookmarkEnd w:id="36"/>
      <w:bookmarkEnd w:id="37"/>
    </w:p>
    <w:p w14:paraId="62D57186">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名    称：中资国际工程咨询集团有限责任公司　　　　　　　　　　　　</w:t>
      </w:r>
    </w:p>
    <w:p w14:paraId="217F5FDA">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地　　址：</w:t>
      </w:r>
      <w:r>
        <w:rPr>
          <w:rFonts w:hint="eastAsia" w:ascii="宋体" w:hAnsi="宋体" w:cs="宋体"/>
          <w:color w:val="auto"/>
          <w:sz w:val="24"/>
          <w:szCs w:val="24"/>
          <w:highlight w:val="none"/>
          <w:lang w:eastAsia="zh-CN"/>
        </w:rPr>
        <w:t>黑河市魁星路188号</w:t>
      </w:r>
      <w:r>
        <w:rPr>
          <w:rFonts w:hint="eastAsia" w:ascii="宋体" w:hAnsi="宋体" w:cs="宋体"/>
          <w:color w:val="auto"/>
          <w:sz w:val="24"/>
          <w:szCs w:val="24"/>
          <w:highlight w:val="none"/>
        </w:rPr>
        <w:t>　　　　　　　　　　　　</w:t>
      </w:r>
    </w:p>
    <w:p w14:paraId="5B672F1B">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联系方式：</w:t>
      </w:r>
      <w:r>
        <w:rPr>
          <w:rFonts w:hint="eastAsia" w:ascii="宋体" w:hAnsi="宋体" w:cs="宋体"/>
          <w:color w:val="auto"/>
          <w:sz w:val="24"/>
          <w:szCs w:val="24"/>
          <w:highlight w:val="none"/>
          <w:lang w:eastAsia="zh-CN"/>
        </w:rPr>
        <w:t>0456-7216789</w:t>
      </w:r>
      <w:r>
        <w:rPr>
          <w:rFonts w:hint="eastAsia" w:ascii="宋体" w:hAnsi="宋体" w:cs="宋体"/>
          <w:color w:val="auto"/>
          <w:sz w:val="24"/>
          <w:szCs w:val="24"/>
          <w:highlight w:val="none"/>
        </w:rPr>
        <w:t xml:space="preserve"> 　　　　　　　　　　　</w:t>
      </w:r>
    </w:p>
    <w:p w14:paraId="1BAA2BFD">
      <w:pPr>
        <w:keepNext w:val="0"/>
        <w:keepLines w:val="0"/>
        <w:pageBreakBefore w:val="0"/>
        <w:widowControl w:val="0"/>
        <w:kinsoku/>
        <w:wordWrap/>
        <w:overflowPunct/>
        <w:topLinePunct w:val="0"/>
        <w:autoSpaceDE/>
        <w:autoSpaceDN/>
        <w:bidi w:val="0"/>
        <w:spacing w:line="360" w:lineRule="auto"/>
        <w:ind w:firstLine="240" w:firstLineChars="100"/>
        <w:textAlignment w:val="auto"/>
        <w:rPr>
          <w:rFonts w:hint="eastAsia" w:ascii="宋体" w:hAnsi="宋体" w:cs="宋体"/>
          <w:color w:val="auto"/>
          <w:sz w:val="24"/>
          <w:szCs w:val="24"/>
          <w:highlight w:val="none"/>
        </w:rPr>
      </w:pPr>
      <w:bookmarkStart w:id="38" w:name="_Toc28359021"/>
      <w:bookmarkStart w:id="39" w:name="_Toc28359098"/>
      <w:bookmarkStart w:id="40" w:name="_Toc35393639"/>
      <w:bookmarkStart w:id="41" w:name="_Toc35393808"/>
      <w:r>
        <w:rPr>
          <w:rFonts w:hint="eastAsia" w:ascii="宋体" w:hAnsi="宋体" w:cs="宋体"/>
          <w:color w:val="auto"/>
          <w:sz w:val="24"/>
          <w:szCs w:val="24"/>
          <w:highlight w:val="none"/>
        </w:rPr>
        <w:t>3.项目联系方式</w:t>
      </w:r>
      <w:bookmarkEnd w:id="38"/>
      <w:bookmarkEnd w:id="39"/>
      <w:bookmarkEnd w:id="40"/>
      <w:bookmarkEnd w:id="41"/>
    </w:p>
    <w:p w14:paraId="542100C9">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项目联系人：</w:t>
      </w:r>
      <w:r>
        <w:rPr>
          <w:rFonts w:hint="eastAsia" w:ascii="宋体" w:hAnsi="宋体" w:cs="宋体"/>
          <w:color w:val="auto"/>
          <w:sz w:val="24"/>
          <w:szCs w:val="24"/>
          <w:highlight w:val="none"/>
          <w:lang w:eastAsia="zh-CN"/>
        </w:rPr>
        <w:t>崔先生</w:t>
      </w:r>
    </w:p>
    <w:p w14:paraId="4AECCE27">
      <w:pPr>
        <w:keepNext w:val="0"/>
        <w:keepLines w:val="0"/>
        <w:pageBreakBefore w:val="0"/>
        <w:widowControl w:val="0"/>
        <w:kinsoku/>
        <w:wordWrap/>
        <w:overflowPunct/>
        <w:topLinePunct w:val="0"/>
        <w:autoSpaceDE/>
        <w:autoSpaceDN/>
        <w:bidi w:val="0"/>
        <w:spacing w:line="360" w:lineRule="auto"/>
        <w:ind w:firstLine="480" w:firstLineChars="200"/>
        <w:textAlignment w:val="auto"/>
      </w:pPr>
      <w:r>
        <w:rPr>
          <w:rFonts w:hint="eastAsia" w:ascii="宋体" w:hAnsi="宋体" w:cs="宋体"/>
          <w:color w:val="auto"/>
          <w:sz w:val="24"/>
          <w:szCs w:val="24"/>
          <w:highlight w:val="none"/>
        </w:rPr>
        <w:t>电　　  话：</w:t>
      </w:r>
      <w:r>
        <w:rPr>
          <w:rFonts w:hint="eastAsia" w:ascii="宋体" w:hAnsi="宋体" w:cs="宋体"/>
          <w:color w:val="auto"/>
          <w:sz w:val="24"/>
          <w:szCs w:val="24"/>
          <w:highlight w:val="none"/>
          <w:lang w:eastAsia="zh-CN"/>
        </w:rPr>
        <w:t>0456-7216789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B67EEA"/>
    <w:rsid w:val="14B67EEA"/>
    <w:rsid w:val="268471CE"/>
    <w:rsid w:val="3A782F7C"/>
    <w:rsid w:val="73816CB2"/>
    <w:rsid w:val="7A7C4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iPriority w:val="0"/>
    <w:pPr>
      <w:ind w:firstLine="200" w:firstLineChars="200"/>
    </w:pPr>
    <w:rPr>
      <w:rFonts w:ascii="Times New Roman" w:hAnsi="Times New Roman"/>
      <w:kern w:val="0"/>
      <w:sz w:val="20"/>
      <w:szCs w:val="24"/>
    </w:rPr>
  </w:style>
  <w:style w:type="paragraph" w:styleId="3">
    <w:name w:val="Body Text"/>
    <w:basedOn w:val="1"/>
    <w:next w:val="4"/>
    <w:qFormat/>
    <w:uiPriority w:val="0"/>
    <w:pPr>
      <w:adjustRightInd w:val="0"/>
      <w:spacing w:line="360" w:lineRule="atLeast"/>
      <w:jc w:val="center"/>
    </w:pPr>
    <w:rPr>
      <w:rFonts w:ascii="Times New Roman" w:hAnsi="Times New Roman"/>
      <w:kern w:val="0"/>
      <w:sz w:val="24"/>
    </w:rPr>
  </w:style>
  <w:style w:type="paragraph" w:styleId="4">
    <w:name w:val="Date"/>
    <w:basedOn w:val="1"/>
    <w:next w:val="1"/>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1242</Words>
  <Characters>1396</Characters>
  <Lines>0</Lines>
  <Paragraphs>0</Paragraphs>
  <TotalTime>7</TotalTime>
  <ScaleCrop>false</ScaleCrop>
  <LinksUpToDate>false</LinksUpToDate>
  <CharactersWithSpaces>1623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2024-12-31T03:33:00Z</dcterms:created>
  <dc:creator>WPS_1718157884</dc:creator>
  <cp:lastModifiedBy>WPS_1718157884</cp:lastModifiedBy>
  <dcterms:modified xsi:type="dcterms:W3CDTF">2024-12-31T06:28:53Z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262764363944499D8EBEB79DAB71CC9D_11</vt:lpwstr>
  </property>
  <property fmtid="{D5CDD505-2E9C-101B-9397-08002B2CF9AE}" pid="4" name="KSOTemplateDocerSaveRecord">
    <vt:lpwstr>eyJoZGlkIjoiNDg4NDA5M2JiZDAxMzQ0OTZjZjZjYTAwN2EwMWQzOTAiLCJ1c2VySWQiOiIxNjA2NjQ2MTY3In0=</vt:lpwstr>
  </property>
</Properties>
</file>