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pPr>
      <w:bookmarkStart w:id="0" w:name="_Toc120411791"/>
      <w:bookmarkStart w:id="1" w:name="_Toc13559"/>
      <w:bookmarkStart w:id="2" w:name="_Toc2157"/>
      <w:bookmarkStart w:id="3" w:name="_Toc535815709"/>
      <w:bookmarkStart w:id="4" w:name="_Toc535814464"/>
      <w:bookmarkStart w:id="5" w:name="_Toc136229088"/>
      <w:bookmarkStart w:id="6" w:name="_Toc21290"/>
      <w:r>
        <w:rPr>
          <w:rFonts w:hint="eastAsia"/>
        </w:rPr>
        <w:t>湖北省烟草公司天门市公司基层部</w:t>
      </w:r>
      <w:bookmarkStart w:id="9" w:name="_GoBack"/>
      <w:bookmarkEnd w:id="9"/>
      <w:r>
        <w:rPr>
          <w:rFonts w:hint="eastAsia"/>
        </w:rPr>
        <w:t>所办公家具招标公告</w:t>
      </w:r>
      <w:bookmarkEnd w:id="0"/>
      <w:bookmarkEnd w:id="1"/>
      <w:bookmarkEnd w:id="2"/>
      <w:bookmarkEnd w:id="3"/>
      <w:bookmarkEnd w:id="4"/>
      <w:bookmarkEnd w:id="5"/>
      <w:bookmarkEnd w:id="6"/>
    </w:p>
    <w:p>
      <w:pPr>
        <w:spacing w:line="520" w:lineRule="exact"/>
      </w:pPr>
    </w:p>
    <w:p>
      <w:pPr>
        <w:tabs>
          <w:tab w:val="left" w:pos="6047"/>
        </w:tabs>
        <w:spacing w:line="500" w:lineRule="exact"/>
        <w:ind w:firstLine="480" w:firstLineChars="200"/>
        <w:rPr>
          <w:rFonts w:ascii="宋体" w:hAnsi="宋体"/>
          <w:b/>
          <w:sz w:val="32"/>
        </w:rPr>
      </w:pPr>
      <w:r>
        <w:rPr>
          <w:rFonts w:hint="eastAsia" w:ascii="宋体" w:hAnsi="宋体"/>
          <w:sz w:val="24"/>
        </w:rPr>
        <w:t>武汉恒骥项目管理咨询有限公司</w:t>
      </w:r>
      <w:r>
        <w:rPr>
          <w:rFonts w:ascii="宋体" w:hAnsi="宋体"/>
          <w:sz w:val="24"/>
        </w:rPr>
        <w:t>受</w:t>
      </w:r>
      <w:r>
        <w:rPr>
          <w:rFonts w:hint="eastAsia" w:ascii="宋体" w:hAnsi="宋体"/>
          <w:sz w:val="24"/>
        </w:rPr>
        <w:t>湖北省烟草公司天门市公司的</w:t>
      </w:r>
      <w:r>
        <w:rPr>
          <w:rFonts w:ascii="宋体" w:hAnsi="宋体"/>
          <w:sz w:val="24"/>
        </w:rPr>
        <w:t>委</w:t>
      </w:r>
      <w:r>
        <w:rPr>
          <w:rFonts w:hint="eastAsia" w:ascii="宋体" w:hAnsi="宋体"/>
          <w:sz w:val="24"/>
        </w:rPr>
        <w:t>托，对基层部所办公家具进行公开招标，</w:t>
      </w:r>
      <w:r>
        <w:rPr>
          <w:rFonts w:hint="eastAsia" w:ascii="宋体" w:hAnsi="宋体" w:cs="宋体"/>
          <w:kern w:val="0"/>
          <w:sz w:val="24"/>
        </w:rPr>
        <w:t>欢迎符合资格条件的潜在投标人投标。</w:t>
      </w:r>
    </w:p>
    <w:p>
      <w:pPr>
        <w:tabs>
          <w:tab w:val="left" w:pos="6047"/>
        </w:tabs>
        <w:spacing w:line="520" w:lineRule="exact"/>
        <w:ind w:firstLine="482" w:firstLineChars="200"/>
        <w:rPr>
          <w:rFonts w:ascii="宋体" w:hAnsi="宋体" w:cs="宋体"/>
          <w:b/>
          <w:sz w:val="24"/>
        </w:rPr>
      </w:pPr>
      <w:bookmarkStart w:id="7" w:name="_Toc381602681"/>
      <w:r>
        <w:rPr>
          <w:rFonts w:hint="eastAsia" w:ascii="宋体" w:hAnsi="宋体" w:cs="宋体"/>
          <w:b/>
          <w:sz w:val="24"/>
        </w:rPr>
        <w:t>一、项目概况</w:t>
      </w:r>
      <w:bookmarkEnd w:id="7"/>
      <w:r>
        <w:rPr>
          <w:rFonts w:hint="eastAsia" w:ascii="宋体" w:hAnsi="宋体" w:cs="宋体"/>
          <w:b/>
          <w:sz w:val="24"/>
        </w:rPr>
        <w:t>：</w:t>
      </w:r>
    </w:p>
    <w:p>
      <w:pPr>
        <w:tabs>
          <w:tab w:val="left" w:pos="6047"/>
        </w:tabs>
        <w:spacing w:line="560" w:lineRule="exact"/>
        <w:ind w:firstLine="480" w:firstLineChars="200"/>
        <w:rPr>
          <w:rFonts w:ascii="宋体" w:hAnsi="宋体"/>
          <w:color w:val="FF0000"/>
          <w:sz w:val="24"/>
        </w:rPr>
      </w:pPr>
      <w:r>
        <w:rPr>
          <w:rFonts w:hint="eastAsia" w:ascii="宋体" w:hAnsi="宋体"/>
          <w:sz w:val="24"/>
        </w:rPr>
        <w:t>1.项目编号：HJZB-SH-2025-106</w:t>
      </w:r>
    </w:p>
    <w:p>
      <w:pPr>
        <w:tabs>
          <w:tab w:val="left" w:pos="6047"/>
        </w:tabs>
        <w:adjustRightInd w:val="0"/>
        <w:snapToGrid w:val="0"/>
        <w:spacing w:line="560" w:lineRule="exact"/>
        <w:ind w:firstLine="480" w:firstLineChars="200"/>
        <w:rPr>
          <w:rFonts w:ascii="宋体" w:hAnsi="宋体"/>
          <w:sz w:val="24"/>
        </w:rPr>
      </w:pPr>
      <w:r>
        <w:rPr>
          <w:rFonts w:hint="eastAsia" w:ascii="宋体" w:hAnsi="宋体"/>
          <w:sz w:val="24"/>
        </w:rPr>
        <w:t>2.预算金额：50万元</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3.服务期：一年</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4.项目内容：本项目划分为1个包段，招标内容为公司基层各队部所办公生活家具定点供应商采购，具体详见招标文件第三章。</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二、投标人资格要求：</w:t>
      </w:r>
    </w:p>
    <w:p>
      <w:pPr>
        <w:pStyle w:val="2"/>
        <w:spacing w:line="520" w:lineRule="exact"/>
        <w:ind w:firstLine="480" w:firstLineChars="200"/>
        <w:rPr>
          <w:rFonts w:ascii="宋体" w:hAnsi="宋体"/>
        </w:rPr>
      </w:pPr>
      <w:r>
        <w:rPr>
          <w:rFonts w:hint="eastAsia" w:ascii="宋体" w:hAnsi="宋体"/>
        </w:rPr>
        <w:t>1.投标人应为在中华人民共和国境内注册的法人或其他组织，或具有独立承担民事责任能力的个人，银行、保险、石油石化、电力、电信等有行业特殊情况的，其分支机构可以参加投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w:t>
      </w:r>
    </w:p>
    <w:p>
      <w:pPr>
        <w:pStyle w:val="2"/>
        <w:spacing w:line="520" w:lineRule="exact"/>
        <w:ind w:firstLine="480" w:firstLineChars="200"/>
        <w:rPr>
          <w:rFonts w:ascii="宋体" w:hAnsi="宋体"/>
        </w:rPr>
      </w:pPr>
      <w:r>
        <w:rPr>
          <w:rFonts w:hint="eastAsia" w:ascii="宋体" w:hAnsi="宋体"/>
        </w:rPr>
        <w:t>2.投标人须具有良好的商业信誉和健全的财务会计制度。投标人需提供：2023或2024年度经审计的财务报告。成立时间不足一年的提供自成立以来的财务报表或银行资信证明或银行存款证明。</w:t>
      </w:r>
    </w:p>
    <w:p>
      <w:pPr>
        <w:pStyle w:val="2"/>
        <w:spacing w:line="520" w:lineRule="exact"/>
        <w:ind w:firstLine="480" w:firstLineChars="200"/>
        <w:rPr>
          <w:rFonts w:ascii="宋体" w:hAnsi="宋体"/>
        </w:rPr>
      </w:pPr>
      <w:r>
        <w:rPr>
          <w:rFonts w:hint="eastAsia" w:ascii="宋体" w:hAnsi="宋体"/>
        </w:rPr>
        <w:t>3.投标人须依法缴纳税收和社会保险。投标人需提供：（1）最近六个月中任意一个月实际缴纳税收的凭据（完税证明、缴款书、印花税票、银行代扣（代缴）转账凭证等均可）。（2）最近六个月中任意一个月实际缴纳社会保险的凭据（专用收据、社会保险缴纳清单、银行代扣（代缴）转账凭证等均可）。依法免税或不需要缴纳社会保障资金的供应商，应提供相应文件证明其依法免税或不需要缴纳社会保障资金。</w:t>
      </w:r>
    </w:p>
    <w:p>
      <w:pPr>
        <w:pStyle w:val="2"/>
        <w:spacing w:line="520" w:lineRule="exact"/>
        <w:ind w:firstLine="480" w:firstLineChars="200"/>
        <w:rPr>
          <w:rFonts w:ascii="宋体" w:hAnsi="宋体"/>
        </w:rPr>
      </w:pPr>
      <w:r>
        <w:rPr>
          <w:rFonts w:hint="eastAsia" w:ascii="宋体" w:hAnsi="宋体"/>
        </w:rPr>
        <w:t>4.投标人在本次招标项目投标截止日前三年内（至投标截止日之前，成立时间不足三年的，自成立时间起），未被“信用中国（https://www.creditchina.gov.cn)”网站列入“失信被执行人”、“重大税收违法失信主体”和“政府采购严重违法失信行为记录名单”。投标人需提供：在信用中国的查询截图。</w:t>
      </w:r>
    </w:p>
    <w:p>
      <w:pPr>
        <w:pStyle w:val="2"/>
        <w:spacing w:line="520" w:lineRule="exact"/>
        <w:ind w:firstLine="480" w:firstLineChars="200"/>
        <w:rPr>
          <w:rFonts w:ascii="宋体" w:hAnsi="宋体"/>
        </w:rPr>
      </w:pPr>
      <w:r>
        <w:rPr>
          <w:rFonts w:hint="eastAsia" w:ascii="宋体" w:hAnsi="宋体"/>
        </w:rPr>
        <w:t>5.投标人在本次招标项目投标截止日前三年内（至投标截止日之前，成立时间不足三年的，自成立时间起），在“中国裁判文书网（https://wenshu.court.gov.cn/）”上，根据刑事判决书、刑事裁定书、党政纪处分决定书，投标人及其法定代表人（或主要负责人）不存在行贿行为。投标人需提供：在中国裁判文书网的查询截图。</w:t>
      </w:r>
    </w:p>
    <w:p>
      <w:pPr>
        <w:pStyle w:val="2"/>
        <w:spacing w:line="520" w:lineRule="exact"/>
        <w:ind w:firstLine="480" w:firstLineChars="200"/>
        <w:rPr>
          <w:rFonts w:ascii="宋体" w:hAnsi="宋体"/>
        </w:rPr>
      </w:pPr>
      <w:r>
        <w:rPr>
          <w:rFonts w:hint="eastAsia" w:ascii="宋体" w:hAnsi="宋体"/>
        </w:rPr>
        <w:t>备注：中国裁判文书网查询路径为：进入中国裁判文书网，在“高级检索”里，限定裁定期限自投标截止之日起前三年，在“全文检索”中输入投标人名称，案由限定为“刑事案由”进行查询。</w:t>
      </w:r>
    </w:p>
    <w:p>
      <w:pPr>
        <w:pStyle w:val="2"/>
        <w:spacing w:line="520" w:lineRule="exact"/>
        <w:ind w:firstLine="480" w:firstLineChars="200"/>
        <w:rPr>
          <w:rFonts w:ascii="宋体" w:hAnsi="宋体"/>
        </w:rPr>
      </w:pPr>
      <w:r>
        <w:rPr>
          <w:rFonts w:hint="eastAsia" w:ascii="宋体" w:hAnsi="宋体"/>
        </w:rPr>
        <w:t>6.投标人之间不存在法律禁止的关联关系：包括单位负责人为同一人或者存在控股、管理关系。投标人需提供：加盖公章的承诺函。（评审时以招标代理机构在评标现场通过“天眼查”或“企查查”“爱企查”等网站查询结果为准）</w:t>
      </w:r>
    </w:p>
    <w:p>
      <w:pPr>
        <w:pStyle w:val="2"/>
        <w:spacing w:line="520" w:lineRule="exact"/>
        <w:ind w:firstLine="480" w:firstLineChars="200"/>
        <w:rPr>
          <w:rFonts w:ascii="宋体" w:hAnsi="宋体"/>
        </w:rPr>
      </w:pPr>
      <w:r>
        <w:rPr>
          <w:rFonts w:hint="eastAsia" w:ascii="宋体" w:hAnsi="宋体"/>
        </w:rPr>
        <w:t>7.投标人和其法定代表人</w:t>
      </w:r>
      <w:bookmarkStart w:id="8" w:name="OLE_LINK3"/>
      <w:r>
        <w:rPr>
          <w:rFonts w:hint="eastAsia" w:ascii="宋体" w:hAnsi="宋体"/>
        </w:rPr>
        <w:t>（或主要负责人）</w:t>
      </w:r>
      <w:bookmarkEnd w:id="8"/>
      <w:r>
        <w:rPr>
          <w:rFonts w:hint="eastAsia" w:ascii="宋体" w:hAnsi="宋体"/>
        </w:rPr>
        <w:t>因不良行为被采购单位列入不良供应商名单且在禁入期内，以及因行贿行为被烟草行业或中国烟草总公司湖北省公司列入存在行贿行为供应商名单且在禁入期内，将被禁止参加投标。投标人需提供：加盖公章的承诺函。（评审时以招标人现场出示的相关名单或证明材料为准）</w:t>
      </w:r>
    </w:p>
    <w:p>
      <w:pPr>
        <w:pStyle w:val="2"/>
        <w:spacing w:line="520" w:lineRule="exact"/>
        <w:ind w:firstLine="480" w:firstLineChars="200"/>
        <w:rPr>
          <w:rFonts w:ascii="宋体" w:hAnsi="宋体"/>
        </w:rPr>
      </w:pPr>
      <w:r>
        <w:rPr>
          <w:rFonts w:hint="eastAsia" w:ascii="宋体" w:hAnsi="宋体"/>
        </w:rPr>
        <w:t>8.投标人没有处于被责令停业，投标资格被取消，财产被接管、冻结，破产状态等对采购及履约有重大负面影响的状态。投标人需提供：加盖公章的承诺函。</w:t>
      </w:r>
    </w:p>
    <w:p>
      <w:pPr>
        <w:pStyle w:val="2"/>
        <w:spacing w:line="520" w:lineRule="exact"/>
        <w:ind w:firstLine="480" w:firstLineChars="200"/>
        <w:rPr>
          <w:rFonts w:ascii="宋体" w:hAnsi="宋体"/>
        </w:rPr>
      </w:pPr>
      <w:r>
        <w:rPr>
          <w:rFonts w:hint="eastAsia" w:ascii="宋体" w:hAnsi="宋体"/>
        </w:rPr>
        <w:t>9.本项目不接受联合体投标，中标后不得转包，不得分包。投标人需提供：加盖公章的承诺函。</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如国家法律法规对市场准入有要求的还应符合相关规定。</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三、招标文件的获取：</w:t>
      </w:r>
    </w:p>
    <w:p>
      <w:pPr>
        <w:tabs>
          <w:tab w:val="left" w:pos="6047"/>
        </w:tabs>
        <w:spacing w:line="520" w:lineRule="exact"/>
        <w:ind w:firstLine="480" w:firstLineChars="200"/>
        <w:rPr>
          <w:rFonts w:ascii="宋体" w:hAnsi="宋体" w:cs="宋体"/>
          <w:sz w:val="24"/>
        </w:rPr>
      </w:pPr>
      <w:r>
        <w:rPr>
          <w:rFonts w:hint="eastAsia" w:ascii="宋体" w:hAnsi="宋体" w:cs="宋体"/>
          <w:sz w:val="24"/>
        </w:rPr>
        <w:t>1.获取时间：2025年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01</w:t>
      </w:r>
      <w:r>
        <w:rPr>
          <w:rFonts w:hint="eastAsia" w:ascii="宋体" w:hAnsi="宋体" w:cs="宋体"/>
          <w:sz w:val="24"/>
        </w:rPr>
        <w:t>日至2025年0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日（北京时间每天0:00时～24:00时）。</w:t>
      </w:r>
    </w:p>
    <w:p>
      <w:pPr>
        <w:tabs>
          <w:tab w:val="left" w:pos="6047"/>
        </w:tabs>
        <w:spacing w:line="520" w:lineRule="exact"/>
        <w:ind w:firstLine="480" w:firstLineChars="200"/>
        <w:rPr>
          <w:rFonts w:ascii="宋体" w:hAnsi="宋体" w:cs="宋体"/>
          <w:sz w:val="24"/>
        </w:rPr>
      </w:pPr>
      <w:r>
        <w:rPr>
          <w:rFonts w:hint="eastAsia" w:ascii="宋体" w:hAnsi="宋体" w:cs="宋体"/>
          <w:sz w:val="24"/>
        </w:rPr>
        <w:t>2.获取方式：中招联合招标采购平台（www.365trade.com.cn），线上下载。</w:t>
      </w:r>
    </w:p>
    <w:p>
      <w:pPr>
        <w:tabs>
          <w:tab w:val="left" w:pos="6047"/>
        </w:tabs>
        <w:spacing w:line="520" w:lineRule="exact"/>
        <w:ind w:firstLine="480" w:firstLineChars="200"/>
        <w:rPr>
          <w:rFonts w:ascii="宋体" w:hAnsi="宋体" w:cs="宋体"/>
          <w:sz w:val="24"/>
        </w:rPr>
      </w:pPr>
      <w:r>
        <w:rPr>
          <w:rFonts w:hint="eastAsia" w:ascii="宋体" w:hAnsi="宋体" w:cs="宋体"/>
          <w:sz w:val="24"/>
        </w:rPr>
        <w:t>3.招标文件售价：500元。</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四、投标文件送达地点及截止时间：</w:t>
      </w:r>
    </w:p>
    <w:p>
      <w:pPr>
        <w:tabs>
          <w:tab w:val="left" w:pos="6047"/>
        </w:tabs>
        <w:spacing w:line="520" w:lineRule="exact"/>
        <w:ind w:firstLine="480" w:firstLineChars="200"/>
        <w:rPr>
          <w:rFonts w:ascii="宋体" w:hAnsi="宋体" w:cs="宋体"/>
          <w:color w:val="0000FF"/>
          <w:sz w:val="24"/>
        </w:rPr>
      </w:pPr>
      <w:r>
        <w:rPr>
          <w:rFonts w:hint="eastAsia" w:ascii="宋体" w:hAnsi="宋体" w:cs="宋体"/>
          <w:sz w:val="24"/>
        </w:rPr>
        <w:t>1.递交地点：投标人无需提交纸质投标文件，需于截止时间前在中招联合招标采购平台（www.365trade.com.cn）电子交易系统上传电子投标文件一份。</w:t>
      </w:r>
    </w:p>
    <w:p>
      <w:pPr>
        <w:tabs>
          <w:tab w:val="left" w:pos="6047"/>
        </w:tabs>
        <w:spacing w:line="520" w:lineRule="exact"/>
        <w:ind w:firstLine="480" w:firstLineChars="200"/>
        <w:rPr>
          <w:rFonts w:ascii="宋体" w:hAnsi="宋体" w:cs="宋体"/>
          <w:sz w:val="24"/>
        </w:rPr>
      </w:pPr>
      <w:r>
        <w:rPr>
          <w:rFonts w:hint="eastAsia" w:ascii="宋体" w:hAnsi="宋体" w:cs="宋体"/>
          <w:sz w:val="24"/>
        </w:rPr>
        <w:t>2.截止时间：</w:t>
      </w:r>
      <w:r>
        <w:rPr>
          <w:rFonts w:hint="eastAsia" w:ascii="宋体" w:hAnsi="宋体"/>
          <w:sz w:val="24"/>
        </w:rPr>
        <w:t>2025</w:t>
      </w:r>
      <w:r>
        <w:rPr>
          <w:rFonts w:hint="eastAsia" w:ascii="宋体" w:hAnsi="宋体" w:cs="宋体"/>
          <w:sz w:val="24"/>
        </w:rPr>
        <w:t>年05月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五、开标地点及时间：</w:t>
      </w:r>
    </w:p>
    <w:p>
      <w:pPr>
        <w:tabs>
          <w:tab w:val="left" w:pos="6047"/>
        </w:tabs>
        <w:spacing w:line="520" w:lineRule="exact"/>
        <w:ind w:firstLine="480" w:firstLineChars="200"/>
        <w:rPr>
          <w:rFonts w:ascii="宋体" w:hAnsi="宋体" w:cs="宋体"/>
          <w:sz w:val="24"/>
        </w:rPr>
      </w:pPr>
      <w:r>
        <w:rPr>
          <w:rFonts w:hint="eastAsia" w:ascii="宋体" w:hAnsi="宋体" w:cs="宋体"/>
          <w:sz w:val="24"/>
        </w:rPr>
        <w:t>1.开标地点：中招联合招标采购平台（www.365trade.com.cn）</w:t>
      </w:r>
    </w:p>
    <w:p>
      <w:pPr>
        <w:tabs>
          <w:tab w:val="left" w:pos="6047"/>
        </w:tabs>
        <w:spacing w:line="520" w:lineRule="exact"/>
        <w:ind w:firstLine="480" w:firstLineChars="200"/>
        <w:rPr>
          <w:rFonts w:ascii="宋体" w:hAnsi="宋体" w:cs="宋体"/>
          <w:sz w:val="24"/>
        </w:rPr>
      </w:pPr>
      <w:r>
        <w:rPr>
          <w:rFonts w:hint="eastAsia" w:ascii="宋体" w:hAnsi="宋体" w:cs="宋体"/>
          <w:sz w:val="24"/>
        </w:rPr>
        <w:t>2.开标时间：</w:t>
      </w:r>
      <w:r>
        <w:rPr>
          <w:rFonts w:hint="eastAsia" w:ascii="宋体" w:hAnsi="宋体"/>
          <w:sz w:val="24"/>
        </w:rPr>
        <w:t>2025</w:t>
      </w:r>
      <w:r>
        <w:rPr>
          <w:rFonts w:hint="eastAsia" w:ascii="宋体" w:hAnsi="宋体" w:cs="宋体"/>
          <w:sz w:val="24"/>
        </w:rPr>
        <w:t>年05月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00" w:lineRule="exact"/>
        <w:ind w:firstLine="482" w:firstLineChars="200"/>
        <w:rPr>
          <w:rFonts w:ascii="宋体" w:hAnsi="宋体" w:cs="宋体"/>
          <w:b/>
          <w:sz w:val="24"/>
        </w:rPr>
      </w:pPr>
      <w:r>
        <w:rPr>
          <w:rFonts w:hint="eastAsia" w:ascii="宋体" w:hAnsi="宋体" w:cs="宋体"/>
          <w:b/>
          <w:sz w:val="24"/>
        </w:rPr>
        <w:t>六、其他补充事宜：</w:t>
      </w:r>
    </w:p>
    <w:p>
      <w:pPr>
        <w:spacing w:line="520" w:lineRule="exact"/>
        <w:ind w:firstLine="480" w:firstLineChars="200"/>
        <w:rPr>
          <w:rFonts w:ascii="宋体" w:hAnsi="宋体"/>
          <w:sz w:val="24"/>
        </w:rPr>
      </w:pPr>
      <w:r>
        <w:rPr>
          <w:rFonts w:hint="eastAsia" w:ascii="宋体" w:hAnsi="宋体"/>
          <w:sz w:val="24"/>
        </w:rPr>
        <w:t>信息发布媒体：</w:t>
      </w:r>
    </w:p>
    <w:p>
      <w:pPr>
        <w:spacing w:line="520" w:lineRule="exact"/>
        <w:ind w:firstLine="480" w:firstLineChars="200"/>
        <w:rPr>
          <w:rFonts w:ascii="宋体" w:hAnsi="宋体"/>
          <w:sz w:val="24"/>
        </w:rPr>
      </w:pPr>
      <w:r>
        <w:rPr>
          <w:rFonts w:hint="eastAsia" w:ascii="宋体" w:hAnsi="宋体"/>
          <w:sz w:val="24"/>
        </w:rPr>
        <w:t>中国采购与招标网（http://www.chinabidding.com.cn/）</w:t>
      </w:r>
    </w:p>
    <w:p>
      <w:pPr>
        <w:spacing w:line="520" w:lineRule="exact"/>
        <w:ind w:firstLine="480" w:firstLineChars="200"/>
        <w:rPr>
          <w:rFonts w:ascii="宋体" w:hAnsi="宋体"/>
          <w:sz w:val="24"/>
        </w:rPr>
      </w:pPr>
      <w:r>
        <w:rPr>
          <w:rFonts w:hint="eastAsia" w:ascii="宋体" w:hAnsi="宋体"/>
          <w:sz w:val="24"/>
        </w:rPr>
        <w:t>中国招标投标公共服务平台（</w:t>
      </w:r>
      <w:r>
        <w:fldChar w:fldCharType="begin"/>
      </w:r>
      <w:r>
        <w:instrText xml:space="preserve"> HYPERLINK "http://www.cebpubservice.com/"</w:instrText>
      </w:r>
      <w:r>
        <w:fldChar w:fldCharType="separate"/>
      </w:r>
      <w:r>
        <w:rPr>
          <w:rFonts w:ascii="宋体" w:hAnsi="宋体"/>
          <w:sz w:val="24"/>
        </w:rPr>
        <w:t>http://www.cebpubservice.com/</w:t>
      </w:r>
      <w:r>
        <w:rPr>
          <w:rFonts w:ascii="宋体" w:hAnsi="宋体"/>
          <w:sz w:val="24"/>
        </w:rPr>
        <w:fldChar w:fldCharType="end"/>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武汉恒骥项目管理咨询有限公司官网（http://www.whhjzb.com/）</w:t>
      </w:r>
    </w:p>
    <w:p>
      <w:pPr>
        <w:spacing w:line="520" w:lineRule="exact"/>
        <w:ind w:firstLine="480" w:firstLineChars="200"/>
        <w:rPr>
          <w:rFonts w:ascii="宋体" w:hAnsi="宋体"/>
          <w:sz w:val="24"/>
        </w:rPr>
      </w:pPr>
      <w:r>
        <w:rPr>
          <w:rFonts w:hint="eastAsia" w:ascii="宋体" w:hAnsi="宋体"/>
          <w:sz w:val="24"/>
        </w:rPr>
        <w:t>中招联合招标采购网（http://www.365trade.com.cn/）</w:t>
      </w:r>
    </w:p>
    <w:p>
      <w:pPr>
        <w:tabs>
          <w:tab w:val="left" w:pos="6047"/>
        </w:tabs>
        <w:spacing w:line="520" w:lineRule="exact"/>
        <w:ind w:firstLine="482" w:firstLineChars="200"/>
        <w:rPr>
          <w:rFonts w:ascii="宋体" w:hAnsi="宋体"/>
          <w:b/>
          <w:snapToGrid w:val="0"/>
          <w:kern w:val="0"/>
          <w:sz w:val="24"/>
        </w:rPr>
      </w:pPr>
      <w:r>
        <w:rPr>
          <w:rFonts w:hint="eastAsia" w:ascii="宋体" w:hAnsi="宋体"/>
          <w:b/>
          <w:snapToGrid w:val="0"/>
          <w:kern w:val="0"/>
          <w:sz w:val="24"/>
        </w:rPr>
        <w:t>七、联系方式：</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sz w:val="24"/>
        </w:rPr>
        <w:t>招 标 人：湖北省烟草公司天门市公司</w:t>
      </w:r>
    </w:p>
    <w:p>
      <w:pPr>
        <w:adjustRightInd w:val="0"/>
        <w:snapToGrid w:val="0"/>
        <w:spacing w:line="520" w:lineRule="exact"/>
        <w:ind w:firstLine="480" w:firstLineChars="200"/>
        <w:rPr>
          <w:rFonts w:ascii="宋体" w:hAnsi="宋体"/>
          <w:sz w:val="24"/>
        </w:rPr>
      </w:pPr>
      <w:r>
        <w:rPr>
          <w:rFonts w:hint="eastAsia" w:ascii="宋体" w:hAnsi="宋体"/>
          <w:sz w:val="24"/>
        </w:rPr>
        <w:t>地    址：天门市竟陵钟惺大道10号</w:t>
      </w:r>
    </w:p>
    <w:p>
      <w:pPr>
        <w:tabs>
          <w:tab w:val="left" w:pos="6047"/>
        </w:tabs>
        <w:adjustRightInd w:val="0"/>
        <w:snapToGrid w:val="0"/>
        <w:spacing w:line="520" w:lineRule="exact"/>
        <w:ind w:firstLine="480" w:firstLineChars="200"/>
        <w:rPr>
          <w:rFonts w:ascii="宋体" w:hAnsi="宋体" w:cs="宋体"/>
          <w:sz w:val="24"/>
        </w:rPr>
      </w:pPr>
      <w:r>
        <w:rPr>
          <w:rFonts w:hint="eastAsia" w:ascii="宋体" w:hAnsi="宋体" w:cs="宋体"/>
          <w:sz w:val="24"/>
        </w:rPr>
        <w:t>联 系 人：龚伟</w:t>
      </w:r>
    </w:p>
    <w:p>
      <w:pPr>
        <w:tabs>
          <w:tab w:val="left" w:pos="6047"/>
        </w:tabs>
        <w:adjustRightInd w:val="0"/>
        <w:snapToGrid w:val="0"/>
        <w:spacing w:line="520" w:lineRule="exact"/>
        <w:ind w:firstLine="480" w:firstLineChars="200"/>
        <w:rPr>
          <w:rFonts w:ascii="宋体" w:hAnsi="宋体" w:cs="宋体"/>
          <w:sz w:val="24"/>
        </w:rPr>
      </w:pPr>
      <w:r>
        <w:rPr>
          <w:rFonts w:hint="eastAsia" w:ascii="宋体" w:hAnsi="宋体" w:cs="宋体"/>
          <w:sz w:val="24"/>
        </w:rPr>
        <w:t>电    话：0728-5343119</w:t>
      </w:r>
    </w:p>
    <w:p>
      <w:pPr>
        <w:adjustRightInd w:val="0"/>
        <w:snapToGrid w:val="0"/>
        <w:spacing w:line="520" w:lineRule="exact"/>
        <w:ind w:firstLine="480" w:firstLineChars="200"/>
        <w:rPr>
          <w:rFonts w:ascii="宋体" w:hAnsi="宋体"/>
          <w:sz w:val="24"/>
        </w:rPr>
      </w:pPr>
      <w:r>
        <w:rPr>
          <w:rFonts w:hint="eastAsia" w:ascii="宋体" w:hAnsi="宋体"/>
          <w:sz w:val="24"/>
        </w:rPr>
        <w:t>代理机构：武汉恒骥项目管理咨询有限公司</w:t>
      </w:r>
    </w:p>
    <w:p>
      <w:pPr>
        <w:adjustRightInd w:val="0"/>
        <w:snapToGrid w:val="0"/>
        <w:spacing w:line="520" w:lineRule="exact"/>
        <w:ind w:firstLine="480" w:firstLineChars="200"/>
        <w:rPr>
          <w:rFonts w:ascii="宋体" w:hAnsi="宋体"/>
          <w:sz w:val="24"/>
        </w:rPr>
      </w:pPr>
      <w:r>
        <w:rPr>
          <w:rFonts w:hint="eastAsia" w:ascii="宋体" w:hAnsi="宋体"/>
          <w:sz w:val="24"/>
        </w:rPr>
        <w:t>地    址：</w:t>
      </w:r>
      <w:r>
        <w:rPr>
          <w:rFonts w:ascii="宋体" w:hAnsi="宋体"/>
          <w:sz w:val="24"/>
        </w:rPr>
        <w:t>武汉市江汉区马场路326号金贸大厦D1座八楼</w:t>
      </w:r>
    </w:p>
    <w:p>
      <w:pPr>
        <w:adjustRightInd w:val="0"/>
        <w:snapToGrid w:val="0"/>
        <w:spacing w:line="520" w:lineRule="exact"/>
        <w:ind w:firstLine="480" w:firstLineChars="200"/>
        <w:rPr>
          <w:rFonts w:ascii="宋体" w:hAnsi="宋体"/>
          <w:sz w:val="24"/>
        </w:rPr>
      </w:pPr>
      <w:r>
        <w:rPr>
          <w:rFonts w:hint="eastAsia" w:ascii="宋体" w:hAnsi="宋体"/>
          <w:sz w:val="24"/>
        </w:rPr>
        <w:t>联 系 人：刘荡、刘应凯、胡建霞</w:t>
      </w:r>
    </w:p>
    <w:p>
      <w:pPr>
        <w:tabs>
          <w:tab w:val="left" w:pos="1155"/>
        </w:tabs>
        <w:spacing w:line="560" w:lineRule="exact"/>
        <w:ind w:firstLine="480" w:firstLineChars="200"/>
        <w:rPr>
          <w:rFonts w:ascii="宋体" w:hAnsi="宋体" w:cs="Arial"/>
          <w:sz w:val="24"/>
        </w:rPr>
      </w:pPr>
      <w:r>
        <w:rPr>
          <w:rFonts w:hint="eastAsia" w:ascii="宋体" w:hAnsi="宋体" w:cs="Arial"/>
          <w:kern w:val="0"/>
          <w:sz w:val="24"/>
        </w:rPr>
        <w:t>电    话：027-85870905</w:t>
      </w:r>
    </w:p>
    <w:sectPr>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07847"/>
    <w:multiLevelType w:val="multilevel"/>
    <w:tmpl w:val="62407847"/>
    <w:lvl w:ilvl="0" w:tentative="0">
      <w:start w:val="8"/>
      <w:numFmt w:val="decimal"/>
      <w:pStyle w:val="6"/>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5YTlkNzBmZmZhMGRhYzNjY2I3NWNkMzYyODQ2MjQifQ=="/>
    <w:docVar w:name="KSO_WPS_MARK_KEY" w:val="4d6c78c3-ca32-456f-8be0-2a7cf7253886"/>
  </w:docVars>
  <w:rsids>
    <w:rsidRoot w:val="006916B8"/>
    <w:rsid w:val="0000029F"/>
    <w:rsid w:val="00001E43"/>
    <w:rsid w:val="00002052"/>
    <w:rsid w:val="00002530"/>
    <w:rsid w:val="0000492B"/>
    <w:rsid w:val="00004AE4"/>
    <w:rsid w:val="00005A84"/>
    <w:rsid w:val="00006E41"/>
    <w:rsid w:val="0000721F"/>
    <w:rsid w:val="00010111"/>
    <w:rsid w:val="000102F4"/>
    <w:rsid w:val="00011478"/>
    <w:rsid w:val="00015223"/>
    <w:rsid w:val="00016347"/>
    <w:rsid w:val="00016403"/>
    <w:rsid w:val="000177DB"/>
    <w:rsid w:val="00020FBF"/>
    <w:rsid w:val="000215B7"/>
    <w:rsid w:val="000216DF"/>
    <w:rsid w:val="00021D4B"/>
    <w:rsid w:val="00021F8E"/>
    <w:rsid w:val="0002246D"/>
    <w:rsid w:val="00022944"/>
    <w:rsid w:val="00022B97"/>
    <w:rsid w:val="00023EF0"/>
    <w:rsid w:val="00024D7C"/>
    <w:rsid w:val="00024D83"/>
    <w:rsid w:val="00025CA3"/>
    <w:rsid w:val="00026A22"/>
    <w:rsid w:val="000270B7"/>
    <w:rsid w:val="00027273"/>
    <w:rsid w:val="00027BF6"/>
    <w:rsid w:val="00030492"/>
    <w:rsid w:val="0003075D"/>
    <w:rsid w:val="00030888"/>
    <w:rsid w:val="00032BEC"/>
    <w:rsid w:val="00033081"/>
    <w:rsid w:val="0003347A"/>
    <w:rsid w:val="000374AF"/>
    <w:rsid w:val="0003791D"/>
    <w:rsid w:val="00037D55"/>
    <w:rsid w:val="00040018"/>
    <w:rsid w:val="00040344"/>
    <w:rsid w:val="0004090B"/>
    <w:rsid w:val="00041053"/>
    <w:rsid w:val="000415C0"/>
    <w:rsid w:val="00041FB1"/>
    <w:rsid w:val="0004209F"/>
    <w:rsid w:val="00042FAA"/>
    <w:rsid w:val="00043C87"/>
    <w:rsid w:val="000445A4"/>
    <w:rsid w:val="000448BF"/>
    <w:rsid w:val="00044FCC"/>
    <w:rsid w:val="00045450"/>
    <w:rsid w:val="000465F3"/>
    <w:rsid w:val="00046EDF"/>
    <w:rsid w:val="0005035B"/>
    <w:rsid w:val="00050E8F"/>
    <w:rsid w:val="000528E4"/>
    <w:rsid w:val="0005309C"/>
    <w:rsid w:val="0005384D"/>
    <w:rsid w:val="000547A4"/>
    <w:rsid w:val="00055B7C"/>
    <w:rsid w:val="00056FD1"/>
    <w:rsid w:val="0005762E"/>
    <w:rsid w:val="00057F2A"/>
    <w:rsid w:val="00060F2D"/>
    <w:rsid w:val="00061055"/>
    <w:rsid w:val="0006196C"/>
    <w:rsid w:val="00062044"/>
    <w:rsid w:val="00062CF6"/>
    <w:rsid w:val="00063BEA"/>
    <w:rsid w:val="000654DE"/>
    <w:rsid w:val="00065C68"/>
    <w:rsid w:val="0006640D"/>
    <w:rsid w:val="00066993"/>
    <w:rsid w:val="00070BCD"/>
    <w:rsid w:val="00072962"/>
    <w:rsid w:val="0007353A"/>
    <w:rsid w:val="000740E5"/>
    <w:rsid w:val="00074EE1"/>
    <w:rsid w:val="0007579B"/>
    <w:rsid w:val="00075A3E"/>
    <w:rsid w:val="00076D37"/>
    <w:rsid w:val="00077672"/>
    <w:rsid w:val="00081299"/>
    <w:rsid w:val="00083253"/>
    <w:rsid w:val="00084395"/>
    <w:rsid w:val="000844EC"/>
    <w:rsid w:val="00085523"/>
    <w:rsid w:val="000856C9"/>
    <w:rsid w:val="000876CB"/>
    <w:rsid w:val="00087730"/>
    <w:rsid w:val="00087877"/>
    <w:rsid w:val="000922E5"/>
    <w:rsid w:val="000924E9"/>
    <w:rsid w:val="00092CC1"/>
    <w:rsid w:val="00094AA7"/>
    <w:rsid w:val="00095196"/>
    <w:rsid w:val="00095BFA"/>
    <w:rsid w:val="00095DDD"/>
    <w:rsid w:val="00096942"/>
    <w:rsid w:val="00097514"/>
    <w:rsid w:val="00097F4E"/>
    <w:rsid w:val="000A0589"/>
    <w:rsid w:val="000A163B"/>
    <w:rsid w:val="000A3629"/>
    <w:rsid w:val="000A3FF6"/>
    <w:rsid w:val="000A41CE"/>
    <w:rsid w:val="000A4390"/>
    <w:rsid w:val="000A4410"/>
    <w:rsid w:val="000A521A"/>
    <w:rsid w:val="000A560E"/>
    <w:rsid w:val="000A6751"/>
    <w:rsid w:val="000A6D29"/>
    <w:rsid w:val="000A7306"/>
    <w:rsid w:val="000B09F4"/>
    <w:rsid w:val="000B0C16"/>
    <w:rsid w:val="000B0F88"/>
    <w:rsid w:val="000B1505"/>
    <w:rsid w:val="000B19B7"/>
    <w:rsid w:val="000B1FE6"/>
    <w:rsid w:val="000B231B"/>
    <w:rsid w:val="000B24D8"/>
    <w:rsid w:val="000B3553"/>
    <w:rsid w:val="000B4412"/>
    <w:rsid w:val="000B47C4"/>
    <w:rsid w:val="000B60F2"/>
    <w:rsid w:val="000B6DF0"/>
    <w:rsid w:val="000B7F7F"/>
    <w:rsid w:val="000C0C9A"/>
    <w:rsid w:val="000C0E3C"/>
    <w:rsid w:val="000C0EF4"/>
    <w:rsid w:val="000C1451"/>
    <w:rsid w:val="000C160E"/>
    <w:rsid w:val="000C176C"/>
    <w:rsid w:val="000C178A"/>
    <w:rsid w:val="000C2F52"/>
    <w:rsid w:val="000C3287"/>
    <w:rsid w:val="000C5377"/>
    <w:rsid w:val="000C72FD"/>
    <w:rsid w:val="000C7A34"/>
    <w:rsid w:val="000C7A40"/>
    <w:rsid w:val="000C7E57"/>
    <w:rsid w:val="000D0118"/>
    <w:rsid w:val="000D09E9"/>
    <w:rsid w:val="000D1A17"/>
    <w:rsid w:val="000D3AB6"/>
    <w:rsid w:val="000D3F89"/>
    <w:rsid w:val="000D5B23"/>
    <w:rsid w:val="000D79DC"/>
    <w:rsid w:val="000D7C4C"/>
    <w:rsid w:val="000E0827"/>
    <w:rsid w:val="000E0B2A"/>
    <w:rsid w:val="000E0BA1"/>
    <w:rsid w:val="000E0FCF"/>
    <w:rsid w:val="000E1CBC"/>
    <w:rsid w:val="000E2F72"/>
    <w:rsid w:val="000E366F"/>
    <w:rsid w:val="000E3781"/>
    <w:rsid w:val="000E3838"/>
    <w:rsid w:val="000E4C98"/>
    <w:rsid w:val="000E642D"/>
    <w:rsid w:val="000E695E"/>
    <w:rsid w:val="000F1124"/>
    <w:rsid w:val="000F1BF1"/>
    <w:rsid w:val="000F2B65"/>
    <w:rsid w:val="000F2E65"/>
    <w:rsid w:val="000F2FCC"/>
    <w:rsid w:val="000F5F79"/>
    <w:rsid w:val="000F6763"/>
    <w:rsid w:val="000F7712"/>
    <w:rsid w:val="000F7F48"/>
    <w:rsid w:val="001007EF"/>
    <w:rsid w:val="00100FB3"/>
    <w:rsid w:val="0010141A"/>
    <w:rsid w:val="00102431"/>
    <w:rsid w:val="00102DF2"/>
    <w:rsid w:val="00103414"/>
    <w:rsid w:val="001036EE"/>
    <w:rsid w:val="00104369"/>
    <w:rsid w:val="00105DF5"/>
    <w:rsid w:val="00106929"/>
    <w:rsid w:val="00110A1A"/>
    <w:rsid w:val="00110B21"/>
    <w:rsid w:val="00110C88"/>
    <w:rsid w:val="00111639"/>
    <w:rsid w:val="00112BE6"/>
    <w:rsid w:val="001142D6"/>
    <w:rsid w:val="00116DAC"/>
    <w:rsid w:val="00117615"/>
    <w:rsid w:val="00117A4E"/>
    <w:rsid w:val="00122524"/>
    <w:rsid w:val="00122BE7"/>
    <w:rsid w:val="00123023"/>
    <w:rsid w:val="00123436"/>
    <w:rsid w:val="00123614"/>
    <w:rsid w:val="00123EF1"/>
    <w:rsid w:val="001257FA"/>
    <w:rsid w:val="00125EC8"/>
    <w:rsid w:val="00130AB9"/>
    <w:rsid w:val="00130E2E"/>
    <w:rsid w:val="00131884"/>
    <w:rsid w:val="00132416"/>
    <w:rsid w:val="0013428C"/>
    <w:rsid w:val="00134E7A"/>
    <w:rsid w:val="001351B7"/>
    <w:rsid w:val="001369AE"/>
    <w:rsid w:val="00137C7C"/>
    <w:rsid w:val="00137FCC"/>
    <w:rsid w:val="001409C3"/>
    <w:rsid w:val="00141DBD"/>
    <w:rsid w:val="00142D5F"/>
    <w:rsid w:val="00142F74"/>
    <w:rsid w:val="001435B2"/>
    <w:rsid w:val="00143741"/>
    <w:rsid w:val="0014467C"/>
    <w:rsid w:val="001453EA"/>
    <w:rsid w:val="00145E62"/>
    <w:rsid w:val="0014659A"/>
    <w:rsid w:val="001468D5"/>
    <w:rsid w:val="00150EC9"/>
    <w:rsid w:val="001515C9"/>
    <w:rsid w:val="00151C6C"/>
    <w:rsid w:val="00151D6F"/>
    <w:rsid w:val="00154872"/>
    <w:rsid w:val="00155402"/>
    <w:rsid w:val="001576F5"/>
    <w:rsid w:val="001601FE"/>
    <w:rsid w:val="001622AF"/>
    <w:rsid w:val="00162822"/>
    <w:rsid w:val="00164953"/>
    <w:rsid w:val="001656A9"/>
    <w:rsid w:val="0016582A"/>
    <w:rsid w:val="00166D29"/>
    <w:rsid w:val="00166FE6"/>
    <w:rsid w:val="001673A7"/>
    <w:rsid w:val="00170010"/>
    <w:rsid w:val="00170341"/>
    <w:rsid w:val="001717DE"/>
    <w:rsid w:val="00172006"/>
    <w:rsid w:val="00172F71"/>
    <w:rsid w:val="0017331D"/>
    <w:rsid w:val="00173ACA"/>
    <w:rsid w:val="00173EEC"/>
    <w:rsid w:val="001766CF"/>
    <w:rsid w:val="00177BA9"/>
    <w:rsid w:val="00180F05"/>
    <w:rsid w:val="00181950"/>
    <w:rsid w:val="001821AC"/>
    <w:rsid w:val="001827FC"/>
    <w:rsid w:val="0018297E"/>
    <w:rsid w:val="00185402"/>
    <w:rsid w:val="00185E43"/>
    <w:rsid w:val="00185F00"/>
    <w:rsid w:val="00190D76"/>
    <w:rsid w:val="00192100"/>
    <w:rsid w:val="001949E5"/>
    <w:rsid w:val="00196ECD"/>
    <w:rsid w:val="001979AC"/>
    <w:rsid w:val="001A145E"/>
    <w:rsid w:val="001A1DF3"/>
    <w:rsid w:val="001A206E"/>
    <w:rsid w:val="001A2ACD"/>
    <w:rsid w:val="001A2EB2"/>
    <w:rsid w:val="001A30F2"/>
    <w:rsid w:val="001A3621"/>
    <w:rsid w:val="001A3C64"/>
    <w:rsid w:val="001A4366"/>
    <w:rsid w:val="001A50A2"/>
    <w:rsid w:val="001A5410"/>
    <w:rsid w:val="001A5EE8"/>
    <w:rsid w:val="001A65E2"/>
    <w:rsid w:val="001A7D08"/>
    <w:rsid w:val="001A7DF4"/>
    <w:rsid w:val="001B0F8C"/>
    <w:rsid w:val="001B15FF"/>
    <w:rsid w:val="001B2727"/>
    <w:rsid w:val="001B2EB6"/>
    <w:rsid w:val="001B34C0"/>
    <w:rsid w:val="001B358B"/>
    <w:rsid w:val="001B49B3"/>
    <w:rsid w:val="001B4ADF"/>
    <w:rsid w:val="001B4C2B"/>
    <w:rsid w:val="001B523F"/>
    <w:rsid w:val="001B67F1"/>
    <w:rsid w:val="001B6963"/>
    <w:rsid w:val="001C1ECF"/>
    <w:rsid w:val="001C376D"/>
    <w:rsid w:val="001C3BBF"/>
    <w:rsid w:val="001C41DB"/>
    <w:rsid w:val="001C470F"/>
    <w:rsid w:val="001C4AF0"/>
    <w:rsid w:val="001C4F71"/>
    <w:rsid w:val="001C62E2"/>
    <w:rsid w:val="001C63B1"/>
    <w:rsid w:val="001C6EC2"/>
    <w:rsid w:val="001C7AD4"/>
    <w:rsid w:val="001C7EF6"/>
    <w:rsid w:val="001D02B5"/>
    <w:rsid w:val="001D0AF7"/>
    <w:rsid w:val="001D0B81"/>
    <w:rsid w:val="001D122B"/>
    <w:rsid w:val="001D4025"/>
    <w:rsid w:val="001D575B"/>
    <w:rsid w:val="001D5B9D"/>
    <w:rsid w:val="001D777A"/>
    <w:rsid w:val="001E3210"/>
    <w:rsid w:val="001E34E8"/>
    <w:rsid w:val="001E38E8"/>
    <w:rsid w:val="001E46D4"/>
    <w:rsid w:val="001E4A70"/>
    <w:rsid w:val="001E5182"/>
    <w:rsid w:val="001E6C70"/>
    <w:rsid w:val="001F05B7"/>
    <w:rsid w:val="001F36BC"/>
    <w:rsid w:val="001F5C3E"/>
    <w:rsid w:val="001F5FB3"/>
    <w:rsid w:val="001F73BA"/>
    <w:rsid w:val="0020083D"/>
    <w:rsid w:val="002018FD"/>
    <w:rsid w:val="00201E7D"/>
    <w:rsid w:val="00202BBD"/>
    <w:rsid w:val="002031B7"/>
    <w:rsid w:val="00203435"/>
    <w:rsid w:val="00204D8B"/>
    <w:rsid w:val="00205C18"/>
    <w:rsid w:val="00205E1A"/>
    <w:rsid w:val="002061D4"/>
    <w:rsid w:val="002069FD"/>
    <w:rsid w:val="00207278"/>
    <w:rsid w:val="00214A95"/>
    <w:rsid w:val="00215450"/>
    <w:rsid w:val="00215881"/>
    <w:rsid w:val="0021689B"/>
    <w:rsid w:val="00216C33"/>
    <w:rsid w:val="00217332"/>
    <w:rsid w:val="00217848"/>
    <w:rsid w:val="002178C9"/>
    <w:rsid w:val="002216F9"/>
    <w:rsid w:val="002220B8"/>
    <w:rsid w:val="00224DEC"/>
    <w:rsid w:val="00226311"/>
    <w:rsid w:val="00226E84"/>
    <w:rsid w:val="00226FDF"/>
    <w:rsid w:val="00227D28"/>
    <w:rsid w:val="0023340B"/>
    <w:rsid w:val="00234C6A"/>
    <w:rsid w:val="00235393"/>
    <w:rsid w:val="0023598D"/>
    <w:rsid w:val="002360B9"/>
    <w:rsid w:val="0023645C"/>
    <w:rsid w:val="00236611"/>
    <w:rsid w:val="002374CB"/>
    <w:rsid w:val="00237DD2"/>
    <w:rsid w:val="002409FA"/>
    <w:rsid w:val="00240A02"/>
    <w:rsid w:val="0024122E"/>
    <w:rsid w:val="00241556"/>
    <w:rsid w:val="00242A2C"/>
    <w:rsid w:val="002438ED"/>
    <w:rsid w:val="00246C70"/>
    <w:rsid w:val="002476D4"/>
    <w:rsid w:val="002476F6"/>
    <w:rsid w:val="00250BB9"/>
    <w:rsid w:val="002510E3"/>
    <w:rsid w:val="00251D37"/>
    <w:rsid w:val="00251F62"/>
    <w:rsid w:val="00253A1D"/>
    <w:rsid w:val="00253B3E"/>
    <w:rsid w:val="002558BA"/>
    <w:rsid w:val="00256D50"/>
    <w:rsid w:val="002609BD"/>
    <w:rsid w:val="0026235E"/>
    <w:rsid w:val="00263371"/>
    <w:rsid w:val="002638FB"/>
    <w:rsid w:val="00263B0C"/>
    <w:rsid w:val="0026652C"/>
    <w:rsid w:val="00267228"/>
    <w:rsid w:val="00267800"/>
    <w:rsid w:val="00270ECF"/>
    <w:rsid w:val="00272A09"/>
    <w:rsid w:val="00272F07"/>
    <w:rsid w:val="002733FE"/>
    <w:rsid w:val="00273F3A"/>
    <w:rsid w:val="00274A28"/>
    <w:rsid w:val="002752FB"/>
    <w:rsid w:val="00275B1B"/>
    <w:rsid w:val="002772A8"/>
    <w:rsid w:val="00277998"/>
    <w:rsid w:val="00277AEB"/>
    <w:rsid w:val="00277B0F"/>
    <w:rsid w:val="00280568"/>
    <w:rsid w:val="00281580"/>
    <w:rsid w:val="00281FE1"/>
    <w:rsid w:val="00283494"/>
    <w:rsid w:val="0028482F"/>
    <w:rsid w:val="00285E57"/>
    <w:rsid w:val="00286123"/>
    <w:rsid w:val="002876E0"/>
    <w:rsid w:val="00287AD3"/>
    <w:rsid w:val="00291A1B"/>
    <w:rsid w:val="002921DF"/>
    <w:rsid w:val="00292CBF"/>
    <w:rsid w:val="00292DCD"/>
    <w:rsid w:val="00293AA0"/>
    <w:rsid w:val="00294A27"/>
    <w:rsid w:val="00294DAB"/>
    <w:rsid w:val="0029511F"/>
    <w:rsid w:val="00295A28"/>
    <w:rsid w:val="00295DC7"/>
    <w:rsid w:val="00295EDB"/>
    <w:rsid w:val="00297EAB"/>
    <w:rsid w:val="00297FF2"/>
    <w:rsid w:val="002A11BF"/>
    <w:rsid w:val="002A42F6"/>
    <w:rsid w:val="002A5F37"/>
    <w:rsid w:val="002A64A5"/>
    <w:rsid w:val="002A795E"/>
    <w:rsid w:val="002B05D2"/>
    <w:rsid w:val="002B0EDC"/>
    <w:rsid w:val="002B0FEC"/>
    <w:rsid w:val="002B2B10"/>
    <w:rsid w:val="002B3820"/>
    <w:rsid w:val="002B4F11"/>
    <w:rsid w:val="002B546D"/>
    <w:rsid w:val="002B61E1"/>
    <w:rsid w:val="002B6BE4"/>
    <w:rsid w:val="002B6DCE"/>
    <w:rsid w:val="002C1206"/>
    <w:rsid w:val="002C17F0"/>
    <w:rsid w:val="002C19CF"/>
    <w:rsid w:val="002C1A27"/>
    <w:rsid w:val="002C3BDF"/>
    <w:rsid w:val="002C4D7F"/>
    <w:rsid w:val="002C5B0C"/>
    <w:rsid w:val="002C5F41"/>
    <w:rsid w:val="002C7234"/>
    <w:rsid w:val="002C77A1"/>
    <w:rsid w:val="002C77B9"/>
    <w:rsid w:val="002C79C8"/>
    <w:rsid w:val="002D2487"/>
    <w:rsid w:val="002D2FFF"/>
    <w:rsid w:val="002D359C"/>
    <w:rsid w:val="002D37DA"/>
    <w:rsid w:val="002D3C31"/>
    <w:rsid w:val="002D5909"/>
    <w:rsid w:val="002D6756"/>
    <w:rsid w:val="002D6A17"/>
    <w:rsid w:val="002D6C2F"/>
    <w:rsid w:val="002D7681"/>
    <w:rsid w:val="002E0B1E"/>
    <w:rsid w:val="002E120F"/>
    <w:rsid w:val="002E187F"/>
    <w:rsid w:val="002E1B21"/>
    <w:rsid w:val="002E1E42"/>
    <w:rsid w:val="002E2803"/>
    <w:rsid w:val="002E43BE"/>
    <w:rsid w:val="002E4F83"/>
    <w:rsid w:val="002E5807"/>
    <w:rsid w:val="002E5B13"/>
    <w:rsid w:val="002E70CB"/>
    <w:rsid w:val="002E7108"/>
    <w:rsid w:val="002F13F8"/>
    <w:rsid w:val="002F25F4"/>
    <w:rsid w:val="002F2ACA"/>
    <w:rsid w:val="002F3BE2"/>
    <w:rsid w:val="002F4706"/>
    <w:rsid w:val="002F51E7"/>
    <w:rsid w:val="002F54D6"/>
    <w:rsid w:val="002F5C53"/>
    <w:rsid w:val="002F6E97"/>
    <w:rsid w:val="002F76C6"/>
    <w:rsid w:val="002F79CC"/>
    <w:rsid w:val="0030021A"/>
    <w:rsid w:val="0030026B"/>
    <w:rsid w:val="00302D3E"/>
    <w:rsid w:val="0030377C"/>
    <w:rsid w:val="00303D92"/>
    <w:rsid w:val="00304A4D"/>
    <w:rsid w:val="00304D15"/>
    <w:rsid w:val="00306F5F"/>
    <w:rsid w:val="00307AC8"/>
    <w:rsid w:val="00311445"/>
    <w:rsid w:val="00312C91"/>
    <w:rsid w:val="00312EBF"/>
    <w:rsid w:val="00314AAF"/>
    <w:rsid w:val="00315447"/>
    <w:rsid w:val="00315726"/>
    <w:rsid w:val="003164BD"/>
    <w:rsid w:val="0031795A"/>
    <w:rsid w:val="003202DD"/>
    <w:rsid w:val="00321828"/>
    <w:rsid w:val="00322A31"/>
    <w:rsid w:val="003242BA"/>
    <w:rsid w:val="00324308"/>
    <w:rsid w:val="003250AC"/>
    <w:rsid w:val="00330F5A"/>
    <w:rsid w:val="00330FBE"/>
    <w:rsid w:val="0033278B"/>
    <w:rsid w:val="00332F06"/>
    <w:rsid w:val="00334353"/>
    <w:rsid w:val="00334CF9"/>
    <w:rsid w:val="00335027"/>
    <w:rsid w:val="00336321"/>
    <w:rsid w:val="003364E1"/>
    <w:rsid w:val="0033681C"/>
    <w:rsid w:val="00340CE3"/>
    <w:rsid w:val="00340D21"/>
    <w:rsid w:val="0034193B"/>
    <w:rsid w:val="00342296"/>
    <w:rsid w:val="0034230A"/>
    <w:rsid w:val="00342FC9"/>
    <w:rsid w:val="003436C3"/>
    <w:rsid w:val="003445E1"/>
    <w:rsid w:val="00345D1C"/>
    <w:rsid w:val="0035010C"/>
    <w:rsid w:val="00350204"/>
    <w:rsid w:val="00350E29"/>
    <w:rsid w:val="00350E76"/>
    <w:rsid w:val="0035166A"/>
    <w:rsid w:val="003519E1"/>
    <w:rsid w:val="00352CAA"/>
    <w:rsid w:val="00352F07"/>
    <w:rsid w:val="00352FD3"/>
    <w:rsid w:val="003552EE"/>
    <w:rsid w:val="003572F0"/>
    <w:rsid w:val="003575ED"/>
    <w:rsid w:val="003602CB"/>
    <w:rsid w:val="0036065B"/>
    <w:rsid w:val="00363D6C"/>
    <w:rsid w:val="00363E8F"/>
    <w:rsid w:val="003642DA"/>
    <w:rsid w:val="00364D3E"/>
    <w:rsid w:val="00366F03"/>
    <w:rsid w:val="0036732F"/>
    <w:rsid w:val="00370B63"/>
    <w:rsid w:val="00370EF8"/>
    <w:rsid w:val="0037107C"/>
    <w:rsid w:val="00372E0B"/>
    <w:rsid w:val="0037334B"/>
    <w:rsid w:val="00373783"/>
    <w:rsid w:val="00373F96"/>
    <w:rsid w:val="00374CB6"/>
    <w:rsid w:val="003751AC"/>
    <w:rsid w:val="00375EB0"/>
    <w:rsid w:val="00376C78"/>
    <w:rsid w:val="0037734C"/>
    <w:rsid w:val="00377D36"/>
    <w:rsid w:val="00381AD8"/>
    <w:rsid w:val="0038388D"/>
    <w:rsid w:val="003838B8"/>
    <w:rsid w:val="00383A7B"/>
    <w:rsid w:val="0038456B"/>
    <w:rsid w:val="00384DF8"/>
    <w:rsid w:val="00384F2E"/>
    <w:rsid w:val="00385396"/>
    <w:rsid w:val="00387605"/>
    <w:rsid w:val="00387D1C"/>
    <w:rsid w:val="0039073B"/>
    <w:rsid w:val="00390A6E"/>
    <w:rsid w:val="00391513"/>
    <w:rsid w:val="003928F7"/>
    <w:rsid w:val="0039440C"/>
    <w:rsid w:val="0039511A"/>
    <w:rsid w:val="003A0713"/>
    <w:rsid w:val="003A1028"/>
    <w:rsid w:val="003A2BF6"/>
    <w:rsid w:val="003A3144"/>
    <w:rsid w:val="003A3F13"/>
    <w:rsid w:val="003A41D9"/>
    <w:rsid w:val="003A5558"/>
    <w:rsid w:val="003A7C2C"/>
    <w:rsid w:val="003A7E96"/>
    <w:rsid w:val="003B0077"/>
    <w:rsid w:val="003B16B7"/>
    <w:rsid w:val="003B189A"/>
    <w:rsid w:val="003B23D4"/>
    <w:rsid w:val="003B264B"/>
    <w:rsid w:val="003B3767"/>
    <w:rsid w:val="003B3C11"/>
    <w:rsid w:val="003B5A92"/>
    <w:rsid w:val="003B6FF3"/>
    <w:rsid w:val="003C0717"/>
    <w:rsid w:val="003C1F17"/>
    <w:rsid w:val="003C2A99"/>
    <w:rsid w:val="003C2BCA"/>
    <w:rsid w:val="003C2FC6"/>
    <w:rsid w:val="003C33C8"/>
    <w:rsid w:val="003C3D2C"/>
    <w:rsid w:val="003C3E1C"/>
    <w:rsid w:val="003C49FD"/>
    <w:rsid w:val="003C6C06"/>
    <w:rsid w:val="003C7283"/>
    <w:rsid w:val="003C775C"/>
    <w:rsid w:val="003C7C24"/>
    <w:rsid w:val="003C7FF3"/>
    <w:rsid w:val="003D12B1"/>
    <w:rsid w:val="003D2181"/>
    <w:rsid w:val="003D2327"/>
    <w:rsid w:val="003D2EEB"/>
    <w:rsid w:val="003D4896"/>
    <w:rsid w:val="003D5174"/>
    <w:rsid w:val="003D5330"/>
    <w:rsid w:val="003D5EAD"/>
    <w:rsid w:val="003D64D2"/>
    <w:rsid w:val="003D65A5"/>
    <w:rsid w:val="003E243E"/>
    <w:rsid w:val="003E53B6"/>
    <w:rsid w:val="003E5627"/>
    <w:rsid w:val="003E63F7"/>
    <w:rsid w:val="003E6491"/>
    <w:rsid w:val="003E7629"/>
    <w:rsid w:val="003E7AE3"/>
    <w:rsid w:val="003F150C"/>
    <w:rsid w:val="003F1612"/>
    <w:rsid w:val="003F4531"/>
    <w:rsid w:val="003F491D"/>
    <w:rsid w:val="003F531E"/>
    <w:rsid w:val="003F61DE"/>
    <w:rsid w:val="003F73E1"/>
    <w:rsid w:val="0040232C"/>
    <w:rsid w:val="004029B0"/>
    <w:rsid w:val="004034A7"/>
    <w:rsid w:val="00404F42"/>
    <w:rsid w:val="0040615E"/>
    <w:rsid w:val="00410A5A"/>
    <w:rsid w:val="004128A9"/>
    <w:rsid w:val="0041332F"/>
    <w:rsid w:val="004139E1"/>
    <w:rsid w:val="00413DBF"/>
    <w:rsid w:val="004151F6"/>
    <w:rsid w:val="00415E73"/>
    <w:rsid w:val="00416D0B"/>
    <w:rsid w:val="00417E71"/>
    <w:rsid w:val="00421430"/>
    <w:rsid w:val="0042290E"/>
    <w:rsid w:val="004236A1"/>
    <w:rsid w:val="004240BA"/>
    <w:rsid w:val="004243C8"/>
    <w:rsid w:val="00424547"/>
    <w:rsid w:val="00424A4F"/>
    <w:rsid w:val="004253CD"/>
    <w:rsid w:val="00425D26"/>
    <w:rsid w:val="00430B12"/>
    <w:rsid w:val="0043128C"/>
    <w:rsid w:val="00431DC4"/>
    <w:rsid w:val="00433D34"/>
    <w:rsid w:val="004343CA"/>
    <w:rsid w:val="0043529B"/>
    <w:rsid w:val="00436E46"/>
    <w:rsid w:val="00436F74"/>
    <w:rsid w:val="00437279"/>
    <w:rsid w:val="00437A75"/>
    <w:rsid w:val="00440C09"/>
    <w:rsid w:val="004411E2"/>
    <w:rsid w:val="00441782"/>
    <w:rsid w:val="004419C9"/>
    <w:rsid w:val="004428D8"/>
    <w:rsid w:val="0044582A"/>
    <w:rsid w:val="00446AA9"/>
    <w:rsid w:val="0044770E"/>
    <w:rsid w:val="00447EF8"/>
    <w:rsid w:val="0045098A"/>
    <w:rsid w:val="00451737"/>
    <w:rsid w:val="00451893"/>
    <w:rsid w:val="00453675"/>
    <w:rsid w:val="00454900"/>
    <w:rsid w:val="00455C4C"/>
    <w:rsid w:val="00457561"/>
    <w:rsid w:val="00457EB2"/>
    <w:rsid w:val="00460333"/>
    <w:rsid w:val="00460C32"/>
    <w:rsid w:val="00461321"/>
    <w:rsid w:val="0046417A"/>
    <w:rsid w:val="0046469D"/>
    <w:rsid w:val="004655EF"/>
    <w:rsid w:val="00465A79"/>
    <w:rsid w:val="00465B26"/>
    <w:rsid w:val="00466215"/>
    <w:rsid w:val="00466260"/>
    <w:rsid w:val="00466381"/>
    <w:rsid w:val="00467FB4"/>
    <w:rsid w:val="0047130C"/>
    <w:rsid w:val="0047533E"/>
    <w:rsid w:val="00476804"/>
    <w:rsid w:val="00476D07"/>
    <w:rsid w:val="00477E9C"/>
    <w:rsid w:val="004807D8"/>
    <w:rsid w:val="00481380"/>
    <w:rsid w:val="004828D5"/>
    <w:rsid w:val="00483AA2"/>
    <w:rsid w:val="00483C70"/>
    <w:rsid w:val="00483F3B"/>
    <w:rsid w:val="00484790"/>
    <w:rsid w:val="00485A11"/>
    <w:rsid w:val="0048624F"/>
    <w:rsid w:val="0048760F"/>
    <w:rsid w:val="00491041"/>
    <w:rsid w:val="00491087"/>
    <w:rsid w:val="00491613"/>
    <w:rsid w:val="00491CB7"/>
    <w:rsid w:val="00492811"/>
    <w:rsid w:val="00493BBC"/>
    <w:rsid w:val="00494ACA"/>
    <w:rsid w:val="00495984"/>
    <w:rsid w:val="00495E35"/>
    <w:rsid w:val="004A06FF"/>
    <w:rsid w:val="004A2089"/>
    <w:rsid w:val="004A24E3"/>
    <w:rsid w:val="004A2762"/>
    <w:rsid w:val="004A35E9"/>
    <w:rsid w:val="004A36F1"/>
    <w:rsid w:val="004A3EC6"/>
    <w:rsid w:val="004A3F6C"/>
    <w:rsid w:val="004A48DB"/>
    <w:rsid w:val="004A6581"/>
    <w:rsid w:val="004A72F6"/>
    <w:rsid w:val="004A7D44"/>
    <w:rsid w:val="004B0848"/>
    <w:rsid w:val="004B0BCA"/>
    <w:rsid w:val="004B25AC"/>
    <w:rsid w:val="004B2615"/>
    <w:rsid w:val="004B295C"/>
    <w:rsid w:val="004B2E4A"/>
    <w:rsid w:val="004B2EF7"/>
    <w:rsid w:val="004B2FEC"/>
    <w:rsid w:val="004B5702"/>
    <w:rsid w:val="004B7576"/>
    <w:rsid w:val="004B79EC"/>
    <w:rsid w:val="004B7AA9"/>
    <w:rsid w:val="004C0780"/>
    <w:rsid w:val="004C0CF5"/>
    <w:rsid w:val="004C17A0"/>
    <w:rsid w:val="004C3F4C"/>
    <w:rsid w:val="004C560F"/>
    <w:rsid w:val="004C6962"/>
    <w:rsid w:val="004C6E6B"/>
    <w:rsid w:val="004C6F3E"/>
    <w:rsid w:val="004D0039"/>
    <w:rsid w:val="004D115D"/>
    <w:rsid w:val="004D2CD3"/>
    <w:rsid w:val="004D56DC"/>
    <w:rsid w:val="004D6EE7"/>
    <w:rsid w:val="004D796B"/>
    <w:rsid w:val="004E06EE"/>
    <w:rsid w:val="004E19C0"/>
    <w:rsid w:val="004E20D8"/>
    <w:rsid w:val="004E20EB"/>
    <w:rsid w:val="004E36BA"/>
    <w:rsid w:val="004E372A"/>
    <w:rsid w:val="004E49B8"/>
    <w:rsid w:val="004E5B3F"/>
    <w:rsid w:val="004E778A"/>
    <w:rsid w:val="004F2C4F"/>
    <w:rsid w:val="004F30C6"/>
    <w:rsid w:val="004F4103"/>
    <w:rsid w:val="004F5E7C"/>
    <w:rsid w:val="004F6D2C"/>
    <w:rsid w:val="004F7A33"/>
    <w:rsid w:val="004F7E43"/>
    <w:rsid w:val="005005EC"/>
    <w:rsid w:val="00500A62"/>
    <w:rsid w:val="005015C0"/>
    <w:rsid w:val="005023E0"/>
    <w:rsid w:val="00502E95"/>
    <w:rsid w:val="00502F19"/>
    <w:rsid w:val="0050383A"/>
    <w:rsid w:val="00503CDC"/>
    <w:rsid w:val="00504CF1"/>
    <w:rsid w:val="0050503F"/>
    <w:rsid w:val="00505B2A"/>
    <w:rsid w:val="00506E12"/>
    <w:rsid w:val="00506E65"/>
    <w:rsid w:val="0051072D"/>
    <w:rsid w:val="00510EF9"/>
    <w:rsid w:val="00513310"/>
    <w:rsid w:val="0051423C"/>
    <w:rsid w:val="00514F09"/>
    <w:rsid w:val="0052018D"/>
    <w:rsid w:val="0052125D"/>
    <w:rsid w:val="005212F8"/>
    <w:rsid w:val="00521545"/>
    <w:rsid w:val="005231E9"/>
    <w:rsid w:val="0052391C"/>
    <w:rsid w:val="005239D4"/>
    <w:rsid w:val="00524BFD"/>
    <w:rsid w:val="005261B1"/>
    <w:rsid w:val="00526DD8"/>
    <w:rsid w:val="0052782B"/>
    <w:rsid w:val="005301F0"/>
    <w:rsid w:val="00530C9D"/>
    <w:rsid w:val="005318DC"/>
    <w:rsid w:val="00531B1D"/>
    <w:rsid w:val="005327E4"/>
    <w:rsid w:val="00533904"/>
    <w:rsid w:val="00533D10"/>
    <w:rsid w:val="00533D1A"/>
    <w:rsid w:val="00534317"/>
    <w:rsid w:val="00536C9D"/>
    <w:rsid w:val="00537A7A"/>
    <w:rsid w:val="00541E3D"/>
    <w:rsid w:val="00542DB4"/>
    <w:rsid w:val="00543DE9"/>
    <w:rsid w:val="00545993"/>
    <w:rsid w:val="00545EC3"/>
    <w:rsid w:val="005461B4"/>
    <w:rsid w:val="00546378"/>
    <w:rsid w:val="0054715E"/>
    <w:rsid w:val="00547319"/>
    <w:rsid w:val="00553CFC"/>
    <w:rsid w:val="00555BE6"/>
    <w:rsid w:val="00556CFD"/>
    <w:rsid w:val="00560487"/>
    <w:rsid w:val="0056284B"/>
    <w:rsid w:val="00563F7A"/>
    <w:rsid w:val="00565955"/>
    <w:rsid w:val="005671EB"/>
    <w:rsid w:val="00567F72"/>
    <w:rsid w:val="00570D83"/>
    <w:rsid w:val="00571323"/>
    <w:rsid w:val="00572CA8"/>
    <w:rsid w:val="00572CDB"/>
    <w:rsid w:val="00572FAC"/>
    <w:rsid w:val="00573831"/>
    <w:rsid w:val="005742B3"/>
    <w:rsid w:val="00576243"/>
    <w:rsid w:val="00577223"/>
    <w:rsid w:val="00577701"/>
    <w:rsid w:val="005801ED"/>
    <w:rsid w:val="0058299E"/>
    <w:rsid w:val="00583665"/>
    <w:rsid w:val="00583CAF"/>
    <w:rsid w:val="00583EAC"/>
    <w:rsid w:val="005852D3"/>
    <w:rsid w:val="005852F9"/>
    <w:rsid w:val="00585B7B"/>
    <w:rsid w:val="0058716E"/>
    <w:rsid w:val="0058780D"/>
    <w:rsid w:val="00587D5B"/>
    <w:rsid w:val="0059119B"/>
    <w:rsid w:val="00591AEC"/>
    <w:rsid w:val="00592E56"/>
    <w:rsid w:val="005938AF"/>
    <w:rsid w:val="00594458"/>
    <w:rsid w:val="00594C1D"/>
    <w:rsid w:val="00594DDC"/>
    <w:rsid w:val="00594F06"/>
    <w:rsid w:val="0059664F"/>
    <w:rsid w:val="005967B7"/>
    <w:rsid w:val="0059698D"/>
    <w:rsid w:val="00597FF7"/>
    <w:rsid w:val="005A0222"/>
    <w:rsid w:val="005A0B1C"/>
    <w:rsid w:val="005A1129"/>
    <w:rsid w:val="005A118E"/>
    <w:rsid w:val="005A2D62"/>
    <w:rsid w:val="005A3C3E"/>
    <w:rsid w:val="005A403F"/>
    <w:rsid w:val="005A4C51"/>
    <w:rsid w:val="005A5DFF"/>
    <w:rsid w:val="005A61A8"/>
    <w:rsid w:val="005A7716"/>
    <w:rsid w:val="005A7BA8"/>
    <w:rsid w:val="005B043C"/>
    <w:rsid w:val="005B078A"/>
    <w:rsid w:val="005B1880"/>
    <w:rsid w:val="005B1EDB"/>
    <w:rsid w:val="005B48D7"/>
    <w:rsid w:val="005B4D32"/>
    <w:rsid w:val="005B57C0"/>
    <w:rsid w:val="005B5CDF"/>
    <w:rsid w:val="005B5FB3"/>
    <w:rsid w:val="005B62E8"/>
    <w:rsid w:val="005B6C9A"/>
    <w:rsid w:val="005B7A24"/>
    <w:rsid w:val="005C0728"/>
    <w:rsid w:val="005C0C53"/>
    <w:rsid w:val="005C1E0F"/>
    <w:rsid w:val="005C2342"/>
    <w:rsid w:val="005C38DE"/>
    <w:rsid w:val="005C4A23"/>
    <w:rsid w:val="005C534C"/>
    <w:rsid w:val="005C5603"/>
    <w:rsid w:val="005C5689"/>
    <w:rsid w:val="005C68EB"/>
    <w:rsid w:val="005D0D11"/>
    <w:rsid w:val="005D105F"/>
    <w:rsid w:val="005D1367"/>
    <w:rsid w:val="005D1713"/>
    <w:rsid w:val="005D189B"/>
    <w:rsid w:val="005D213B"/>
    <w:rsid w:val="005D22A8"/>
    <w:rsid w:val="005D313D"/>
    <w:rsid w:val="005D4CF2"/>
    <w:rsid w:val="005D5F16"/>
    <w:rsid w:val="005D678C"/>
    <w:rsid w:val="005D6B50"/>
    <w:rsid w:val="005D6D77"/>
    <w:rsid w:val="005D6D9A"/>
    <w:rsid w:val="005D73C7"/>
    <w:rsid w:val="005D78AF"/>
    <w:rsid w:val="005D7AC0"/>
    <w:rsid w:val="005E09FF"/>
    <w:rsid w:val="005E1A26"/>
    <w:rsid w:val="005E20A8"/>
    <w:rsid w:val="005E2266"/>
    <w:rsid w:val="005E27A2"/>
    <w:rsid w:val="005E2E67"/>
    <w:rsid w:val="005E2F8B"/>
    <w:rsid w:val="005E31A7"/>
    <w:rsid w:val="005E33BA"/>
    <w:rsid w:val="005E33EA"/>
    <w:rsid w:val="005E355B"/>
    <w:rsid w:val="005E38BE"/>
    <w:rsid w:val="005E409E"/>
    <w:rsid w:val="005E4182"/>
    <w:rsid w:val="005E4413"/>
    <w:rsid w:val="005E477D"/>
    <w:rsid w:val="005F0429"/>
    <w:rsid w:val="005F0960"/>
    <w:rsid w:val="005F206E"/>
    <w:rsid w:val="005F24C2"/>
    <w:rsid w:val="005F2976"/>
    <w:rsid w:val="005F298D"/>
    <w:rsid w:val="005F63A8"/>
    <w:rsid w:val="005F6505"/>
    <w:rsid w:val="005F6DBC"/>
    <w:rsid w:val="00601320"/>
    <w:rsid w:val="0060146F"/>
    <w:rsid w:val="006028A8"/>
    <w:rsid w:val="006031AD"/>
    <w:rsid w:val="006059D3"/>
    <w:rsid w:val="00606472"/>
    <w:rsid w:val="006068EA"/>
    <w:rsid w:val="006076D2"/>
    <w:rsid w:val="00610195"/>
    <w:rsid w:val="00610E69"/>
    <w:rsid w:val="0061220F"/>
    <w:rsid w:val="0061492A"/>
    <w:rsid w:val="006154B4"/>
    <w:rsid w:val="00615635"/>
    <w:rsid w:val="0061581D"/>
    <w:rsid w:val="0061596A"/>
    <w:rsid w:val="00616547"/>
    <w:rsid w:val="0061759D"/>
    <w:rsid w:val="00617972"/>
    <w:rsid w:val="0062113B"/>
    <w:rsid w:val="00623DCC"/>
    <w:rsid w:val="00624207"/>
    <w:rsid w:val="00625A32"/>
    <w:rsid w:val="00626B67"/>
    <w:rsid w:val="00626D61"/>
    <w:rsid w:val="00630CC1"/>
    <w:rsid w:val="00631803"/>
    <w:rsid w:val="00632C4D"/>
    <w:rsid w:val="006332E5"/>
    <w:rsid w:val="00633B27"/>
    <w:rsid w:val="00633F49"/>
    <w:rsid w:val="006340D4"/>
    <w:rsid w:val="00634E49"/>
    <w:rsid w:val="00635158"/>
    <w:rsid w:val="00635271"/>
    <w:rsid w:val="006354DF"/>
    <w:rsid w:val="006362E3"/>
    <w:rsid w:val="006367B8"/>
    <w:rsid w:val="00636872"/>
    <w:rsid w:val="006378F1"/>
    <w:rsid w:val="0064090B"/>
    <w:rsid w:val="0064283C"/>
    <w:rsid w:val="00643119"/>
    <w:rsid w:val="00643587"/>
    <w:rsid w:val="00643947"/>
    <w:rsid w:val="00644759"/>
    <w:rsid w:val="00644926"/>
    <w:rsid w:val="00644B01"/>
    <w:rsid w:val="00644C76"/>
    <w:rsid w:val="0064602C"/>
    <w:rsid w:val="006461A8"/>
    <w:rsid w:val="00646F7D"/>
    <w:rsid w:val="00647A82"/>
    <w:rsid w:val="0065046F"/>
    <w:rsid w:val="00651925"/>
    <w:rsid w:val="006533E6"/>
    <w:rsid w:val="0065520E"/>
    <w:rsid w:val="00656486"/>
    <w:rsid w:val="006568CE"/>
    <w:rsid w:val="00656D4A"/>
    <w:rsid w:val="00657340"/>
    <w:rsid w:val="00657A2B"/>
    <w:rsid w:val="00660BFF"/>
    <w:rsid w:val="0066119E"/>
    <w:rsid w:val="00661740"/>
    <w:rsid w:val="00662035"/>
    <w:rsid w:val="00662E86"/>
    <w:rsid w:val="00663347"/>
    <w:rsid w:val="00663DFD"/>
    <w:rsid w:val="0066419F"/>
    <w:rsid w:val="006643C1"/>
    <w:rsid w:val="00664EC7"/>
    <w:rsid w:val="0066584C"/>
    <w:rsid w:val="0067086D"/>
    <w:rsid w:val="00670CA4"/>
    <w:rsid w:val="006729EE"/>
    <w:rsid w:val="00675867"/>
    <w:rsid w:val="00677ABA"/>
    <w:rsid w:val="00677B40"/>
    <w:rsid w:val="006814B0"/>
    <w:rsid w:val="00682A90"/>
    <w:rsid w:val="00682F0F"/>
    <w:rsid w:val="0068389F"/>
    <w:rsid w:val="00684A16"/>
    <w:rsid w:val="006868F4"/>
    <w:rsid w:val="00686CDA"/>
    <w:rsid w:val="0068742F"/>
    <w:rsid w:val="00687545"/>
    <w:rsid w:val="00687B62"/>
    <w:rsid w:val="00690578"/>
    <w:rsid w:val="00690F25"/>
    <w:rsid w:val="006916B8"/>
    <w:rsid w:val="00693204"/>
    <w:rsid w:val="00695BC1"/>
    <w:rsid w:val="006A14F2"/>
    <w:rsid w:val="006A1DBE"/>
    <w:rsid w:val="006A2187"/>
    <w:rsid w:val="006A2763"/>
    <w:rsid w:val="006A2DC5"/>
    <w:rsid w:val="006A3058"/>
    <w:rsid w:val="006A3ADC"/>
    <w:rsid w:val="006A503D"/>
    <w:rsid w:val="006A54AB"/>
    <w:rsid w:val="006B03E0"/>
    <w:rsid w:val="006B1CA1"/>
    <w:rsid w:val="006B1F94"/>
    <w:rsid w:val="006B29F2"/>
    <w:rsid w:val="006B3D71"/>
    <w:rsid w:val="006B450C"/>
    <w:rsid w:val="006B4746"/>
    <w:rsid w:val="006B4871"/>
    <w:rsid w:val="006B5D4A"/>
    <w:rsid w:val="006B6E71"/>
    <w:rsid w:val="006B772B"/>
    <w:rsid w:val="006C0449"/>
    <w:rsid w:val="006C2141"/>
    <w:rsid w:val="006C2668"/>
    <w:rsid w:val="006C380F"/>
    <w:rsid w:val="006C5DAF"/>
    <w:rsid w:val="006C690E"/>
    <w:rsid w:val="006C7603"/>
    <w:rsid w:val="006D096A"/>
    <w:rsid w:val="006D187A"/>
    <w:rsid w:val="006D1FC8"/>
    <w:rsid w:val="006D36F4"/>
    <w:rsid w:val="006D391A"/>
    <w:rsid w:val="006D3AE8"/>
    <w:rsid w:val="006D5226"/>
    <w:rsid w:val="006D52B1"/>
    <w:rsid w:val="006D5847"/>
    <w:rsid w:val="006D5AB2"/>
    <w:rsid w:val="006E192C"/>
    <w:rsid w:val="006E3438"/>
    <w:rsid w:val="006E5D5E"/>
    <w:rsid w:val="006E603B"/>
    <w:rsid w:val="006E62BB"/>
    <w:rsid w:val="006E674E"/>
    <w:rsid w:val="006E74D0"/>
    <w:rsid w:val="006F042B"/>
    <w:rsid w:val="006F0F7F"/>
    <w:rsid w:val="006F1D57"/>
    <w:rsid w:val="006F217D"/>
    <w:rsid w:val="006F36FC"/>
    <w:rsid w:val="006F659E"/>
    <w:rsid w:val="006F6957"/>
    <w:rsid w:val="006F6B56"/>
    <w:rsid w:val="007001DA"/>
    <w:rsid w:val="00701024"/>
    <w:rsid w:val="00702C9B"/>
    <w:rsid w:val="007040C0"/>
    <w:rsid w:val="007043C3"/>
    <w:rsid w:val="007051B3"/>
    <w:rsid w:val="00705282"/>
    <w:rsid w:val="007056DC"/>
    <w:rsid w:val="007060F2"/>
    <w:rsid w:val="0070633B"/>
    <w:rsid w:val="00707AFB"/>
    <w:rsid w:val="00707E40"/>
    <w:rsid w:val="007102EF"/>
    <w:rsid w:val="00713A02"/>
    <w:rsid w:val="007151A6"/>
    <w:rsid w:val="00715DD3"/>
    <w:rsid w:val="00716F8C"/>
    <w:rsid w:val="007178B3"/>
    <w:rsid w:val="007215AE"/>
    <w:rsid w:val="00721A71"/>
    <w:rsid w:val="00722E77"/>
    <w:rsid w:val="00723418"/>
    <w:rsid w:val="007322E8"/>
    <w:rsid w:val="00732596"/>
    <w:rsid w:val="00732950"/>
    <w:rsid w:val="007330AA"/>
    <w:rsid w:val="00735D1B"/>
    <w:rsid w:val="00736FFE"/>
    <w:rsid w:val="00737967"/>
    <w:rsid w:val="00740AF6"/>
    <w:rsid w:val="00741F71"/>
    <w:rsid w:val="007443FD"/>
    <w:rsid w:val="0075107D"/>
    <w:rsid w:val="00752ACD"/>
    <w:rsid w:val="00753235"/>
    <w:rsid w:val="007540AB"/>
    <w:rsid w:val="00754A38"/>
    <w:rsid w:val="00755EFE"/>
    <w:rsid w:val="00756E5A"/>
    <w:rsid w:val="00757744"/>
    <w:rsid w:val="00757828"/>
    <w:rsid w:val="00757D99"/>
    <w:rsid w:val="00760243"/>
    <w:rsid w:val="007602E5"/>
    <w:rsid w:val="007606EE"/>
    <w:rsid w:val="007614E9"/>
    <w:rsid w:val="00761CD0"/>
    <w:rsid w:val="00762566"/>
    <w:rsid w:val="00762570"/>
    <w:rsid w:val="007625F1"/>
    <w:rsid w:val="00767047"/>
    <w:rsid w:val="007714FB"/>
    <w:rsid w:val="00772C40"/>
    <w:rsid w:val="007731DB"/>
    <w:rsid w:val="007748BA"/>
    <w:rsid w:val="007757A4"/>
    <w:rsid w:val="00775F95"/>
    <w:rsid w:val="00780B93"/>
    <w:rsid w:val="00781445"/>
    <w:rsid w:val="0078397A"/>
    <w:rsid w:val="00790DA8"/>
    <w:rsid w:val="00790F33"/>
    <w:rsid w:val="007912DE"/>
    <w:rsid w:val="007916BF"/>
    <w:rsid w:val="007917BD"/>
    <w:rsid w:val="00791ECF"/>
    <w:rsid w:val="00792912"/>
    <w:rsid w:val="007930F7"/>
    <w:rsid w:val="00793CBE"/>
    <w:rsid w:val="007947F3"/>
    <w:rsid w:val="00795833"/>
    <w:rsid w:val="0079617B"/>
    <w:rsid w:val="007962EB"/>
    <w:rsid w:val="007979DC"/>
    <w:rsid w:val="007A0F54"/>
    <w:rsid w:val="007A1BF3"/>
    <w:rsid w:val="007A2F8E"/>
    <w:rsid w:val="007A3695"/>
    <w:rsid w:val="007A4E08"/>
    <w:rsid w:val="007A56F9"/>
    <w:rsid w:val="007A57A4"/>
    <w:rsid w:val="007A5F75"/>
    <w:rsid w:val="007A63BF"/>
    <w:rsid w:val="007A67D9"/>
    <w:rsid w:val="007A6AD8"/>
    <w:rsid w:val="007B04A8"/>
    <w:rsid w:val="007B0BA1"/>
    <w:rsid w:val="007B0D58"/>
    <w:rsid w:val="007B474A"/>
    <w:rsid w:val="007B52B8"/>
    <w:rsid w:val="007B5880"/>
    <w:rsid w:val="007B7023"/>
    <w:rsid w:val="007B7A82"/>
    <w:rsid w:val="007C0C2E"/>
    <w:rsid w:val="007C1DEB"/>
    <w:rsid w:val="007C2375"/>
    <w:rsid w:val="007C2891"/>
    <w:rsid w:val="007C2BA9"/>
    <w:rsid w:val="007C3EC3"/>
    <w:rsid w:val="007C40E5"/>
    <w:rsid w:val="007C4CBB"/>
    <w:rsid w:val="007C4DDA"/>
    <w:rsid w:val="007C5924"/>
    <w:rsid w:val="007C6680"/>
    <w:rsid w:val="007D064C"/>
    <w:rsid w:val="007D1759"/>
    <w:rsid w:val="007D1C5C"/>
    <w:rsid w:val="007D2BA3"/>
    <w:rsid w:val="007D3E8F"/>
    <w:rsid w:val="007D6269"/>
    <w:rsid w:val="007D6827"/>
    <w:rsid w:val="007E327F"/>
    <w:rsid w:val="007E3919"/>
    <w:rsid w:val="007E6B7E"/>
    <w:rsid w:val="007E71CB"/>
    <w:rsid w:val="007F169B"/>
    <w:rsid w:val="007F31EE"/>
    <w:rsid w:val="007F3683"/>
    <w:rsid w:val="007F4C41"/>
    <w:rsid w:val="007F5003"/>
    <w:rsid w:val="007F537F"/>
    <w:rsid w:val="007F597C"/>
    <w:rsid w:val="007F620F"/>
    <w:rsid w:val="007F73C3"/>
    <w:rsid w:val="007F7B6B"/>
    <w:rsid w:val="007F7C61"/>
    <w:rsid w:val="0080002A"/>
    <w:rsid w:val="008005EA"/>
    <w:rsid w:val="0080287F"/>
    <w:rsid w:val="00804369"/>
    <w:rsid w:val="00804795"/>
    <w:rsid w:val="00805447"/>
    <w:rsid w:val="008064D2"/>
    <w:rsid w:val="00806640"/>
    <w:rsid w:val="00806931"/>
    <w:rsid w:val="00806A7B"/>
    <w:rsid w:val="008103E1"/>
    <w:rsid w:val="0081047C"/>
    <w:rsid w:val="00811FBF"/>
    <w:rsid w:val="008145C2"/>
    <w:rsid w:val="008146EE"/>
    <w:rsid w:val="00815A39"/>
    <w:rsid w:val="008162F0"/>
    <w:rsid w:val="008172FE"/>
    <w:rsid w:val="00817FEF"/>
    <w:rsid w:val="00820EA1"/>
    <w:rsid w:val="008211BF"/>
    <w:rsid w:val="00823E93"/>
    <w:rsid w:val="00825426"/>
    <w:rsid w:val="00825E6A"/>
    <w:rsid w:val="00825ED7"/>
    <w:rsid w:val="008264A6"/>
    <w:rsid w:val="008272A5"/>
    <w:rsid w:val="00830CFB"/>
    <w:rsid w:val="0083304F"/>
    <w:rsid w:val="00833357"/>
    <w:rsid w:val="008361D9"/>
    <w:rsid w:val="00836F85"/>
    <w:rsid w:val="00837396"/>
    <w:rsid w:val="00840A4A"/>
    <w:rsid w:val="00841B96"/>
    <w:rsid w:val="0084386E"/>
    <w:rsid w:val="008449FA"/>
    <w:rsid w:val="00844F2E"/>
    <w:rsid w:val="0084558F"/>
    <w:rsid w:val="0084570B"/>
    <w:rsid w:val="008508CE"/>
    <w:rsid w:val="00854E7B"/>
    <w:rsid w:val="00856457"/>
    <w:rsid w:val="0085750F"/>
    <w:rsid w:val="00857A41"/>
    <w:rsid w:val="008613B3"/>
    <w:rsid w:val="00862192"/>
    <w:rsid w:val="0086283E"/>
    <w:rsid w:val="00863483"/>
    <w:rsid w:val="00864C8D"/>
    <w:rsid w:val="0086577A"/>
    <w:rsid w:val="00865CA4"/>
    <w:rsid w:val="0086622E"/>
    <w:rsid w:val="008679D3"/>
    <w:rsid w:val="00867CAA"/>
    <w:rsid w:val="008702E6"/>
    <w:rsid w:val="008703FC"/>
    <w:rsid w:val="0087162F"/>
    <w:rsid w:val="00873226"/>
    <w:rsid w:val="008732F6"/>
    <w:rsid w:val="00874770"/>
    <w:rsid w:val="008751B2"/>
    <w:rsid w:val="008753B2"/>
    <w:rsid w:val="008757A0"/>
    <w:rsid w:val="00877A2B"/>
    <w:rsid w:val="00877F39"/>
    <w:rsid w:val="00880655"/>
    <w:rsid w:val="00880ADB"/>
    <w:rsid w:val="00880ECC"/>
    <w:rsid w:val="008826C2"/>
    <w:rsid w:val="0088350F"/>
    <w:rsid w:val="0088417F"/>
    <w:rsid w:val="00886970"/>
    <w:rsid w:val="00890B40"/>
    <w:rsid w:val="00891361"/>
    <w:rsid w:val="0089199A"/>
    <w:rsid w:val="00891E7F"/>
    <w:rsid w:val="00893C48"/>
    <w:rsid w:val="00894335"/>
    <w:rsid w:val="00894D4B"/>
    <w:rsid w:val="0089532B"/>
    <w:rsid w:val="0089548B"/>
    <w:rsid w:val="00895624"/>
    <w:rsid w:val="008958D7"/>
    <w:rsid w:val="00895A3C"/>
    <w:rsid w:val="008961C7"/>
    <w:rsid w:val="00896FF4"/>
    <w:rsid w:val="008A02DE"/>
    <w:rsid w:val="008A11A5"/>
    <w:rsid w:val="008A1AE5"/>
    <w:rsid w:val="008A3AED"/>
    <w:rsid w:val="008A3C9E"/>
    <w:rsid w:val="008A479D"/>
    <w:rsid w:val="008A566D"/>
    <w:rsid w:val="008A6D45"/>
    <w:rsid w:val="008A7C14"/>
    <w:rsid w:val="008A7E95"/>
    <w:rsid w:val="008B1066"/>
    <w:rsid w:val="008B108D"/>
    <w:rsid w:val="008B14BB"/>
    <w:rsid w:val="008B187A"/>
    <w:rsid w:val="008B2419"/>
    <w:rsid w:val="008B269F"/>
    <w:rsid w:val="008B2A04"/>
    <w:rsid w:val="008B3628"/>
    <w:rsid w:val="008B3FEB"/>
    <w:rsid w:val="008B5041"/>
    <w:rsid w:val="008B5760"/>
    <w:rsid w:val="008B616C"/>
    <w:rsid w:val="008B69A5"/>
    <w:rsid w:val="008B73CD"/>
    <w:rsid w:val="008B79B9"/>
    <w:rsid w:val="008C10E2"/>
    <w:rsid w:val="008C1690"/>
    <w:rsid w:val="008C33B7"/>
    <w:rsid w:val="008C3C33"/>
    <w:rsid w:val="008C5030"/>
    <w:rsid w:val="008D045C"/>
    <w:rsid w:val="008D18D5"/>
    <w:rsid w:val="008D24D1"/>
    <w:rsid w:val="008D3925"/>
    <w:rsid w:val="008D3C32"/>
    <w:rsid w:val="008D4866"/>
    <w:rsid w:val="008D5CE6"/>
    <w:rsid w:val="008D6560"/>
    <w:rsid w:val="008D6714"/>
    <w:rsid w:val="008D6A3E"/>
    <w:rsid w:val="008E076B"/>
    <w:rsid w:val="008E0F65"/>
    <w:rsid w:val="008E262C"/>
    <w:rsid w:val="008E271E"/>
    <w:rsid w:val="008E289B"/>
    <w:rsid w:val="008E3625"/>
    <w:rsid w:val="008E3E63"/>
    <w:rsid w:val="008E645F"/>
    <w:rsid w:val="008E7D05"/>
    <w:rsid w:val="008F18F6"/>
    <w:rsid w:val="008F1FD4"/>
    <w:rsid w:val="008F228C"/>
    <w:rsid w:val="008F27F2"/>
    <w:rsid w:val="008F3D14"/>
    <w:rsid w:val="008F4B1C"/>
    <w:rsid w:val="008F6485"/>
    <w:rsid w:val="008F7936"/>
    <w:rsid w:val="0090006A"/>
    <w:rsid w:val="0090142C"/>
    <w:rsid w:val="00901DBF"/>
    <w:rsid w:val="009057F9"/>
    <w:rsid w:val="00905AEA"/>
    <w:rsid w:val="0091022C"/>
    <w:rsid w:val="00910B00"/>
    <w:rsid w:val="009122B5"/>
    <w:rsid w:val="009123F8"/>
    <w:rsid w:val="00912A2D"/>
    <w:rsid w:val="00913D35"/>
    <w:rsid w:val="00915148"/>
    <w:rsid w:val="00915B31"/>
    <w:rsid w:val="00916A04"/>
    <w:rsid w:val="00916EDC"/>
    <w:rsid w:val="00917991"/>
    <w:rsid w:val="0092039B"/>
    <w:rsid w:val="009215B8"/>
    <w:rsid w:val="00921949"/>
    <w:rsid w:val="00924E07"/>
    <w:rsid w:val="0092585D"/>
    <w:rsid w:val="0092623B"/>
    <w:rsid w:val="00926319"/>
    <w:rsid w:val="00927ED8"/>
    <w:rsid w:val="00927F12"/>
    <w:rsid w:val="00930590"/>
    <w:rsid w:val="0093070D"/>
    <w:rsid w:val="0093231D"/>
    <w:rsid w:val="00933D0C"/>
    <w:rsid w:val="00934648"/>
    <w:rsid w:val="00934AAD"/>
    <w:rsid w:val="009357AD"/>
    <w:rsid w:val="0093687D"/>
    <w:rsid w:val="00937A38"/>
    <w:rsid w:val="009407A6"/>
    <w:rsid w:val="00940B58"/>
    <w:rsid w:val="00944A35"/>
    <w:rsid w:val="00944DA7"/>
    <w:rsid w:val="0094573A"/>
    <w:rsid w:val="00950571"/>
    <w:rsid w:val="00952059"/>
    <w:rsid w:val="00952591"/>
    <w:rsid w:val="009537DA"/>
    <w:rsid w:val="009546EC"/>
    <w:rsid w:val="0095501A"/>
    <w:rsid w:val="009550C4"/>
    <w:rsid w:val="009558D2"/>
    <w:rsid w:val="00957C10"/>
    <w:rsid w:val="00957D0D"/>
    <w:rsid w:val="00957ECA"/>
    <w:rsid w:val="009608BE"/>
    <w:rsid w:val="00970B7C"/>
    <w:rsid w:val="00972517"/>
    <w:rsid w:val="0097258A"/>
    <w:rsid w:val="00972C78"/>
    <w:rsid w:val="00972EAE"/>
    <w:rsid w:val="00974D2D"/>
    <w:rsid w:val="00974D93"/>
    <w:rsid w:val="00975745"/>
    <w:rsid w:val="00976831"/>
    <w:rsid w:val="00981EF6"/>
    <w:rsid w:val="0098231A"/>
    <w:rsid w:val="00984EF1"/>
    <w:rsid w:val="00986F15"/>
    <w:rsid w:val="00987F09"/>
    <w:rsid w:val="009910E5"/>
    <w:rsid w:val="00992402"/>
    <w:rsid w:val="00992A2D"/>
    <w:rsid w:val="00994DD6"/>
    <w:rsid w:val="009962DC"/>
    <w:rsid w:val="009963D5"/>
    <w:rsid w:val="009967FD"/>
    <w:rsid w:val="009A0A7F"/>
    <w:rsid w:val="009A1282"/>
    <w:rsid w:val="009A1AE5"/>
    <w:rsid w:val="009A23FA"/>
    <w:rsid w:val="009A42E3"/>
    <w:rsid w:val="009A4587"/>
    <w:rsid w:val="009A5D01"/>
    <w:rsid w:val="009A627E"/>
    <w:rsid w:val="009A66C5"/>
    <w:rsid w:val="009A6F81"/>
    <w:rsid w:val="009A7321"/>
    <w:rsid w:val="009B1B65"/>
    <w:rsid w:val="009B2C88"/>
    <w:rsid w:val="009B3D01"/>
    <w:rsid w:val="009B420E"/>
    <w:rsid w:val="009B4832"/>
    <w:rsid w:val="009B4AE1"/>
    <w:rsid w:val="009B57C9"/>
    <w:rsid w:val="009B6810"/>
    <w:rsid w:val="009B6925"/>
    <w:rsid w:val="009C13EA"/>
    <w:rsid w:val="009C1E16"/>
    <w:rsid w:val="009C1EDF"/>
    <w:rsid w:val="009C366D"/>
    <w:rsid w:val="009C3BEF"/>
    <w:rsid w:val="009C497A"/>
    <w:rsid w:val="009C56C6"/>
    <w:rsid w:val="009C6415"/>
    <w:rsid w:val="009C65C7"/>
    <w:rsid w:val="009C7F76"/>
    <w:rsid w:val="009D27D4"/>
    <w:rsid w:val="009D3F08"/>
    <w:rsid w:val="009D3FAF"/>
    <w:rsid w:val="009D4583"/>
    <w:rsid w:val="009D7E22"/>
    <w:rsid w:val="009E0355"/>
    <w:rsid w:val="009E290F"/>
    <w:rsid w:val="009E2BB4"/>
    <w:rsid w:val="009E52E7"/>
    <w:rsid w:val="009E625A"/>
    <w:rsid w:val="009E6AE5"/>
    <w:rsid w:val="009F1BD1"/>
    <w:rsid w:val="009F1CC2"/>
    <w:rsid w:val="009F2B90"/>
    <w:rsid w:val="009F35D8"/>
    <w:rsid w:val="009F7255"/>
    <w:rsid w:val="00A001B5"/>
    <w:rsid w:val="00A007EF"/>
    <w:rsid w:val="00A00DE2"/>
    <w:rsid w:val="00A044E5"/>
    <w:rsid w:val="00A04DC1"/>
    <w:rsid w:val="00A0731B"/>
    <w:rsid w:val="00A07CEF"/>
    <w:rsid w:val="00A10FE0"/>
    <w:rsid w:val="00A131DE"/>
    <w:rsid w:val="00A145D0"/>
    <w:rsid w:val="00A15106"/>
    <w:rsid w:val="00A15AAC"/>
    <w:rsid w:val="00A15C0F"/>
    <w:rsid w:val="00A15C7B"/>
    <w:rsid w:val="00A16699"/>
    <w:rsid w:val="00A2020F"/>
    <w:rsid w:val="00A23E59"/>
    <w:rsid w:val="00A266BA"/>
    <w:rsid w:val="00A2709D"/>
    <w:rsid w:val="00A278B9"/>
    <w:rsid w:val="00A27D61"/>
    <w:rsid w:val="00A309DC"/>
    <w:rsid w:val="00A30AA4"/>
    <w:rsid w:val="00A3309A"/>
    <w:rsid w:val="00A33386"/>
    <w:rsid w:val="00A338FE"/>
    <w:rsid w:val="00A34F3E"/>
    <w:rsid w:val="00A34FCF"/>
    <w:rsid w:val="00A3529E"/>
    <w:rsid w:val="00A356B0"/>
    <w:rsid w:val="00A35B2D"/>
    <w:rsid w:val="00A3607F"/>
    <w:rsid w:val="00A362BC"/>
    <w:rsid w:val="00A36840"/>
    <w:rsid w:val="00A36ABD"/>
    <w:rsid w:val="00A36CF4"/>
    <w:rsid w:val="00A3797D"/>
    <w:rsid w:val="00A37B6B"/>
    <w:rsid w:val="00A40861"/>
    <w:rsid w:val="00A4095C"/>
    <w:rsid w:val="00A419FF"/>
    <w:rsid w:val="00A4242E"/>
    <w:rsid w:val="00A43BD8"/>
    <w:rsid w:val="00A43C28"/>
    <w:rsid w:val="00A43DC7"/>
    <w:rsid w:val="00A43E4C"/>
    <w:rsid w:val="00A4608E"/>
    <w:rsid w:val="00A468A8"/>
    <w:rsid w:val="00A509E2"/>
    <w:rsid w:val="00A5117F"/>
    <w:rsid w:val="00A51A84"/>
    <w:rsid w:val="00A53090"/>
    <w:rsid w:val="00A54D76"/>
    <w:rsid w:val="00A552C5"/>
    <w:rsid w:val="00A5640B"/>
    <w:rsid w:val="00A566C1"/>
    <w:rsid w:val="00A60089"/>
    <w:rsid w:val="00A60A7F"/>
    <w:rsid w:val="00A65C18"/>
    <w:rsid w:val="00A66082"/>
    <w:rsid w:val="00A66CE1"/>
    <w:rsid w:val="00A67542"/>
    <w:rsid w:val="00A70A82"/>
    <w:rsid w:val="00A70C54"/>
    <w:rsid w:val="00A73259"/>
    <w:rsid w:val="00A753C5"/>
    <w:rsid w:val="00A75A22"/>
    <w:rsid w:val="00A75E8D"/>
    <w:rsid w:val="00A77296"/>
    <w:rsid w:val="00A772C7"/>
    <w:rsid w:val="00A801EE"/>
    <w:rsid w:val="00A80232"/>
    <w:rsid w:val="00A81037"/>
    <w:rsid w:val="00A81B46"/>
    <w:rsid w:val="00A81C0F"/>
    <w:rsid w:val="00A81EE0"/>
    <w:rsid w:val="00A8316E"/>
    <w:rsid w:val="00A833FB"/>
    <w:rsid w:val="00A83548"/>
    <w:rsid w:val="00A837E9"/>
    <w:rsid w:val="00A83C5A"/>
    <w:rsid w:val="00A83EF5"/>
    <w:rsid w:val="00A84F9A"/>
    <w:rsid w:val="00A86939"/>
    <w:rsid w:val="00A87639"/>
    <w:rsid w:val="00A90029"/>
    <w:rsid w:val="00A90591"/>
    <w:rsid w:val="00A915A4"/>
    <w:rsid w:val="00A919FC"/>
    <w:rsid w:val="00A91EDF"/>
    <w:rsid w:val="00A9289F"/>
    <w:rsid w:val="00A92F60"/>
    <w:rsid w:val="00A93DF6"/>
    <w:rsid w:val="00A943F7"/>
    <w:rsid w:val="00A94704"/>
    <w:rsid w:val="00A954DA"/>
    <w:rsid w:val="00A95533"/>
    <w:rsid w:val="00A970AD"/>
    <w:rsid w:val="00A9790E"/>
    <w:rsid w:val="00AA270A"/>
    <w:rsid w:val="00AA2F6D"/>
    <w:rsid w:val="00AA33C3"/>
    <w:rsid w:val="00AA380E"/>
    <w:rsid w:val="00AA3D88"/>
    <w:rsid w:val="00AA43D1"/>
    <w:rsid w:val="00AA47E1"/>
    <w:rsid w:val="00AA508E"/>
    <w:rsid w:val="00AA5474"/>
    <w:rsid w:val="00AB143B"/>
    <w:rsid w:val="00AB1724"/>
    <w:rsid w:val="00AB248F"/>
    <w:rsid w:val="00AB2897"/>
    <w:rsid w:val="00AB3BA7"/>
    <w:rsid w:val="00AB4D56"/>
    <w:rsid w:val="00AB59F9"/>
    <w:rsid w:val="00AB67B6"/>
    <w:rsid w:val="00AB6C66"/>
    <w:rsid w:val="00AB7AD2"/>
    <w:rsid w:val="00AB7C11"/>
    <w:rsid w:val="00AC0467"/>
    <w:rsid w:val="00AC2BC3"/>
    <w:rsid w:val="00AC3C09"/>
    <w:rsid w:val="00AC40D8"/>
    <w:rsid w:val="00AC4DEC"/>
    <w:rsid w:val="00AC67C0"/>
    <w:rsid w:val="00AD06F5"/>
    <w:rsid w:val="00AD1369"/>
    <w:rsid w:val="00AD2C1B"/>
    <w:rsid w:val="00AD317A"/>
    <w:rsid w:val="00AD3706"/>
    <w:rsid w:val="00AD4DF5"/>
    <w:rsid w:val="00AD5AEB"/>
    <w:rsid w:val="00AD61B1"/>
    <w:rsid w:val="00AD621A"/>
    <w:rsid w:val="00AD6C2C"/>
    <w:rsid w:val="00AD701E"/>
    <w:rsid w:val="00AD7875"/>
    <w:rsid w:val="00AE0118"/>
    <w:rsid w:val="00AE0F84"/>
    <w:rsid w:val="00AE14A9"/>
    <w:rsid w:val="00AE226B"/>
    <w:rsid w:val="00AE27F9"/>
    <w:rsid w:val="00AE3AC0"/>
    <w:rsid w:val="00AE4129"/>
    <w:rsid w:val="00AE4A75"/>
    <w:rsid w:val="00AE6815"/>
    <w:rsid w:val="00AE72FC"/>
    <w:rsid w:val="00AE7E8A"/>
    <w:rsid w:val="00AF0BCA"/>
    <w:rsid w:val="00AF0FC9"/>
    <w:rsid w:val="00AF122E"/>
    <w:rsid w:val="00AF1F67"/>
    <w:rsid w:val="00AF203A"/>
    <w:rsid w:val="00AF2891"/>
    <w:rsid w:val="00AF535C"/>
    <w:rsid w:val="00AF5455"/>
    <w:rsid w:val="00AF5811"/>
    <w:rsid w:val="00AF602B"/>
    <w:rsid w:val="00AF6120"/>
    <w:rsid w:val="00AF64CD"/>
    <w:rsid w:val="00AF6719"/>
    <w:rsid w:val="00AF7106"/>
    <w:rsid w:val="00AF7A46"/>
    <w:rsid w:val="00AF7EC5"/>
    <w:rsid w:val="00B00621"/>
    <w:rsid w:val="00B00881"/>
    <w:rsid w:val="00B01530"/>
    <w:rsid w:val="00B0160E"/>
    <w:rsid w:val="00B023A8"/>
    <w:rsid w:val="00B02849"/>
    <w:rsid w:val="00B02E73"/>
    <w:rsid w:val="00B05631"/>
    <w:rsid w:val="00B06026"/>
    <w:rsid w:val="00B0743A"/>
    <w:rsid w:val="00B07D3F"/>
    <w:rsid w:val="00B143C6"/>
    <w:rsid w:val="00B15887"/>
    <w:rsid w:val="00B15D1E"/>
    <w:rsid w:val="00B16E15"/>
    <w:rsid w:val="00B16F8D"/>
    <w:rsid w:val="00B177EB"/>
    <w:rsid w:val="00B20B0C"/>
    <w:rsid w:val="00B20C2E"/>
    <w:rsid w:val="00B21285"/>
    <w:rsid w:val="00B213A6"/>
    <w:rsid w:val="00B21719"/>
    <w:rsid w:val="00B23AAE"/>
    <w:rsid w:val="00B27318"/>
    <w:rsid w:val="00B27389"/>
    <w:rsid w:val="00B27709"/>
    <w:rsid w:val="00B278E6"/>
    <w:rsid w:val="00B27CB4"/>
    <w:rsid w:val="00B31C12"/>
    <w:rsid w:val="00B3234E"/>
    <w:rsid w:val="00B332EC"/>
    <w:rsid w:val="00B33F04"/>
    <w:rsid w:val="00B345F4"/>
    <w:rsid w:val="00B34E65"/>
    <w:rsid w:val="00B379D7"/>
    <w:rsid w:val="00B37E64"/>
    <w:rsid w:val="00B40153"/>
    <w:rsid w:val="00B411FF"/>
    <w:rsid w:val="00B438B4"/>
    <w:rsid w:val="00B440D8"/>
    <w:rsid w:val="00B460E4"/>
    <w:rsid w:val="00B46276"/>
    <w:rsid w:val="00B46321"/>
    <w:rsid w:val="00B46548"/>
    <w:rsid w:val="00B52BAC"/>
    <w:rsid w:val="00B55EF0"/>
    <w:rsid w:val="00B5629E"/>
    <w:rsid w:val="00B56679"/>
    <w:rsid w:val="00B5747E"/>
    <w:rsid w:val="00B57ADD"/>
    <w:rsid w:val="00B6032E"/>
    <w:rsid w:val="00B605EE"/>
    <w:rsid w:val="00B60683"/>
    <w:rsid w:val="00B61107"/>
    <w:rsid w:val="00B6118D"/>
    <w:rsid w:val="00B615BD"/>
    <w:rsid w:val="00B6163D"/>
    <w:rsid w:val="00B61F7F"/>
    <w:rsid w:val="00B6358F"/>
    <w:rsid w:val="00B63CBA"/>
    <w:rsid w:val="00B645DE"/>
    <w:rsid w:val="00B66C93"/>
    <w:rsid w:val="00B7089E"/>
    <w:rsid w:val="00B70EEA"/>
    <w:rsid w:val="00B71300"/>
    <w:rsid w:val="00B71E15"/>
    <w:rsid w:val="00B7216D"/>
    <w:rsid w:val="00B73316"/>
    <w:rsid w:val="00B74FD8"/>
    <w:rsid w:val="00B758A9"/>
    <w:rsid w:val="00B7652C"/>
    <w:rsid w:val="00B80A87"/>
    <w:rsid w:val="00B826AD"/>
    <w:rsid w:val="00B83959"/>
    <w:rsid w:val="00B840A4"/>
    <w:rsid w:val="00B84794"/>
    <w:rsid w:val="00B8568E"/>
    <w:rsid w:val="00B85835"/>
    <w:rsid w:val="00B86712"/>
    <w:rsid w:val="00B872BF"/>
    <w:rsid w:val="00B8791F"/>
    <w:rsid w:val="00B90C05"/>
    <w:rsid w:val="00B934FB"/>
    <w:rsid w:val="00B93E1B"/>
    <w:rsid w:val="00B9535D"/>
    <w:rsid w:val="00B9594B"/>
    <w:rsid w:val="00B95AEB"/>
    <w:rsid w:val="00B97DF1"/>
    <w:rsid w:val="00B97EFF"/>
    <w:rsid w:val="00BA07FA"/>
    <w:rsid w:val="00BA1F19"/>
    <w:rsid w:val="00BA2157"/>
    <w:rsid w:val="00BA434D"/>
    <w:rsid w:val="00BA4965"/>
    <w:rsid w:val="00BA6F0B"/>
    <w:rsid w:val="00BA7D4C"/>
    <w:rsid w:val="00BB1388"/>
    <w:rsid w:val="00BB170B"/>
    <w:rsid w:val="00BB1E11"/>
    <w:rsid w:val="00BB20E8"/>
    <w:rsid w:val="00BB2302"/>
    <w:rsid w:val="00BB301F"/>
    <w:rsid w:val="00BB3042"/>
    <w:rsid w:val="00BB3702"/>
    <w:rsid w:val="00BB4135"/>
    <w:rsid w:val="00BB524B"/>
    <w:rsid w:val="00BB551A"/>
    <w:rsid w:val="00BB59E5"/>
    <w:rsid w:val="00BB5FFA"/>
    <w:rsid w:val="00BB614B"/>
    <w:rsid w:val="00BB75C9"/>
    <w:rsid w:val="00BB79DA"/>
    <w:rsid w:val="00BC206B"/>
    <w:rsid w:val="00BC218D"/>
    <w:rsid w:val="00BC23EF"/>
    <w:rsid w:val="00BC2614"/>
    <w:rsid w:val="00BC3352"/>
    <w:rsid w:val="00BC535E"/>
    <w:rsid w:val="00BC69FF"/>
    <w:rsid w:val="00BC6BE4"/>
    <w:rsid w:val="00BC772A"/>
    <w:rsid w:val="00BD0EE0"/>
    <w:rsid w:val="00BD176C"/>
    <w:rsid w:val="00BD33EE"/>
    <w:rsid w:val="00BD3CB1"/>
    <w:rsid w:val="00BD4AAA"/>
    <w:rsid w:val="00BD60E8"/>
    <w:rsid w:val="00BD677D"/>
    <w:rsid w:val="00BD7FE9"/>
    <w:rsid w:val="00BE0D63"/>
    <w:rsid w:val="00BE0FC8"/>
    <w:rsid w:val="00BE1D3D"/>
    <w:rsid w:val="00BE33A1"/>
    <w:rsid w:val="00BE4B47"/>
    <w:rsid w:val="00BE4DFF"/>
    <w:rsid w:val="00BE7523"/>
    <w:rsid w:val="00BF1351"/>
    <w:rsid w:val="00BF3A6F"/>
    <w:rsid w:val="00BF443F"/>
    <w:rsid w:val="00BF497E"/>
    <w:rsid w:val="00BF587B"/>
    <w:rsid w:val="00BF58A2"/>
    <w:rsid w:val="00BF5D8F"/>
    <w:rsid w:val="00BF6049"/>
    <w:rsid w:val="00BF6A5D"/>
    <w:rsid w:val="00BF7412"/>
    <w:rsid w:val="00C00EDB"/>
    <w:rsid w:val="00C02456"/>
    <w:rsid w:val="00C02779"/>
    <w:rsid w:val="00C0298F"/>
    <w:rsid w:val="00C032FE"/>
    <w:rsid w:val="00C03AA2"/>
    <w:rsid w:val="00C04652"/>
    <w:rsid w:val="00C0526C"/>
    <w:rsid w:val="00C05C71"/>
    <w:rsid w:val="00C06230"/>
    <w:rsid w:val="00C1034F"/>
    <w:rsid w:val="00C10ABD"/>
    <w:rsid w:val="00C11FB8"/>
    <w:rsid w:val="00C12176"/>
    <w:rsid w:val="00C12587"/>
    <w:rsid w:val="00C13D84"/>
    <w:rsid w:val="00C14AF0"/>
    <w:rsid w:val="00C150FB"/>
    <w:rsid w:val="00C15AAE"/>
    <w:rsid w:val="00C16B95"/>
    <w:rsid w:val="00C206AA"/>
    <w:rsid w:val="00C2158C"/>
    <w:rsid w:val="00C22DE8"/>
    <w:rsid w:val="00C23048"/>
    <w:rsid w:val="00C23184"/>
    <w:rsid w:val="00C2371D"/>
    <w:rsid w:val="00C23802"/>
    <w:rsid w:val="00C23F53"/>
    <w:rsid w:val="00C277FA"/>
    <w:rsid w:val="00C30420"/>
    <w:rsid w:val="00C315DC"/>
    <w:rsid w:val="00C329C2"/>
    <w:rsid w:val="00C3363F"/>
    <w:rsid w:val="00C338D3"/>
    <w:rsid w:val="00C339FB"/>
    <w:rsid w:val="00C34DD8"/>
    <w:rsid w:val="00C4147E"/>
    <w:rsid w:val="00C43D08"/>
    <w:rsid w:val="00C4418F"/>
    <w:rsid w:val="00C454BA"/>
    <w:rsid w:val="00C45F9E"/>
    <w:rsid w:val="00C507E6"/>
    <w:rsid w:val="00C51C61"/>
    <w:rsid w:val="00C51FC4"/>
    <w:rsid w:val="00C52594"/>
    <w:rsid w:val="00C529CE"/>
    <w:rsid w:val="00C52B20"/>
    <w:rsid w:val="00C52FCA"/>
    <w:rsid w:val="00C540F2"/>
    <w:rsid w:val="00C5461E"/>
    <w:rsid w:val="00C550E5"/>
    <w:rsid w:val="00C5523A"/>
    <w:rsid w:val="00C55E0E"/>
    <w:rsid w:val="00C56001"/>
    <w:rsid w:val="00C569E9"/>
    <w:rsid w:val="00C57146"/>
    <w:rsid w:val="00C60F73"/>
    <w:rsid w:val="00C60F77"/>
    <w:rsid w:val="00C616B1"/>
    <w:rsid w:val="00C6467E"/>
    <w:rsid w:val="00C674D3"/>
    <w:rsid w:val="00C676E7"/>
    <w:rsid w:val="00C67F62"/>
    <w:rsid w:val="00C70670"/>
    <w:rsid w:val="00C70B4D"/>
    <w:rsid w:val="00C711DD"/>
    <w:rsid w:val="00C717F1"/>
    <w:rsid w:val="00C719B3"/>
    <w:rsid w:val="00C72455"/>
    <w:rsid w:val="00C728ED"/>
    <w:rsid w:val="00C7458B"/>
    <w:rsid w:val="00C75BF9"/>
    <w:rsid w:val="00C773C0"/>
    <w:rsid w:val="00C82835"/>
    <w:rsid w:val="00C842A2"/>
    <w:rsid w:val="00C844FE"/>
    <w:rsid w:val="00C8465F"/>
    <w:rsid w:val="00C84ABF"/>
    <w:rsid w:val="00C851A3"/>
    <w:rsid w:val="00C86561"/>
    <w:rsid w:val="00C867B5"/>
    <w:rsid w:val="00C9019D"/>
    <w:rsid w:val="00C90C85"/>
    <w:rsid w:val="00C92844"/>
    <w:rsid w:val="00C929BD"/>
    <w:rsid w:val="00C931F1"/>
    <w:rsid w:val="00C9323A"/>
    <w:rsid w:val="00C94A92"/>
    <w:rsid w:val="00C95292"/>
    <w:rsid w:val="00C971B0"/>
    <w:rsid w:val="00C97DEB"/>
    <w:rsid w:val="00CA04E3"/>
    <w:rsid w:val="00CA064F"/>
    <w:rsid w:val="00CA09CD"/>
    <w:rsid w:val="00CA0D2B"/>
    <w:rsid w:val="00CA2872"/>
    <w:rsid w:val="00CA2CFA"/>
    <w:rsid w:val="00CA3552"/>
    <w:rsid w:val="00CA393B"/>
    <w:rsid w:val="00CA4967"/>
    <w:rsid w:val="00CA79EE"/>
    <w:rsid w:val="00CB0365"/>
    <w:rsid w:val="00CB0D3F"/>
    <w:rsid w:val="00CB0E7A"/>
    <w:rsid w:val="00CB185F"/>
    <w:rsid w:val="00CB2817"/>
    <w:rsid w:val="00CB2B9D"/>
    <w:rsid w:val="00CB2DAF"/>
    <w:rsid w:val="00CB3468"/>
    <w:rsid w:val="00CB358F"/>
    <w:rsid w:val="00CB54E4"/>
    <w:rsid w:val="00CB5CD9"/>
    <w:rsid w:val="00CB60EC"/>
    <w:rsid w:val="00CB67E8"/>
    <w:rsid w:val="00CC1354"/>
    <w:rsid w:val="00CC1583"/>
    <w:rsid w:val="00CC2160"/>
    <w:rsid w:val="00CC3D3B"/>
    <w:rsid w:val="00CC6169"/>
    <w:rsid w:val="00CD03A6"/>
    <w:rsid w:val="00CD081A"/>
    <w:rsid w:val="00CD16B7"/>
    <w:rsid w:val="00CD2501"/>
    <w:rsid w:val="00CD3635"/>
    <w:rsid w:val="00CD4344"/>
    <w:rsid w:val="00CD5B84"/>
    <w:rsid w:val="00CD64E4"/>
    <w:rsid w:val="00CD7E6A"/>
    <w:rsid w:val="00CE0C8E"/>
    <w:rsid w:val="00CE1A18"/>
    <w:rsid w:val="00CE3472"/>
    <w:rsid w:val="00CE4BA7"/>
    <w:rsid w:val="00CE4E62"/>
    <w:rsid w:val="00CE53C1"/>
    <w:rsid w:val="00CE716E"/>
    <w:rsid w:val="00CF03C7"/>
    <w:rsid w:val="00CF1649"/>
    <w:rsid w:val="00CF2347"/>
    <w:rsid w:val="00CF2D08"/>
    <w:rsid w:val="00CF2EFB"/>
    <w:rsid w:val="00CF33DF"/>
    <w:rsid w:val="00CF3EA1"/>
    <w:rsid w:val="00CF449E"/>
    <w:rsid w:val="00CF537A"/>
    <w:rsid w:val="00CF597D"/>
    <w:rsid w:val="00CF6D0F"/>
    <w:rsid w:val="00CF76CC"/>
    <w:rsid w:val="00CF7D2C"/>
    <w:rsid w:val="00D01D87"/>
    <w:rsid w:val="00D0218A"/>
    <w:rsid w:val="00D02335"/>
    <w:rsid w:val="00D025C5"/>
    <w:rsid w:val="00D052C7"/>
    <w:rsid w:val="00D05FD5"/>
    <w:rsid w:val="00D0723F"/>
    <w:rsid w:val="00D07606"/>
    <w:rsid w:val="00D0792B"/>
    <w:rsid w:val="00D07F46"/>
    <w:rsid w:val="00D10026"/>
    <w:rsid w:val="00D1064C"/>
    <w:rsid w:val="00D1089D"/>
    <w:rsid w:val="00D114EE"/>
    <w:rsid w:val="00D130D2"/>
    <w:rsid w:val="00D138B0"/>
    <w:rsid w:val="00D13C24"/>
    <w:rsid w:val="00D14A13"/>
    <w:rsid w:val="00D14E93"/>
    <w:rsid w:val="00D1598F"/>
    <w:rsid w:val="00D16402"/>
    <w:rsid w:val="00D16EC4"/>
    <w:rsid w:val="00D17CCB"/>
    <w:rsid w:val="00D21204"/>
    <w:rsid w:val="00D2209A"/>
    <w:rsid w:val="00D22E0D"/>
    <w:rsid w:val="00D22F1F"/>
    <w:rsid w:val="00D24469"/>
    <w:rsid w:val="00D2466B"/>
    <w:rsid w:val="00D24CF4"/>
    <w:rsid w:val="00D2522F"/>
    <w:rsid w:val="00D2550B"/>
    <w:rsid w:val="00D25E10"/>
    <w:rsid w:val="00D25EE1"/>
    <w:rsid w:val="00D2764E"/>
    <w:rsid w:val="00D27815"/>
    <w:rsid w:val="00D27B89"/>
    <w:rsid w:val="00D300E3"/>
    <w:rsid w:val="00D3187A"/>
    <w:rsid w:val="00D31F49"/>
    <w:rsid w:val="00D32A46"/>
    <w:rsid w:val="00D33848"/>
    <w:rsid w:val="00D3533E"/>
    <w:rsid w:val="00D35867"/>
    <w:rsid w:val="00D37858"/>
    <w:rsid w:val="00D4045F"/>
    <w:rsid w:val="00D4082C"/>
    <w:rsid w:val="00D41488"/>
    <w:rsid w:val="00D417C4"/>
    <w:rsid w:val="00D41B6B"/>
    <w:rsid w:val="00D4249A"/>
    <w:rsid w:val="00D424A7"/>
    <w:rsid w:val="00D4412A"/>
    <w:rsid w:val="00D44B09"/>
    <w:rsid w:val="00D466F0"/>
    <w:rsid w:val="00D46C38"/>
    <w:rsid w:val="00D4721C"/>
    <w:rsid w:val="00D47A05"/>
    <w:rsid w:val="00D50B5D"/>
    <w:rsid w:val="00D516BB"/>
    <w:rsid w:val="00D54898"/>
    <w:rsid w:val="00D554AD"/>
    <w:rsid w:val="00D559A2"/>
    <w:rsid w:val="00D559DD"/>
    <w:rsid w:val="00D55AAB"/>
    <w:rsid w:val="00D55CD5"/>
    <w:rsid w:val="00D560D9"/>
    <w:rsid w:val="00D563F6"/>
    <w:rsid w:val="00D56838"/>
    <w:rsid w:val="00D57227"/>
    <w:rsid w:val="00D57BD9"/>
    <w:rsid w:val="00D6002B"/>
    <w:rsid w:val="00D60A17"/>
    <w:rsid w:val="00D61C06"/>
    <w:rsid w:val="00D62B21"/>
    <w:rsid w:val="00D62C1B"/>
    <w:rsid w:val="00D6407A"/>
    <w:rsid w:val="00D644EE"/>
    <w:rsid w:val="00D64626"/>
    <w:rsid w:val="00D64F9D"/>
    <w:rsid w:val="00D654BB"/>
    <w:rsid w:val="00D6593C"/>
    <w:rsid w:val="00D6636D"/>
    <w:rsid w:val="00D704B0"/>
    <w:rsid w:val="00D711B0"/>
    <w:rsid w:val="00D71A9D"/>
    <w:rsid w:val="00D72230"/>
    <w:rsid w:val="00D73451"/>
    <w:rsid w:val="00D74E66"/>
    <w:rsid w:val="00D769C2"/>
    <w:rsid w:val="00D770E1"/>
    <w:rsid w:val="00D77F83"/>
    <w:rsid w:val="00D805B0"/>
    <w:rsid w:val="00D8089D"/>
    <w:rsid w:val="00D82066"/>
    <w:rsid w:val="00D83F6D"/>
    <w:rsid w:val="00D84B25"/>
    <w:rsid w:val="00D84EBE"/>
    <w:rsid w:val="00D86406"/>
    <w:rsid w:val="00D867E8"/>
    <w:rsid w:val="00D86FAE"/>
    <w:rsid w:val="00D871EE"/>
    <w:rsid w:val="00D87C55"/>
    <w:rsid w:val="00D90022"/>
    <w:rsid w:val="00D90999"/>
    <w:rsid w:val="00D928F3"/>
    <w:rsid w:val="00D95CC8"/>
    <w:rsid w:val="00D95F3B"/>
    <w:rsid w:val="00D96895"/>
    <w:rsid w:val="00D968D7"/>
    <w:rsid w:val="00D96BD1"/>
    <w:rsid w:val="00D972FE"/>
    <w:rsid w:val="00D978C7"/>
    <w:rsid w:val="00DA2739"/>
    <w:rsid w:val="00DA387C"/>
    <w:rsid w:val="00DA3B04"/>
    <w:rsid w:val="00DA4361"/>
    <w:rsid w:val="00DA5E87"/>
    <w:rsid w:val="00DA6CB9"/>
    <w:rsid w:val="00DA70DF"/>
    <w:rsid w:val="00DA7444"/>
    <w:rsid w:val="00DA75DD"/>
    <w:rsid w:val="00DB1064"/>
    <w:rsid w:val="00DB20C3"/>
    <w:rsid w:val="00DB3530"/>
    <w:rsid w:val="00DB3A5C"/>
    <w:rsid w:val="00DB3C14"/>
    <w:rsid w:val="00DB5498"/>
    <w:rsid w:val="00DB6F6A"/>
    <w:rsid w:val="00DB726B"/>
    <w:rsid w:val="00DB76C5"/>
    <w:rsid w:val="00DB77BF"/>
    <w:rsid w:val="00DB7B18"/>
    <w:rsid w:val="00DC166D"/>
    <w:rsid w:val="00DC33AF"/>
    <w:rsid w:val="00DC42F1"/>
    <w:rsid w:val="00DC457F"/>
    <w:rsid w:val="00DC560C"/>
    <w:rsid w:val="00DC6455"/>
    <w:rsid w:val="00DC7E91"/>
    <w:rsid w:val="00DD035F"/>
    <w:rsid w:val="00DD08EB"/>
    <w:rsid w:val="00DD0CE7"/>
    <w:rsid w:val="00DD2C8B"/>
    <w:rsid w:val="00DD3755"/>
    <w:rsid w:val="00DD4821"/>
    <w:rsid w:val="00DD54CF"/>
    <w:rsid w:val="00DD6D20"/>
    <w:rsid w:val="00DD7BAA"/>
    <w:rsid w:val="00DE24B0"/>
    <w:rsid w:val="00DE2A3B"/>
    <w:rsid w:val="00DE2EAE"/>
    <w:rsid w:val="00DE36EF"/>
    <w:rsid w:val="00DE3782"/>
    <w:rsid w:val="00DE3BA6"/>
    <w:rsid w:val="00DE4D07"/>
    <w:rsid w:val="00DE53A3"/>
    <w:rsid w:val="00DE56BF"/>
    <w:rsid w:val="00DE72AB"/>
    <w:rsid w:val="00DF0169"/>
    <w:rsid w:val="00DF05B0"/>
    <w:rsid w:val="00DF1844"/>
    <w:rsid w:val="00DF26A9"/>
    <w:rsid w:val="00DF28FE"/>
    <w:rsid w:val="00DF3DC4"/>
    <w:rsid w:val="00DF4AB0"/>
    <w:rsid w:val="00DF55BB"/>
    <w:rsid w:val="00DF5621"/>
    <w:rsid w:val="00DF592F"/>
    <w:rsid w:val="00DF6518"/>
    <w:rsid w:val="00DF66D1"/>
    <w:rsid w:val="00DF6F6F"/>
    <w:rsid w:val="00DF7D0F"/>
    <w:rsid w:val="00E0114B"/>
    <w:rsid w:val="00E017A8"/>
    <w:rsid w:val="00E025E5"/>
    <w:rsid w:val="00E03036"/>
    <w:rsid w:val="00E0344A"/>
    <w:rsid w:val="00E04742"/>
    <w:rsid w:val="00E0479E"/>
    <w:rsid w:val="00E052F8"/>
    <w:rsid w:val="00E053D6"/>
    <w:rsid w:val="00E05696"/>
    <w:rsid w:val="00E05E2A"/>
    <w:rsid w:val="00E0624C"/>
    <w:rsid w:val="00E0660A"/>
    <w:rsid w:val="00E070D2"/>
    <w:rsid w:val="00E116DE"/>
    <w:rsid w:val="00E12777"/>
    <w:rsid w:val="00E15A0E"/>
    <w:rsid w:val="00E15A54"/>
    <w:rsid w:val="00E172C8"/>
    <w:rsid w:val="00E17F4F"/>
    <w:rsid w:val="00E20272"/>
    <w:rsid w:val="00E22D93"/>
    <w:rsid w:val="00E23813"/>
    <w:rsid w:val="00E23FB6"/>
    <w:rsid w:val="00E24153"/>
    <w:rsid w:val="00E251DF"/>
    <w:rsid w:val="00E26336"/>
    <w:rsid w:val="00E26FF5"/>
    <w:rsid w:val="00E270BF"/>
    <w:rsid w:val="00E27124"/>
    <w:rsid w:val="00E3047E"/>
    <w:rsid w:val="00E30DD6"/>
    <w:rsid w:val="00E31119"/>
    <w:rsid w:val="00E32E5B"/>
    <w:rsid w:val="00E331DC"/>
    <w:rsid w:val="00E34189"/>
    <w:rsid w:val="00E3456C"/>
    <w:rsid w:val="00E34655"/>
    <w:rsid w:val="00E36178"/>
    <w:rsid w:val="00E364B4"/>
    <w:rsid w:val="00E37BF5"/>
    <w:rsid w:val="00E40DC4"/>
    <w:rsid w:val="00E4158C"/>
    <w:rsid w:val="00E4390C"/>
    <w:rsid w:val="00E44863"/>
    <w:rsid w:val="00E45572"/>
    <w:rsid w:val="00E45C97"/>
    <w:rsid w:val="00E460C7"/>
    <w:rsid w:val="00E465B9"/>
    <w:rsid w:val="00E469E2"/>
    <w:rsid w:val="00E46A71"/>
    <w:rsid w:val="00E46BAF"/>
    <w:rsid w:val="00E470D5"/>
    <w:rsid w:val="00E4760D"/>
    <w:rsid w:val="00E47CD4"/>
    <w:rsid w:val="00E504D6"/>
    <w:rsid w:val="00E52064"/>
    <w:rsid w:val="00E52778"/>
    <w:rsid w:val="00E52F0B"/>
    <w:rsid w:val="00E5556A"/>
    <w:rsid w:val="00E55EAC"/>
    <w:rsid w:val="00E56D5D"/>
    <w:rsid w:val="00E56E7F"/>
    <w:rsid w:val="00E579B2"/>
    <w:rsid w:val="00E57B0F"/>
    <w:rsid w:val="00E605FE"/>
    <w:rsid w:val="00E60708"/>
    <w:rsid w:val="00E614B4"/>
    <w:rsid w:val="00E627ED"/>
    <w:rsid w:val="00E62C92"/>
    <w:rsid w:val="00E65270"/>
    <w:rsid w:val="00E67F4A"/>
    <w:rsid w:val="00E70579"/>
    <w:rsid w:val="00E70B3F"/>
    <w:rsid w:val="00E727A1"/>
    <w:rsid w:val="00E72852"/>
    <w:rsid w:val="00E73A9F"/>
    <w:rsid w:val="00E748F3"/>
    <w:rsid w:val="00E74A8B"/>
    <w:rsid w:val="00E74B60"/>
    <w:rsid w:val="00E75A0C"/>
    <w:rsid w:val="00E763B1"/>
    <w:rsid w:val="00E769CC"/>
    <w:rsid w:val="00E77618"/>
    <w:rsid w:val="00E77641"/>
    <w:rsid w:val="00E77E0F"/>
    <w:rsid w:val="00E810C0"/>
    <w:rsid w:val="00E82B6C"/>
    <w:rsid w:val="00E82D42"/>
    <w:rsid w:val="00E8304B"/>
    <w:rsid w:val="00E83297"/>
    <w:rsid w:val="00E8425E"/>
    <w:rsid w:val="00E84ECA"/>
    <w:rsid w:val="00E867CC"/>
    <w:rsid w:val="00E86FF4"/>
    <w:rsid w:val="00E87010"/>
    <w:rsid w:val="00E87654"/>
    <w:rsid w:val="00E87B3B"/>
    <w:rsid w:val="00E904A1"/>
    <w:rsid w:val="00E9127C"/>
    <w:rsid w:val="00E91821"/>
    <w:rsid w:val="00E9194D"/>
    <w:rsid w:val="00E92DDC"/>
    <w:rsid w:val="00E93749"/>
    <w:rsid w:val="00E93EA5"/>
    <w:rsid w:val="00E94015"/>
    <w:rsid w:val="00E944F0"/>
    <w:rsid w:val="00E95299"/>
    <w:rsid w:val="00E95566"/>
    <w:rsid w:val="00E9644C"/>
    <w:rsid w:val="00E9682E"/>
    <w:rsid w:val="00E96B03"/>
    <w:rsid w:val="00E97A42"/>
    <w:rsid w:val="00E97A9A"/>
    <w:rsid w:val="00E97BC3"/>
    <w:rsid w:val="00E97EB0"/>
    <w:rsid w:val="00EA0AA7"/>
    <w:rsid w:val="00EA0E42"/>
    <w:rsid w:val="00EA106F"/>
    <w:rsid w:val="00EA2340"/>
    <w:rsid w:val="00EA308C"/>
    <w:rsid w:val="00EA3A39"/>
    <w:rsid w:val="00EA4DA7"/>
    <w:rsid w:val="00EA53FA"/>
    <w:rsid w:val="00EA58B4"/>
    <w:rsid w:val="00EA5AF5"/>
    <w:rsid w:val="00EA6F9B"/>
    <w:rsid w:val="00EA76CB"/>
    <w:rsid w:val="00EA7FF7"/>
    <w:rsid w:val="00EB2996"/>
    <w:rsid w:val="00EB2B54"/>
    <w:rsid w:val="00EB42E9"/>
    <w:rsid w:val="00EB5A81"/>
    <w:rsid w:val="00EB7131"/>
    <w:rsid w:val="00EB7EF6"/>
    <w:rsid w:val="00EC1F76"/>
    <w:rsid w:val="00EC2529"/>
    <w:rsid w:val="00EC43A7"/>
    <w:rsid w:val="00EC4A43"/>
    <w:rsid w:val="00EC6A2F"/>
    <w:rsid w:val="00ED0BA4"/>
    <w:rsid w:val="00ED3478"/>
    <w:rsid w:val="00ED3D74"/>
    <w:rsid w:val="00ED5EF7"/>
    <w:rsid w:val="00ED7507"/>
    <w:rsid w:val="00ED7549"/>
    <w:rsid w:val="00EE04C6"/>
    <w:rsid w:val="00EE176B"/>
    <w:rsid w:val="00EE2EF9"/>
    <w:rsid w:val="00EE33D8"/>
    <w:rsid w:val="00EE34C2"/>
    <w:rsid w:val="00EE3EAC"/>
    <w:rsid w:val="00EE42FC"/>
    <w:rsid w:val="00EE52D3"/>
    <w:rsid w:val="00EE5FAA"/>
    <w:rsid w:val="00EE64D7"/>
    <w:rsid w:val="00EF0DA9"/>
    <w:rsid w:val="00EF1408"/>
    <w:rsid w:val="00EF1A8C"/>
    <w:rsid w:val="00EF3B91"/>
    <w:rsid w:val="00EF56D3"/>
    <w:rsid w:val="00EF5B5D"/>
    <w:rsid w:val="00EF5F89"/>
    <w:rsid w:val="00EF6C2A"/>
    <w:rsid w:val="00EF7E93"/>
    <w:rsid w:val="00F00552"/>
    <w:rsid w:val="00F00DB5"/>
    <w:rsid w:val="00F01CE7"/>
    <w:rsid w:val="00F02BF3"/>
    <w:rsid w:val="00F02C35"/>
    <w:rsid w:val="00F0330E"/>
    <w:rsid w:val="00F0457C"/>
    <w:rsid w:val="00F04D7D"/>
    <w:rsid w:val="00F05C06"/>
    <w:rsid w:val="00F07A41"/>
    <w:rsid w:val="00F11238"/>
    <w:rsid w:val="00F114E3"/>
    <w:rsid w:val="00F11C5D"/>
    <w:rsid w:val="00F11FC7"/>
    <w:rsid w:val="00F12485"/>
    <w:rsid w:val="00F12D00"/>
    <w:rsid w:val="00F139B8"/>
    <w:rsid w:val="00F14077"/>
    <w:rsid w:val="00F144D0"/>
    <w:rsid w:val="00F14DBC"/>
    <w:rsid w:val="00F14FC2"/>
    <w:rsid w:val="00F166A5"/>
    <w:rsid w:val="00F16D4F"/>
    <w:rsid w:val="00F20BBF"/>
    <w:rsid w:val="00F20FED"/>
    <w:rsid w:val="00F23483"/>
    <w:rsid w:val="00F23D8B"/>
    <w:rsid w:val="00F24459"/>
    <w:rsid w:val="00F24960"/>
    <w:rsid w:val="00F2762F"/>
    <w:rsid w:val="00F3146A"/>
    <w:rsid w:val="00F32043"/>
    <w:rsid w:val="00F3234F"/>
    <w:rsid w:val="00F32BCA"/>
    <w:rsid w:val="00F33BD7"/>
    <w:rsid w:val="00F33D52"/>
    <w:rsid w:val="00F341CE"/>
    <w:rsid w:val="00F346C0"/>
    <w:rsid w:val="00F37B8E"/>
    <w:rsid w:val="00F427D7"/>
    <w:rsid w:val="00F42D1D"/>
    <w:rsid w:val="00F43BAB"/>
    <w:rsid w:val="00F43DCD"/>
    <w:rsid w:val="00F45050"/>
    <w:rsid w:val="00F45478"/>
    <w:rsid w:val="00F46D82"/>
    <w:rsid w:val="00F508B3"/>
    <w:rsid w:val="00F50B7C"/>
    <w:rsid w:val="00F5100B"/>
    <w:rsid w:val="00F54C78"/>
    <w:rsid w:val="00F55266"/>
    <w:rsid w:val="00F55BB1"/>
    <w:rsid w:val="00F5679E"/>
    <w:rsid w:val="00F6173B"/>
    <w:rsid w:val="00F63F22"/>
    <w:rsid w:val="00F66A37"/>
    <w:rsid w:val="00F67EAD"/>
    <w:rsid w:val="00F70DE4"/>
    <w:rsid w:val="00F71621"/>
    <w:rsid w:val="00F7227F"/>
    <w:rsid w:val="00F72AD9"/>
    <w:rsid w:val="00F73A97"/>
    <w:rsid w:val="00F75B8B"/>
    <w:rsid w:val="00F8034A"/>
    <w:rsid w:val="00F80715"/>
    <w:rsid w:val="00F81761"/>
    <w:rsid w:val="00F821FD"/>
    <w:rsid w:val="00F8292E"/>
    <w:rsid w:val="00F83175"/>
    <w:rsid w:val="00F84396"/>
    <w:rsid w:val="00F846BD"/>
    <w:rsid w:val="00F84725"/>
    <w:rsid w:val="00F84E1A"/>
    <w:rsid w:val="00F850E2"/>
    <w:rsid w:val="00F85E08"/>
    <w:rsid w:val="00F86841"/>
    <w:rsid w:val="00F8731D"/>
    <w:rsid w:val="00F87506"/>
    <w:rsid w:val="00F92815"/>
    <w:rsid w:val="00F94678"/>
    <w:rsid w:val="00F94A97"/>
    <w:rsid w:val="00F94F56"/>
    <w:rsid w:val="00F95F18"/>
    <w:rsid w:val="00F96999"/>
    <w:rsid w:val="00F97451"/>
    <w:rsid w:val="00F97DF7"/>
    <w:rsid w:val="00FA2876"/>
    <w:rsid w:val="00FA4224"/>
    <w:rsid w:val="00FA440D"/>
    <w:rsid w:val="00FA7FDB"/>
    <w:rsid w:val="00FB10FC"/>
    <w:rsid w:val="00FB2C1C"/>
    <w:rsid w:val="00FB3E15"/>
    <w:rsid w:val="00FB413C"/>
    <w:rsid w:val="00FB441F"/>
    <w:rsid w:val="00FB46EA"/>
    <w:rsid w:val="00FC02AF"/>
    <w:rsid w:val="00FC1A23"/>
    <w:rsid w:val="00FC2EBC"/>
    <w:rsid w:val="00FC3220"/>
    <w:rsid w:val="00FC3F96"/>
    <w:rsid w:val="00FC7114"/>
    <w:rsid w:val="00FC755C"/>
    <w:rsid w:val="00FD020E"/>
    <w:rsid w:val="00FD0CE5"/>
    <w:rsid w:val="00FD16C9"/>
    <w:rsid w:val="00FD1918"/>
    <w:rsid w:val="00FD1DAB"/>
    <w:rsid w:val="00FD245F"/>
    <w:rsid w:val="00FD32BB"/>
    <w:rsid w:val="00FD3E65"/>
    <w:rsid w:val="00FD3F1C"/>
    <w:rsid w:val="00FD4118"/>
    <w:rsid w:val="00FD4454"/>
    <w:rsid w:val="00FD5372"/>
    <w:rsid w:val="00FD59C1"/>
    <w:rsid w:val="00FD5BA5"/>
    <w:rsid w:val="00FD5F94"/>
    <w:rsid w:val="00FD7A5B"/>
    <w:rsid w:val="00FD7D71"/>
    <w:rsid w:val="00FD7DE5"/>
    <w:rsid w:val="00FE17EF"/>
    <w:rsid w:val="00FE1CFA"/>
    <w:rsid w:val="00FE2BBD"/>
    <w:rsid w:val="00FE3524"/>
    <w:rsid w:val="00FE36CE"/>
    <w:rsid w:val="00FE42F4"/>
    <w:rsid w:val="00FE486D"/>
    <w:rsid w:val="00FE55A4"/>
    <w:rsid w:val="00FE5C68"/>
    <w:rsid w:val="00FE6B43"/>
    <w:rsid w:val="00FE75C6"/>
    <w:rsid w:val="00FE769B"/>
    <w:rsid w:val="00FF03B9"/>
    <w:rsid w:val="00FF171C"/>
    <w:rsid w:val="00FF3F99"/>
    <w:rsid w:val="00FF5A63"/>
    <w:rsid w:val="00FF5D74"/>
    <w:rsid w:val="00FF6BE8"/>
    <w:rsid w:val="012E0822"/>
    <w:rsid w:val="014F6327"/>
    <w:rsid w:val="015574EF"/>
    <w:rsid w:val="01AB59F3"/>
    <w:rsid w:val="021C3913"/>
    <w:rsid w:val="02A772D7"/>
    <w:rsid w:val="033917C7"/>
    <w:rsid w:val="042849B7"/>
    <w:rsid w:val="04A77B14"/>
    <w:rsid w:val="05092FAB"/>
    <w:rsid w:val="05461B09"/>
    <w:rsid w:val="060E52DF"/>
    <w:rsid w:val="068A6376"/>
    <w:rsid w:val="06D91AD8"/>
    <w:rsid w:val="07A01286"/>
    <w:rsid w:val="07B02A69"/>
    <w:rsid w:val="0832652E"/>
    <w:rsid w:val="084F2AA3"/>
    <w:rsid w:val="086933A2"/>
    <w:rsid w:val="08E9737B"/>
    <w:rsid w:val="09454496"/>
    <w:rsid w:val="0A7D4D70"/>
    <w:rsid w:val="0B4D38CF"/>
    <w:rsid w:val="0B7D4A15"/>
    <w:rsid w:val="0C4A3E66"/>
    <w:rsid w:val="0C8C3A51"/>
    <w:rsid w:val="0E7664D7"/>
    <w:rsid w:val="0E93432E"/>
    <w:rsid w:val="0EB0553C"/>
    <w:rsid w:val="0FA43386"/>
    <w:rsid w:val="0FEE2252"/>
    <w:rsid w:val="107E0C45"/>
    <w:rsid w:val="119D7808"/>
    <w:rsid w:val="12325558"/>
    <w:rsid w:val="126C7805"/>
    <w:rsid w:val="13026C78"/>
    <w:rsid w:val="130A3246"/>
    <w:rsid w:val="13693595"/>
    <w:rsid w:val="13B04D84"/>
    <w:rsid w:val="13DD1333"/>
    <w:rsid w:val="14AB3C8E"/>
    <w:rsid w:val="155654FF"/>
    <w:rsid w:val="15E021DB"/>
    <w:rsid w:val="16BE3233"/>
    <w:rsid w:val="173C2BE2"/>
    <w:rsid w:val="18D47469"/>
    <w:rsid w:val="191B531F"/>
    <w:rsid w:val="19520007"/>
    <w:rsid w:val="19840262"/>
    <w:rsid w:val="198F0588"/>
    <w:rsid w:val="19A15879"/>
    <w:rsid w:val="1A91067E"/>
    <w:rsid w:val="1C47468D"/>
    <w:rsid w:val="1C540992"/>
    <w:rsid w:val="1C655BDF"/>
    <w:rsid w:val="1CB31F31"/>
    <w:rsid w:val="1DAF2AC9"/>
    <w:rsid w:val="1E3F7457"/>
    <w:rsid w:val="1E5C0465"/>
    <w:rsid w:val="1E6976DA"/>
    <w:rsid w:val="1EF3566D"/>
    <w:rsid w:val="1F7414B8"/>
    <w:rsid w:val="1F9B0552"/>
    <w:rsid w:val="21716086"/>
    <w:rsid w:val="22DF0BC8"/>
    <w:rsid w:val="22FA300F"/>
    <w:rsid w:val="23F35F3E"/>
    <w:rsid w:val="24E1200A"/>
    <w:rsid w:val="259D4D16"/>
    <w:rsid w:val="25F2209D"/>
    <w:rsid w:val="25F629EE"/>
    <w:rsid w:val="265B7FBC"/>
    <w:rsid w:val="2714262F"/>
    <w:rsid w:val="276D5EDF"/>
    <w:rsid w:val="28356D89"/>
    <w:rsid w:val="283755B5"/>
    <w:rsid w:val="2839285A"/>
    <w:rsid w:val="290063DE"/>
    <w:rsid w:val="29475DE0"/>
    <w:rsid w:val="29E8403E"/>
    <w:rsid w:val="2A612C8B"/>
    <w:rsid w:val="2B155ACC"/>
    <w:rsid w:val="2BD326E9"/>
    <w:rsid w:val="2C2D2A87"/>
    <w:rsid w:val="2CC338BC"/>
    <w:rsid w:val="2E594427"/>
    <w:rsid w:val="2E787A90"/>
    <w:rsid w:val="2EF11E6D"/>
    <w:rsid w:val="2FA76718"/>
    <w:rsid w:val="30591B56"/>
    <w:rsid w:val="30E43B59"/>
    <w:rsid w:val="31563A82"/>
    <w:rsid w:val="32005AF0"/>
    <w:rsid w:val="33053FB1"/>
    <w:rsid w:val="33FD4745"/>
    <w:rsid w:val="34425F09"/>
    <w:rsid w:val="34463435"/>
    <w:rsid w:val="35653277"/>
    <w:rsid w:val="358355E5"/>
    <w:rsid w:val="36AB4BC9"/>
    <w:rsid w:val="396D50EC"/>
    <w:rsid w:val="399A3094"/>
    <w:rsid w:val="3AB21032"/>
    <w:rsid w:val="3AF97ED9"/>
    <w:rsid w:val="3B5B4297"/>
    <w:rsid w:val="3C5950FC"/>
    <w:rsid w:val="3CD63E9E"/>
    <w:rsid w:val="3D423EAE"/>
    <w:rsid w:val="3D5620DE"/>
    <w:rsid w:val="3F166EDE"/>
    <w:rsid w:val="3FD24983"/>
    <w:rsid w:val="40CF59C5"/>
    <w:rsid w:val="40EE29B2"/>
    <w:rsid w:val="40F30755"/>
    <w:rsid w:val="419E58AE"/>
    <w:rsid w:val="4222122D"/>
    <w:rsid w:val="428D02D1"/>
    <w:rsid w:val="42AB637A"/>
    <w:rsid w:val="43F36C89"/>
    <w:rsid w:val="44534D8B"/>
    <w:rsid w:val="44F31C33"/>
    <w:rsid w:val="45376347"/>
    <w:rsid w:val="455D112C"/>
    <w:rsid w:val="456E4BB1"/>
    <w:rsid w:val="45C15F5E"/>
    <w:rsid w:val="463321EB"/>
    <w:rsid w:val="463E51EF"/>
    <w:rsid w:val="47071CA6"/>
    <w:rsid w:val="47777F6C"/>
    <w:rsid w:val="48C531B6"/>
    <w:rsid w:val="48D45F27"/>
    <w:rsid w:val="48F52CC6"/>
    <w:rsid w:val="49D07375"/>
    <w:rsid w:val="4B7C1A0C"/>
    <w:rsid w:val="4BD932CB"/>
    <w:rsid w:val="4BEB24CB"/>
    <w:rsid w:val="4C1371CE"/>
    <w:rsid w:val="4C576BAD"/>
    <w:rsid w:val="4E6E6729"/>
    <w:rsid w:val="4E916F7E"/>
    <w:rsid w:val="4EE9314A"/>
    <w:rsid w:val="50CF7027"/>
    <w:rsid w:val="51F41AAB"/>
    <w:rsid w:val="552B37E3"/>
    <w:rsid w:val="557F11ED"/>
    <w:rsid w:val="55BC1D02"/>
    <w:rsid w:val="5775633D"/>
    <w:rsid w:val="57C20C39"/>
    <w:rsid w:val="58751451"/>
    <w:rsid w:val="58803A2C"/>
    <w:rsid w:val="5A380FB3"/>
    <w:rsid w:val="5A3D4F34"/>
    <w:rsid w:val="5A9D50FF"/>
    <w:rsid w:val="5CA2275C"/>
    <w:rsid w:val="5E410BFF"/>
    <w:rsid w:val="5ECA3C94"/>
    <w:rsid w:val="5F684B10"/>
    <w:rsid w:val="5FE07D68"/>
    <w:rsid w:val="605A33FB"/>
    <w:rsid w:val="61250036"/>
    <w:rsid w:val="62065864"/>
    <w:rsid w:val="627C4F07"/>
    <w:rsid w:val="628C77B6"/>
    <w:rsid w:val="631722BB"/>
    <w:rsid w:val="661E0DF7"/>
    <w:rsid w:val="67743637"/>
    <w:rsid w:val="681C5653"/>
    <w:rsid w:val="683C1B1D"/>
    <w:rsid w:val="6856388B"/>
    <w:rsid w:val="69370549"/>
    <w:rsid w:val="695866BF"/>
    <w:rsid w:val="6AC46262"/>
    <w:rsid w:val="6B6A7AB9"/>
    <w:rsid w:val="6B7B37C3"/>
    <w:rsid w:val="6CA42CE8"/>
    <w:rsid w:val="6CB048CC"/>
    <w:rsid w:val="6E4A660D"/>
    <w:rsid w:val="6E9F58E9"/>
    <w:rsid w:val="6F73115E"/>
    <w:rsid w:val="6F92595E"/>
    <w:rsid w:val="6FBE36A2"/>
    <w:rsid w:val="71C74F63"/>
    <w:rsid w:val="7226374B"/>
    <w:rsid w:val="725625AC"/>
    <w:rsid w:val="763A12EA"/>
    <w:rsid w:val="76575C62"/>
    <w:rsid w:val="770958CB"/>
    <w:rsid w:val="78A40B81"/>
    <w:rsid w:val="79203CAC"/>
    <w:rsid w:val="798C25A1"/>
    <w:rsid w:val="79D01EF9"/>
    <w:rsid w:val="7A223EAD"/>
    <w:rsid w:val="7AEA4684"/>
    <w:rsid w:val="7AFF0107"/>
    <w:rsid w:val="7BEA10CF"/>
    <w:rsid w:val="7CC60CDE"/>
    <w:rsid w:val="7CC759B6"/>
    <w:rsid w:val="7D284D5C"/>
    <w:rsid w:val="7D375337"/>
    <w:rsid w:val="7DAF27E7"/>
    <w:rsid w:val="7F446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Lines/>
      <w:spacing w:beforeLines="50" w:line="520" w:lineRule="exact"/>
      <w:jc w:val="center"/>
      <w:outlineLvl w:val="0"/>
    </w:pPr>
    <w:rPr>
      <w:b/>
      <w:bCs/>
      <w:kern w:val="44"/>
      <w:sz w:val="32"/>
      <w:szCs w:val="32"/>
    </w:rPr>
  </w:style>
  <w:style w:type="paragraph" w:styleId="5">
    <w:name w:val="heading 2"/>
    <w:basedOn w:val="1"/>
    <w:next w:val="1"/>
    <w:link w:val="125"/>
    <w:qFormat/>
    <w:uiPriority w:val="0"/>
    <w:pPr>
      <w:keepNext/>
      <w:keepLines/>
      <w:spacing w:line="520" w:lineRule="exact"/>
      <w:jc w:val="center"/>
      <w:outlineLvl w:val="1"/>
    </w:pPr>
    <w:rPr>
      <w:rFonts w:ascii="宋体" w:hAnsi="宋体"/>
      <w:b/>
      <w:bCs/>
      <w:sz w:val="24"/>
    </w:rPr>
  </w:style>
  <w:style w:type="paragraph" w:styleId="6">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paragraph" w:styleId="7">
    <w:name w:val="heading 4"/>
    <w:basedOn w:val="1"/>
    <w:next w:val="1"/>
    <w:qFormat/>
    <w:uiPriority w:val="0"/>
    <w:pPr>
      <w:keepNext/>
      <w:keepLines/>
      <w:spacing w:line="300" w:lineRule="auto"/>
      <w:outlineLvl w:val="3"/>
    </w:pPr>
    <w:rPr>
      <w:rFonts w:ascii="Arial" w:hAnsi="Arial"/>
      <w:bCs/>
      <w:sz w:val="24"/>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rPr>
      <w:sz w:val="24"/>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39"/>
    <w:pPr>
      <w:ind w:left="1260"/>
      <w:jc w:val="left"/>
    </w:pPr>
    <w:rPr>
      <w:szCs w:val="21"/>
    </w:rPr>
  </w:style>
  <w:style w:type="paragraph" w:styleId="14">
    <w:name w:val="Normal Indent"/>
    <w:basedOn w:val="1"/>
    <w:qFormat/>
    <w:uiPriority w:val="0"/>
    <w:pPr>
      <w:spacing w:line="360" w:lineRule="auto"/>
      <w:ind w:left="420" w:firstLine="420"/>
    </w:pPr>
    <w:rPr>
      <w:szCs w:val="20"/>
    </w:rPr>
  </w:style>
  <w:style w:type="paragraph" w:styleId="15">
    <w:name w:val="Document Map"/>
    <w:basedOn w:val="1"/>
    <w:link w:val="51"/>
    <w:semiHidden/>
    <w:qFormat/>
    <w:uiPriority w:val="99"/>
    <w:pPr>
      <w:shd w:val="clear" w:color="auto" w:fill="000080"/>
    </w:pPr>
  </w:style>
  <w:style w:type="paragraph" w:styleId="16">
    <w:name w:val="annotation text"/>
    <w:basedOn w:val="1"/>
    <w:link w:val="53"/>
    <w:qFormat/>
    <w:uiPriority w:val="99"/>
    <w:pPr>
      <w:jc w:val="left"/>
    </w:pPr>
  </w:style>
  <w:style w:type="paragraph" w:styleId="17">
    <w:name w:val="Body Text 3"/>
    <w:basedOn w:val="1"/>
    <w:qFormat/>
    <w:uiPriority w:val="0"/>
    <w:rPr>
      <w:color w:val="FF00FF"/>
    </w:rPr>
  </w:style>
  <w:style w:type="paragraph" w:styleId="18">
    <w:name w:val="Body Text Indent"/>
    <w:basedOn w:val="1"/>
    <w:next w:val="19"/>
    <w:link w:val="127"/>
    <w:qFormat/>
    <w:uiPriority w:val="0"/>
    <w:pPr>
      <w:ind w:left="853" w:leftChars="406" w:firstLine="490" w:firstLineChars="204"/>
    </w:pPr>
    <w:rPr>
      <w:rFonts w:ascii="宋体" w:hAnsi="宋体"/>
      <w:sz w:val="24"/>
    </w:rPr>
  </w:style>
  <w:style w:type="paragraph" w:styleId="19">
    <w:name w:val="Body Text First Indent 2"/>
    <w:basedOn w:val="18"/>
    <w:next w:val="2"/>
    <w:link w:val="128"/>
    <w:qFormat/>
    <w:uiPriority w:val="0"/>
    <w:pPr>
      <w:spacing w:after="120"/>
      <w:ind w:left="420" w:leftChars="200" w:firstLine="420" w:firstLineChars="200"/>
    </w:pPr>
    <w:rPr>
      <w:rFonts w:ascii="Times New Roman" w:hAnsi="Times New Roman"/>
      <w:sz w:val="21"/>
    </w:rPr>
  </w:style>
  <w:style w:type="paragraph" w:styleId="20">
    <w:name w:val="toc 5"/>
    <w:basedOn w:val="1"/>
    <w:next w:val="1"/>
    <w:qFormat/>
    <w:uiPriority w:val="39"/>
    <w:pPr>
      <w:ind w:left="840"/>
      <w:jc w:val="left"/>
    </w:pPr>
    <w:rPr>
      <w:szCs w:val="21"/>
    </w:rPr>
  </w:style>
  <w:style w:type="paragraph" w:styleId="21">
    <w:name w:val="toc 3"/>
    <w:basedOn w:val="1"/>
    <w:next w:val="1"/>
    <w:qFormat/>
    <w:uiPriority w:val="39"/>
    <w:pPr>
      <w:tabs>
        <w:tab w:val="left" w:pos="840"/>
        <w:tab w:val="right" w:leader="dot" w:pos="9062"/>
      </w:tabs>
      <w:ind w:left="420"/>
      <w:jc w:val="left"/>
    </w:pPr>
    <w:rPr>
      <w:rFonts w:hAnsi="宋体" w:cs="Arial"/>
      <w:sz w:val="24"/>
    </w:rPr>
  </w:style>
  <w:style w:type="paragraph" w:styleId="22">
    <w:name w:val="Plain Text"/>
    <w:basedOn w:val="1"/>
    <w:link w:val="135"/>
    <w:qFormat/>
    <w:uiPriority w:val="0"/>
    <w:rPr>
      <w:rFonts w:ascii="宋体" w:hAnsi="Courier New"/>
      <w:kern w:val="10"/>
      <w:szCs w:val="21"/>
    </w:rPr>
  </w:style>
  <w:style w:type="paragraph" w:styleId="23">
    <w:name w:val="toc 8"/>
    <w:basedOn w:val="1"/>
    <w:next w:val="1"/>
    <w:qFormat/>
    <w:uiPriority w:val="39"/>
    <w:pPr>
      <w:ind w:left="1470"/>
      <w:jc w:val="left"/>
    </w:pPr>
    <w:rPr>
      <w:szCs w:val="21"/>
    </w:rPr>
  </w:style>
  <w:style w:type="paragraph" w:styleId="24">
    <w:name w:val="Date"/>
    <w:basedOn w:val="1"/>
    <w:next w:val="1"/>
    <w:qFormat/>
    <w:uiPriority w:val="0"/>
    <w:pPr>
      <w:ind w:left="100" w:leftChars="2500"/>
    </w:pPr>
    <w:rPr>
      <w:color w:val="0000FF"/>
      <w:sz w:val="24"/>
    </w:rPr>
  </w:style>
  <w:style w:type="paragraph" w:styleId="25">
    <w:name w:val="Body Text Indent 2"/>
    <w:basedOn w:val="1"/>
    <w:qFormat/>
    <w:uiPriority w:val="0"/>
    <w:pPr>
      <w:ind w:left="899" w:leftChars="428" w:firstLine="456" w:firstLineChars="217"/>
    </w:pPr>
  </w:style>
  <w:style w:type="paragraph" w:styleId="26">
    <w:name w:val="Balloon Text"/>
    <w:basedOn w:val="1"/>
    <w:link w:val="50"/>
    <w:semiHidden/>
    <w:qFormat/>
    <w:uiPriority w:val="99"/>
    <w:rPr>
      <w:sz w:val="18"/>
      <w:szCs w:val="18"/>
    </w:rPr>
  </w:style>
  <w:style w:type="paragraph" w:styleId="27">
    <w:name w:val="footer"/>
    <w:basedOn w:val="1"/>
    <w:link w:val="55"/>
    <w:qFormat/>
    <w:uiPriority w:val="99"/>
    <w:pPr>
      <w:tabs>
        <w:tab w:val="center" w:pos="4153"/>
        <w:tab w:val="right" w:pos="8306"/>
      </w:tabs>
      <w:snapToGrid w:val="0"/>
      <w:jc w:val="left"/>
    </w:pPr>
    <w:rPr>
      <w:sz w:val="18"/>
      <w:szCs w:val="18"/>
    </w:rPr>
  </w:style>
  <w:style w:type="paragraph" w:styleId="28">
    <w:name w:val="header"/>
    <w:basedOn w:val="1"/>
    <w:link w:val="54"/>
    <w:qFormat/>
    <w:uiPriority w:val="99"/>
    <w:pP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30">
    <w:name w:val="toc 4"/>
    <w:basedOn w:val="1"/>
    <w:next w:val="1"/>
    <w:qFormat/>
    <w:uiPriority w:val="39"/>
    <w:pPr>
      <w:ind w:left="630"/>
      <w:jc w:val="left"/>
    </w:pPr>
    <w:rPr>
      <w:szCs w:val="21"/>
    </w:rPr>
  </w:style>
  <w:style w:type="paragraph" w:styleId="31">
    <w:name w:val="toc 6"/>
    <w:basedOn w:val="1"/>
    <w:next w:val="1"/>
    <w:qFormat/>
    <w:uiPriority w:val="39"/>
    <w:pPr>
      <w:ind w:left="1050"/>
      <w:jc w:val="left"/>
    </w:pPr>
    <w:rPr>
      <w:szCs w:val="21"/>
    </w:rPr>
  </w:style>
  <w:style w:type="paragraph" w:styleId="32">
    <w:name w:val="Body Text Indent 3"/>
    <w:basedOn w:val="1"/>
    <w:qFormat/>
    <w:uiPriority w:val="0"/>
    <w:pPr>
      <w:ind w:left="899" w:leftChars="428" w:firstLine="458" w:firstLineChars="218"/>
    </w:pPr>
  </w:style>
  <w:style w:type="paragraph" w:styleId="33">
    <w:name w:val="table of figures"/>
    <w:basedOn w:val="1"/>
    <w:next w:val="1"/>
    <w:semiHidden/>
    <w:qFormat/>
    <w:uiPriority w:val="0"/>
    <w:pPr>
      <w:ind w:left="840" w:leftChars="200" w:hanging="420" w:hangingChars="200"/>
    </w:pPr>
  </w:style>
  <w:style w:type="paragraph" w:styleId="34">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5">
    <w:name w:val="toc 9"/>
    <w:basedOn w:val="1"/>
    <w:next w:val="1"/>
    <w:qFormat/>
    <w:uiPriority w:val="39"/>
    <w:pPr>
      <w:ind w:left="1680"/>
      <w:jc w:val="left"/>
    </w:pPr>
    <w:rPr>
      <w:szCs w:val="21"/>
    </w:rPr>
  </w:style>
  <w:style w:type="paragraph" w:styleId="36">
    <w:name w:val="Body Text 2"/>
    <w:basedOn w:val="1"/>
    <w:qFormat/>
    <w:uiPriority w:val="0"/>
    <w:rPr>
      <w:color w:val="FF0000"/>
      <w:sz w:val="24"/>
    </w:r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annotation subject"/>
    <w:basedOn w:val="16"/>
    <w:next w:val="16"/>
    <w:semiHidden/>
    <w:qFormat/>
    <w:uiPriority w:val="0"/>
    <w:rPr>
      <w:b/>
      <w:bCs/>
    </w:rPr>
  </w:style>
  <w:style w:type="paragraph" w:styleId="40">
    <w:name w:val="Body Text First Indent"/>
    <w:basedOn w:val="2"/>
    <w:qFormat/>
    <w:uiPriority w:val="0"/>
    <w:pPr>
      <w:ind w:left="200" w:leftChars="200" w:firstLine="420" w:firstLineChars="100"/>
    </w:pPr>
    <w:rPr>
      <w:szCs w:val="20"/>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rPr>
      <w:sz w:val="18"/>
      <w:szCs w:val="18"/>
    </w:rPr>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TOC 标题1"/>
    <w:basedOn w:val="4"/>
    <w:next w:val="1"/>
    <w:qFormat/>
    <w:uiPriority w:val="39"/>
    <w:pPr>
      <w:tabs>
        <w:tab w:val="left" w:pos="432"/>
      </w:tabs>
      <w:spacing w:before="480" w:line="276" w:lineRule="auto"/>
      <w:outlineLvl w:val="9"/>
    </w:pPr>
    <w:rPr>
      <w:rFonts w:ascii="仿宋" w:hAnsi="仿宋" w:eastAsia="仿宋"/>
      <w:color w:val="000000"/>
    </w:rPr>
  </w:style>
  <w:style w:type="character" w:customStyle="1" w:styleId="50">
    <w:name w:val="批注框文本 Char"/>
    <w:basedOn w:val="43"/>
    <w:link w:val="26"/>
    <w:semiHidden/>
    <w:qFormat/>
    <w:uiPriority w:val="99"/>
    <w:rPr>
      <w:kern w:val="2"/>
      <w:sz w:val="18"/>
      <w:szCs w:val="18"/>
    </w:rPr>
  </w:style>
  <w:style w:type="character" w:customStyle="1" w:styleId="51">
    <w:name w:val="文档结构图 Char"/>
    <w:basedOn w:val="43"/>
    <w:link w:val="15"/>
    <w:semiHidden/>
    <w:qFormat/>
    <w:uiPriority w:val="99"/>
    <w:rPr>
      <w:kern w:val="2"/>
      <w:sz w:val="21"/>
      <w:szCs w:val="24"/>
      <w:shd w:val="clear" w:color="auto" w:fill="000080"/>
    </w:rPr>
  </w:style>
  <w:style w:type="character" w:customStyle="1" w:styleId="52">
    <w:name w:val="正文文本 Char"/>
    <w:link w:val="2"/>
    <w:qFormat/>
    <w:uiPriority w:val="0"/>
    <w:rPr>
      <w:kern w:val="2"/>
      <w:sz w:val="24"/>
      <w:szCs w:val="24"/>
    </w:rPr>
  </w:style>
  <w:style w:type="character" w:customStyle="1" w:styleId="53">
    <w:name w:val="批注文字 Char"/>
    <w:link w:val="16"/>
    <w:qFormat/>
    <w:uiPriority w:val="99"/>
    <w:rPr>
      <w:kern w:val="2"/>
      <w:sz w:val="21"/>
      <w:szCs w:val="24"/>
    </w:rPr>
  </w:style>
  <w:style w:type="character" w:customStyle="1" w:styleId="54">
    <w:name w:val="页眉 Char"/>
    <w:basedOn w:val="43"/>
    <w:link w:val="28"/>
    <w:qFormat/>
    <w:uiPriority w:val="99"/>
    <w:rPr>
      <w:kern w:val="2"/>
      <w:sz w:val="18"/>
      <w:szCs w:val="18"/>
    </w:rPr>
  </w:style>
  <w:style w:type="character" w:customStyle="1" w:styleId="55">
    <w:name w:val="页脚 Char"/>
    <w:basedOn w:val="43"/>
    <w:link w:val="27"/>
    <w:qFormat/>
    <w:uiPriority w:val="99"/>
    <w:rPr>
      <w:kern w:val="2"/>
      <w:sz w:val="18"/>
      <w:szCs w:val="18"/>
    </w:rPr>
  </w:style>
  <w:style w:type="character" w:customStyle="1" w:styleId="56">
    <w:name w:val="标题 1 Char"/>
    <w:basedOn w:val="43"/>
    <w:link w:val="4"/>
    <w:qFormat/>
    <w:uiPriority w:val="0"/>
    <w:rPr>
      <w:b/>
      <w:bCs/>
      <w:kern w:val="44"/>
      <w:sz w:val="32"/>
      <w:szCs w:val="32"/>
    </w:rPr>
  </w:style>
  <w:style w:type="paragraph" w:customStyle="1" w:styleId="57">
    <w:name w:val="项目符号3"/>
    <w:basedOn w:val="1"/>
    <w:qFormat/>
    <w:uiPriority w:val="0"/>
    <w:pPr>
      <w:tabs>
        <w:tab w:val="left" w:pos="1260"/>
      </w:tabs>
      <w:ind w:left="1260" w:hanging="420"/>
    </w:pPr>
    <w:rPr>
      <w:sz w:val="24"/>
    </w:rPr>
  </w:style>
  <w:style w:type="paragraph" w:customStyle="1" w:styleId="58">
    <w:name w:val="正文2"/>
    <w:basedOn w:val="2"/>
    <w:qFormat/>
    <w:uiPriority w:val="0"/>
    <w:pPr>
      <w:spacing w:line="360" w:lineRule="auto"/>
      <w:ind w:firstLine="480" w:firstLineChars="200"/>
    </w:pPr>
    <w:rPr>
      <w:rFonts w:ascii="宋体"/>
    </w:rPr>
  </w:style>
  <w:style w:type="paragraph" w:customStyle="1" w:styleId="59">
    <w:name w:val="xiao b"/>
    <w:basedOn w:val="1"/>
    <w:qFormat/>
    <w:uiPriority w:val="0"/>
    <w:pPr>
      <w:jc w:val="center"/>
    </w:pPr>
    <w:rPr>
      <w:rFonts w:eastAsia="黑体"/>
      <w:sz w:val="24"/>
      <w:szCs w:val="20"/>
    </w:rPr>
  </w:style>
  <w:style w:type="paragraph" w:customStyle="1" w:styleId="60">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1">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63">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4">
    <w:name w:val="1"/>
    <w:basedOn w:val="1"/>
    <w:next w:val="2"/>
    <w:qFormat/>
    <w:uiPriority w:val="0"/>
    <w:rPr>
      <w:sz w:val="24"/>
    </w:rPr>
  </w:style>
  <w:style w:type="paragraph" w:customStyle="1" w:styleId="6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6">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6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8">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69">
    <w:name w:val="项目符合2"/>
    <w:basedOn w:val="1"/>
    <w:qFormat/>
    <w:uiPriority w:val="0"/>
    <w:pPr>
      <w:tabs>
        <w:tab w:val="left" w:pos="1049"/>
      </w:tabs>
      <w:ind w:left="1049" w:hanging="420"/>
    </w:pPr>
    <w:rPr>
      <w:sz w:val="24"/>
    </w:rPr>
  </w:style>
  <w:style w:type="paragraph" w:customStyle="1" w:styleId="70">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71">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75">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7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9">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80">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3">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4">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5">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6">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88">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8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90">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92">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5">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6">
    <w:name w:val="Table Paragraph"/>
    <w:basedOn w:val="1"/>
    <w:qFormat/>
    <w:uiPriority w:val="0"/>
    <w:pPr>
      <w:jc w:val="left"/>
    </w:pPr>
    <w:rPr>
      <w:rFonts w:ascii="Calibri" w:hAnsi="Calibri"/>
      <w:kern w:val="0"/>
      <w:sz w:val="22"/>
      <w:szCs w:val="22"/>
      <w:lang w:eastAsia="en-US"/>
    </w:rPr>
  </w:style>
  <w:style w:type="paragraph" w:customStyle="1" w:styleId="9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9">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0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1">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2">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0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6">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07">
    <w:name w:val="样式2"/>
    <w:basedOn w:val="5"/>
    <w:qFormat/>
    <w:uiPriority w:val="0"/>
    <w:pPr>
      <w:tabs>
        <w:tab w:val="left" w:pos="567"/>
      </w:tabs>
      <w:spacing w:line="500" w:lineRule="exact"/>
      <w:ind w:left="1701" w:hanging="1134"/>
      <w:jc w:val="both"/>
    </w:pPr>
    <w:rPr>
      <w:color w:val="000000"/>
    </w:rPr>
  </w:style>
  <w:style w:type="paragraph" w:customStyle="1" w:styleId="108">
    <w:name w:val="样式1"/>
    <w:basedOn w:val="6"/>
    <w:qFormat/>
    <w:uiPriority w:val="0"/>
    <w:pPr>
      <w:numPr>
        <w:ilvl w:val="0"/>
        <w:numId w:val="0"/>
      </w:numPr>
      <w:tabs>
        <w:tab w:val="left" w:pos="425"/>
      </w:tabs>
      <w:spacing w:line="560" w:lineRule="exact"/>
      <w:ind w:left="425" w:hanging="425"/>
    </w:pPr>
    <w:rPr>
      <w:rFonts w:hAnsi="宋体" w:cs="Arial"/>
      <w:kern w:val="0"/>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6">
    <w:name w:val="Char2"/>
    <w:basedOn w:val="1"/>
    <w:qFormat/>
    <w:uiPriority w:val="0"/>
    <w:pPr>
      <w:widowControl/>
      <w:spacing w:after="160" w:line="240" w:lineRule="exact"/>
      <w:jc w:val="left"/>
    </w:pPr>
    <w:rPr>
      <w:rFonts w:ascii="Verdana" w:hAnsi="Verdana"/>
      <w:kern w:val="0"/>
      <w:szCs w:val="20"/>
      <w:lang w:eastAsia="en-US"/>
    </w:rPr>
  </w:style>
  <w:style w:type="paragraph" w:styleId="117">
    <w:name w:val="List Paragraph"/>
    <w:basedOn w:val="1"/>
    <w:qFormat/>
    <w:uiPriority w:val="1"/>
    <w:pPr>
      <w:ind w:firstLine="420" w:firstLineChars="200"/>
    </w:pPr>
  </w:style>
  <w:style w:type="paragraph" w:customStyle="1" w:styleId="1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9">
    <w:name w:val="标题 11"/>
    <w:basedOn w:val="1"/>
    <w:qFormat/>
    <w:uiPriority w:val="1"/>
    <w:pPr>
      <w:jc w:val="left"/>
      <w:outlineLvl w:val="1"/>
    </w:pPr>
    <w:rPr>
      <w:rFonts w:ascii="黑体" w:hAnsi="黑体" w:eastAsia="黑体"/>
      <w:kern w:val="0"/>
      <w:sz w:val="52"/>
      <w:szCs w:val="52"/>
      <w:lang w:eastAsia="en-US"/>
    </w:rPr>
  </w:style>
  <w:style w:type="paragraph" w:customStyle="1" w:styleId="120">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21">
    <w:name w:val="标题 41"/>
    <w:basedOn w:val="1"/>
    <w:qFormat/>
    <w:uiPriority w:val="1"/>
    <w:pPr>
      <w:ind w:left="149"/>
      <w:jc w:val="left"/>
      <w:outlineLvl w:val="4"/>
    </w:pPr>
    <w:rPr>
      <w:rFonts w:ascii="宋体" w:hAnsi="宋体"/>
      <w:kern w:val="0"/>
      <w:sz w:val="24"/>
      <w:lang w:eastAsia="en-US"/>
    </w:rPr>
  </w:style>
  <w:style w:type="paragraph" w:customStyle="1" w:styleId="122">
    <w:name w:val="标题 51"/>
    <w:basedOn w:val="1"/>
    <w:qFormat/>
    <w:uiPriority w:val="1"/>
    <w:pPr>
      <w:ind w:left="578" w:hanging="360"/>
      <w:jc w:val="left"/>
      <w:outlineLvl w:val="5"/>
    </w:pPr>
    <w:rPr>
      <w:rFonts w:ascii="宋体" w:hAnsi="宋体"/>
      <w:kern w:val="0"/>
      <w:sz w:val="22"/>
      <w:szCs w:val="22"/>
      <w:lang w:eastAsia="en-US"/>
    </w:rPr>
  </w:style>
  <w:style w:type="table" w:customStyle="1" w:styleId="123">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5">
    <w:name w:val="标题 2 Char"/>
    <w:basedOn w:val="43"/>
    <w:link w:val="5"/>
    <w:qFormat/>
    <w:uiPriority w:val="0"/>
    <w:rPr>
      <w:rFonts w:ascii="宋体" w:hAnsi="宋体"/>
      <w:b/>
      <w:bCs/>
      <w:kern w:val="2"/>
      <w:sz w:val="24"/>
      <w:szCs w:val="24"/>
    </w:rPr>
  </w:style>
  <w:style w:type="character" w:customStyle="1" w:styleId="126">
    <w:name w:val="p141"/>
    <w:qFormat/>
    <w:uiPriority w:val="0"/>
    <w:rPr>
      <w:sz w:val="21"/>
      <w:szCs w:val="21"/>
    </w:rPr>
  </w:style>
  <w:style w:type="character" w:customStyle="1" w:styleId="127">
    <w:name w:val="正文文本缩进 Char"/>
    <w:basedOn w:val="43"/>
    <w:link w:val="18"/>
    <w:qFormat/>
    <w:uiPriority w:val="0"/>
    <w:rPr>
      <w:rFonts w:ascii="宋体" w:hAnsi="宋体"/>
      <w:kern w:val="2"/>
      <w:sz w:val="24"/>
      <w:szCs w:val="24"/>
    </w:rPr>
  </w:style>
  <w:style w:type="character" w:customStyle="1" w:styleId="128">
    <w:name w:val="正文首行缩进 2 Char"/>
    <w:basedOn w:val="127"/>
    <w:link w:val="19"/>
    <w:qFormat/>
    <w:uiPriority w:val="0"/>
    <w:rPr>
      <w:rFonts w:ascii="宋体" w:hAnsi="宋体"/>
      <w:kern w:val="2"/>
      <w:sz w:val="24"/>
      <w:szCs w:val="24"/>
    </w:rPr>
  </w:style>
  <w:style w:type="character" w:customStyle="1" w:styleId="129">
    <w:name w:val="font11"/>
    <w:basedOn w:val="43"/>
    <w:qFormat/>
    <w:uiPriority w:val="0"/>
    <w:rPr>
      <w:rFonts w:hint="eastAsia" w:ascii="宋体" w:hAnsi="宋体" w:eastAsia="宋体" w:cs="宋体"/>
      <w:color w:val="FF0000"/>
      <w:sz w:val="22"/>
      <w:szCs w:val="22"/>
      <w:u w:val="none"/>
    </w:rPr>
  </w:style>
  <w:style w:type="character" w:customStyle="1" w:styleId="130">
    <w:name w:val="font01"/>
    <w:basedOn w:val="43"/>
    <w:qFormat/>
    <w:uiPriority w:val="0"/>
    <w:rPr>
      <w:rFonts w:hint="eastAsia" w:ascii="宋体" w:hAnsi="宋体" w:eastAsia="宋体" w:cs="宋体"/>
      <w:color w:val="000000"/>
      <w:sz w:val="22"/>
      <w:szCs w:val="22"/>
      <w:u w:val="none"/>
    </w:rPr>
  </w:style>
  <w:style w:type="paragraph" w:customStyle="1" w:styleId="131">
    <w:name w:val="表格文字"/>
    <w:basedOn w:val="132"/>
    <w:qFormat/>
    <w:uiPriority w:val="0"/>
    <w:rPr>
      <w:szCs w:val="24"/>
    </w:rPr>
  </w:style>
  <w:style w:type="paragraph" w:customStyle="1" w:styleId="132">
    <w:name w:val="表格文字图表文字"/>
    <w:basedOn w:val="1"/>
    <w:qFormat/>
    <w:uiPriority w:val="0"/>
    <w:pPr>
      <w:snapToGrid w:val="0"/>
      <w:ind w:firstLine="200" w:firstLineChars="200"/>
      <w:jc w:val="center"/>
    </w:pPr>
    <w:rPr>
      <w:color w:val="7030A0"/>
      <w:szCs w:val="20"/>
    </w:rPr>
  </w:style>
  <w:style w:type="character" w:customStyle="1" w:styleId="133">
    <w:name w:val="fontstyle01"/>
    <w:basedOn w:val="43"/>
    <w:qFormat/>
    <w:uiPriority w:val="0"/>
    <w:rPr>
      <w:rFonts w:hint="eastAsia" w:ascii="宋体" w:hAnsi="宋体" w:eastAsia="宋体"/>
      <w:color w:val="000000"/>
      <w:sz w:val="22"/>
      <w:szCs w:val="22"/>
    </w:rPr>
  </w:style>
  <w:style w:type="paragraph" w:customStyle="1" w:styleId="134">
    <w:name w:val="列出段落1"/>
    <w:basedOn w:val="1"/>
    <w:qFormat/>
    <w:uiPriority w:val="34"/>
    <w:pPr>
      <w:ind w:firstLine="420" w:firstLineChars="200"/>
    </w:pPr>
    <w:rPr>
      <w:rFonts w:ascii="Calibri" w:hAnsi="Calibri"/>
    </w:rPr>
  </w:style>
  <w:style w:type="character" w:customStyle="1" w:styleId="135">
    <w:name w:val="纯文本 Char"/>
    <w:link w:val="22"/>
    <w:qFormat/>
    <w:uiPriority w:val="0"/>
    <w:rPr>
      <w:rFonts w:ascii="宋体" w:hAnsi="Courier New"/>
      <w:kern w:val="10"/>
      <w:sz w:val="21"/>
      <w:szCs w:val="21"/>
    </w:rPr>
  </w:style>
  <w:style w:type="paragraph" w:customStyle="1" w:styleId="136">
    <w:name w:val="正文缩进1"/>
    <w:basedOn w:val="1"/>
    <w:qFormat/>
    <w:uiPriority w:val="0"/>
    <w:rPr>
      <w:rFonts w:ascii="Calibri" w:hAnsi="Calibri"/>
    </w:rPr>
  </w:style>
  <w:style w:type="paragraph" w:customStyle="1" w:styleId="137">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customStyle="1" w:styleId="138">
    <w:name w:val="font41"/>
    <w:basedOn w:val="43"/>
    <w:qFormat/>
    <w:uiPriority w:val="0"/>
    <w:rPr>
      <w:rFonts w:hint="eastAsia" w:ascii="宋体" w:hAnsi="宋体" w:eastAsia="宋体" w:cs="宋体"/>
      <w:color w:val="000000"/>
      <w:sz w:val="22"/>
      <w:szCs w:val="22"/>
      <w:u w:val="none"/>
    </w:rPr>
  </w:style>
  <w:style w:type="character" w:customStyle="1" w:styleId="139">
    <w:name w:val="font21"/>
    <w:basedOn w:val="43"/>
    <w:qFormat/>
    <w:uiPriority w:val="0"/>
    <w:rPr>
      <w:rFonts w:hint="eastAsia" w:ascii="宋体" w:hAnsi="宋体" w:eastAsia="宋体" w:cs="宋体"/>
      <w:color w:val="000000"/>
      <w:sz w:val="21"/>
      <w:szCs w:val="21"/>
      <w:u w:val="none"/>
    </w:rPr>
  </w:style>
  <w:style w:type="character" w:customStyle="1" w:styleId="140">
    <w:name w:val="font61"/>
    <w:qFormat/>
    <w:uiPriority w:val="0"/>
    <w:rPr>
      <w:rFonts w:hint="eastAsia" w:ascii="宋体" w:hAnsi="宋体" w:eastAsia="宋体" w:cs="宋体"/>
      <w:color w:val="000000"/>
      <w:sz w:val="21"/>
      <w:szCs w:val="21"/>
      <w:u w:val="none"/>
    </w:rPr>
  </w:style>
  <w:style w:type="paragraph" w:customStyle="1" w:styleId="141">
    <w:name w:val="普通(网站) Char"/>
    <w:basedOn w:val="1"/>
    <w:qFormat/>
    <w:uiPriority w:val="0"/>
    <w:pPr>
      <w:widowControl/>
      <w:spacing w:beforeAutospacing="1" w:afterAutospacing="1" w:line="360" w:lineRule="auto"/>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湖北机电设备招标有限公司</Company>
  <Pages>3</Pages>
  <Words>1778</Words>
  <Characters>2099</Characters>
  <Lines>76</Lines>
  <Paragraphs>62</Paragraphs>
  <TotalTime>0</TotalTime>
  <ScaleCrop>false</ScaleCrop>
  <LinksUpToDate>false</LinksUpToDate>
  <CharactersWithSpaces>2295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2019-01-31T07:42:00Z</dcterms:created>
  <dc:creator>重点项目部</dc:creator>
  <cp:lastModifiedBy>814</cp:lastModifiedBy>
  <cp:lastPrinted>2020-10-13T08:31:00Z</cp:lastPrinted>
  <dcterms:modified xsi:type="dcterms:W3CDTF">2025-04-29T10:48:13Z</dcterms:modified>
  <dc:title>总 目 录</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ED41C2979FEE4B608A146901A4A913A5_13</vt:lpwstr>
  </property>
  <property fmtid="{D5CDD505-2E9C-101B-9397-08002B2CF9AE}" pid="4" name="KSOTemplateDocerSaveRecord">
    <vt:lpwstr>eyJoZGlkIjoiZTgxZGM2OGQ5YzJkMzUyZDViNGZmMDY5OTRhZjA2YzkiLCJ1c2VySWQiOiI1NzA5NzE4MjYifQ==</vt:lpwstr>
  </property>
</Properties>
</file>