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材料1</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《兴业银行上海分行关于2025年运营条线员工培训项目》供应商征集反馈材料-公司名称（全称）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技术</w:t>
            </w:r>
            <w:r>
              <w:rPr>
                <w:rFonts w:hint="eastAsia" w:ascii="仿宋" w:hAnsi="仿宋" w:eastAsia="仿宋" w:cs="仿宋"/>
                <w:b w:val="0"/>
                <w:bCs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1.3服务要求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1.3.4</w:t>
            </w:r>
            <w:bookmarkStart w:id="0" w:name="_GoBack"/>
            <w:bookmarkEnd w:id="0"/>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4人员资质</w:t>
            </w:r>
            <w:r>
              <w:rPr>
                <w:rFonts w:hint="eastAsia" w:ascii="仿宋" w:hAnsi="仿宋" w:eastAsia="仿宋" w:cs="仿宋"/>
                <w:b w:val="0"/>
                <w:bCs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1.4.1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1.4.2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1.4.3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r>
              <w:rPr>
                <w:rFonts w:hint="eastAsia" w:ascii="仿宋" w:hAnsi="仿宋" w:eastAsia="仿宋" w:cs="仿宋"/>
                <w:color w:val="000000" w:themeColor="text1"/>
                <w:kern w:val="2"/>
                <w:sz w:val="28"/>
                <w:szCs w:val="28"/>
                <w:lang w:bidi="ar-SA"/>
                <w14:textFill>
                  <w14:solidFill>
                    <w14:schemeClr w14:val="tx1"/>
                  </w14:solidFill>
                </w14:textFill>
              </w:rPr>
              <w:t>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2</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3</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4</w:t>
            </w:r>
            <w:r>
              <w:rPr>
                <w:rFonts w:hint="eastAsia" w:ascii="仿宋" w:hAnsi="仿宋" w:eastAsia="仿宋" w:cs="仿宋"/>
                <w:color w:val="000000" w:themeColor="text1"/>
                <w:kern w:val="2"/>
                <w:sz w:val="28"/>
                <w:szCs w:val="28"/>
                <w:lang w:bidi="ar-SA"/>
                <w14:textFill>
                  <w14:solidFill>
                    <w14:schemeClr w14:val="tx1"/>
                  </w14:solidFill>
                </w14:textFill>
              </w:rPr>
              <w:t>年：XX万元；</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kern w:val="2"/>
                <w:sz w:val="28"/>
                <w:szCs w:val="28"/>
                <w:lang w:bidi="ar-SA"/>
                <w14:textFill>
                  <w14:solidFill>
                    <w14:schemeClr w14:val="tx1"/>
                  </w14:solidFill>
                </w14:textFill>
              </w:rPr>
              <w:t>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2</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3</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4</w:t>
            </w:r>
            <w:r>
              <w:rPr>
                <w:rFonts w:hint="eastAsia" w:ascii="仿宋" w:hAnsi="仿宋" w:eastAsia="仿宋" w:cs="仿宋"/>
                <w:color w:val="000000" w:themeColor="text1"/>
                <w:kern w:val="2"/>
                <w:sz w:val="28"/>
                <w:szCs w:val="28"/>
                <w:lang w:bidi="ar-SA"/>
                <w14:textFill>
                  <w14:solidFill>
                    <w14:schemeClr w14:val="tx1"/>
                  </w14:solidFill>
                </w14:textFill>
              </w:rPr>
              <w:t>年：XX万元；</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kern w:val="2"/>
                <w:sz w:val="28"/>
                <w:szCs w:val="28"/>
                <w:lang w:bidi="ar-SA"/>
                <w14:textFill>
                  <w14:solidFill>
                    <w14:schemeClr w14:val="tx1"/>
                  </w14:solidFill>
                </w14:textFill>
              </w:rPr>
              <w:t>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2</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3</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4</w:t>
            </w:r>
            <w:r>
              <w:rPr>
                <w:rFonts w:hint="eastAsia" w:ascii="仿宋" w:hAnsi="仿宋" w:eastAsia="仿宋" w:cs="仿宋"/>
                <w:color w:val="000000" w:themeColor="text1"/>
                <w:kern w:val="2"/>
                <w:sz w:val="28"/>
                <w:szCs w:val="28"/>
                <w:lang w:bidi="ar-SA"/>
                <w14:textFill>
                  <w14:solidFill>
                    <w14:schemeClr w14:val="tx1"/>
                  </w14:solidFill>
                </w14:textFill>
              </w:rPr>
              <w:t>年：XX万元；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2022年至今开展的</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兴业银行上海分行关于2025年运营条线员工培训项目</w:t>
      </w:r>
      <w:r>
        <w:rPr>
          <w:rFonts w:hint="eastAsia" w:ascii="仿宋" w:hAnsi="仿宋" w:eastAsia="仿宋" w:cs="仿宋"/>
          <w:b w:val="0"/>
          <w:bCs w:val="0"/>
          <w:sz w:val="32"/>
          <w:szCs w:val="32"/>
        </w:rPr>
        <w:t>》相</w:t>
      </w:r>
      <w:r>
        <w:rPr>
          <w:rFonts w:hint="eastAsia" w:ascii="仿宋" w:hAnsi="仿宋" w:eastAsia="仿宋" w:cs="仿宋"/>
          <w:b w:val="0"/>
          <w:bCs w:val="0"/>
          <w:sz w:val="32"/>
          <w:szCs w:val="32"/>
          <w:lang w:val="en-US" w:eastAsia="zh-CN"/>
        </w:rPr>
        <w:t>似</w:t>
      </w:r>
      <w:r>
        <w:rPr>
          <w:rFonts w:hint="eastAsia" w:ascii="仿宋" w:hAnsi="仿宋" w:eastAsia="仿宋" w:cs="仿宋"/>
          <w:b w:val="0"/>
          <w:bCs w:val="0"/>
          <w:sz w:val="32"/>
          <w:szCs w:val="32"/>
        </w:rPr>
        <w:t>案例情况：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2FF23B4"/>
    <w:rsid w:val="13B44330"/>
    <w:rsid w:val="13DD0D7A"/>
    <w:rsid w:val="365B1D40"/>
    <w:rsid w:val="3FFC479F"/>
    <w:rsid w:val="4C3C5C79"/>
    <w:rsid w:val="503B1E49"/>
    <w:rsid w:val="51414218"/>
    <w:rsid w:val="55F34070"/>
    <w:rsid w:val="5966279D"/>
    <w:rsid w:val="6C7A38D9"/>
    <w:rsid w:val="777B178B"/>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xingye</cp:lastModifiedBy>
  <dcterms:modified xsi:type="dcterms:W3CDTF">2025-06-10T03:01:55Z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A0261F20E22F4D1CA7F8D201AB1C057F</vt:lpwstr>
  </property>
</Properties>
</file>