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300F"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货物类</w:t>
      </w:r>
      <w:r>
        <w:rPr>
          <w:rFonts w:ascii="微软雅黑" w:hAnsi="微软雅黑" w:eastAsia="微软雅黑"/>
          <w:b/>
          <w:sz w:val="32"/>
          <w:szCs w:val="32"/>
        </w:rPr>
        <w:t>/</w:t>
      </w:r>
      <w:r>
        <w:rPr>
          <w:rFonts w:hint="eastAsia" w:ascii="微软雅黑" w:hAnsi="微软雅黑" w:eastAsia="微软雅黑"/>
          <w:b/>
          <w:sz w:val="32"/>
          <w:szCs w:val="32"/>
        </w:rPr>
        <w:t>服务类项目 采购需求信息填报表</w:t>
      </w:r>
    </w:p>
    <w:tbl>
      <w:tblPr>
        <w:tblStyle w:val="7"/>
        <w:tblW w:w="10636" w:type="dxa"/>
        <w:tblInd w:w="0" w:type="dxa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5244"/>
        <w:gridCol w:w="751"/>
        <w:gridCol w:w="2941"/>
      </w:tblGrid>
      <w:tr w14:paraId="716A153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700" w:type="dxa"/>
            <w:vAlign w:val="center"/>
          </w:tcPr>
          <w:p w14:paraId="1070B4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采购项目名称</w:t>
            </w:r>
          </w:p>
        </w:tc>
        <w:tc>
          <w:tcPr>
            <w:tcW w:w="8936" w:type="dxa"/>
            <w:gridSpan w:val="3"/>
            <w:tcBorders>
              <w:bottom w:val="single" w:color="auto" w:sz="4" w:space="0"/>
            </w:tcBorders>
            <w:vAlign w:val="center"/>
          </w:tcPr>
          <w:p w14:paraId="7806A041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真空六自由度调节台技术开发</w:t>
            </w:r>
          </w:p>
        </w:tc>
      </w:tr>
      <w:tr w14:paraId="46F5F0A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700" w:type="dxa"/>
            <w:vAlign w:val="center"/>
          </w:tcPr>
          <w:p w14:paraId="5EA770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</w:tc>
        <w:tc>
          <w:tcPr>
            <w:tcW w:w="5244" w:type="dxa"/>
            <w:vAlign w:val="center"/>
          </w:tcPr>
          <w:p w14:paraId="4007BC0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920000</w:t>
            </w:r>
            <w:r>
              <w:rPr>
                <w:rFonts w:ascii="宋体" w:hAnsi="宋体"/>
                <w:b/>
                <w:sz w:val="15"/>
                <w:szCs w:val="15"/>
              </w:rPr>
              <w:t>/</w:t>
            </w:r>
            <w:r>
              <w:rPr>
                <w:rFonts w:hint="eastAsia" w:ascii="宋体" w:hAnsi="宋体"/>
                <w:b/>
                <w:sz w:val="15"/>
                <w:szCs w:val="15"/>
              </w:rPr>
              <w:t>元（</w:t>
            </w:r>
            <w:r>
              <w:rPr>
                <w:rFonts w:ascii="宋体" w:hAnsi="宋体"/>
                <w:b/>
                <w:sz w:val="15"/>
                <w:szCs w:val="15"/>
              </w:rPr>
              <w:t>人民币</w:t>
            </w:r>
            <w:r>
              <w:rPr>
                <w:rFonts w:hint="eastAsia" w:ascii="宋体" w:hAnsi="宋体"/>
                <w:b/>
                <w:sz w:val="15"/>
                <w:szCs w:val="15"/>
              </w:rPr>
              <w:t>）</w:t>
            </w:r>
          </w:p>
        </w:tc>
        <w:tc>
          <w:tcPr>
            <w:tcW w:w="751" w:type="dxa"/>
            <w:vMerge w:val="restart"/>
            <w:vAlign w:val="center"/>
          </w:tcPr>
          <w:p w14:paraId="21075C56">
            <w:pPr>
              <w:widowControl/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</w:rPr>
              <w:t>采购方式</w:t>
            </w:r>
          </w:p>
        </w:tc>
        <w:tc>
          <w:tcPr>
            <w:tcW w:w="2941" w:type="dxa"/>
            <w:vMerge w:val="restart"/>
            <w:vAlign w:val="center"/>
          </w:tcPr>
          <w:p w14:paraId="71155428">
            <w:pPr>
              <w:widowControl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 xml:space="preserve">□公开招标 </w:t>
            </w:r>
            <w:r>
              <w:rPr>
                <w:rFonts w:ascii="华文仿宋" w:hAnsi="华文仿宋" w:eastAsia="华文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sym w:font="Wingdings 2" w:char="F050"/>
            </w: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快速采购 □其它</w:t>
            </w: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(      )</w:t>
            </w:r>
          </w:p>
          <w:p w14:paraId="34BB87D4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pacing w:val="1"/>
                <w:w w:val="88"/>
                <w:kern w:val="0"/>
                <w:sz w:val="18"/>
                <w:szCs w:val="18"/>
                <w:fitText w:val="2880" w:id="2074037035"/>
              </w:rPr>
              <w:t>（注意：需与项目批复的采购方式一致</w:t>
            </w:r>
            <w:r>
              <w:rPr>
                <w:rFonts w:hint="eastAsia" w:ascii="华文仿宋" w:hAnsi="华文仿宋" w:eastAsia="华文仿宋"/>
                <w:b/>
                <w:spacing w:val="-3"/>
                <w:w w:val="88"/>
                <w:kern w:val="0"/>
                <w:sz w:val="18"/>
                <w:szCs w:val="18"/>
                <w:fitText w:val="2880" w:id="2074037035"/>
              </w:rPr>
              <w:t>）</w:t>
            </w:r>
          </w:p>
        </w:tc>
      </w:tr>
      <w:tr w14:paraId="2545EF4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700" w:type="dxa"/>
            <w:vAlign w:val="center"/>
          </w:tcPr>
          <w:p w14:paraId="1243A3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付款方式</w:t>
            </w:r>
          </w:p>
        </w:tc>
        <w:tc>
          <w:tcPr>
            <w:tcW w:w="5244" w:type="dxa"/>
            <w:vAlign w:val="center"/>
          </w:tcPr>
          <w:p w14:paraId="1990593C">
            <w:pPr>
              <w:widowControl/>
              <w:jc w:val="left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分期付款：（1）合同签订后支付30%；（2）验收合格后支付60%；（3）系统联合调试后支付10%；</w:t>
            </w:r>
          </w:p>
        </w:tc>
        <w:tc>
          <w:tcPr>
            <w:tcW w:w="751" w:type="dxa"/>
            <w:vMerge w:val="continue"/>
            <w:vAlign w:val="center"/>
          </w:tcPr>
          <w:p w14:paraId="367FD49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41" w:type="dxa"/>
            <w:vMerge w:val="continue"/>
            <w:vAlign w:val="center"/>
          </w:tcPr>
          <w:p w14:paraId="74AA29AA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51DFDE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700" w:type="dxa"/>
            <w:vAlign w:val="center"/>
          </w:tcPr>
          <w:p w14:paraId="01C8E438">
            <w:pPr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</w:rPr>
              <w:t>交付时限、地点</w:t>
            </w:r>
          </w:p>
        </w:tc>
        <w:tc>
          <w:tcPr>
            <w:tcW w:w="8936" w:type="dxa"/>
            <w:gridSpan w:val="3"/>
            <w:vAlign w:val="center"/>
          </w:tcPr>
          <w:p w14:paraId="0CF974B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合同签订后6个月内完成技术开发、样机交付和现场测试，测试地点由甲方指定。</w:t>
            </w:r>
          </w:p>
        </w:tc>
      </w:tr>
      <w:tr w14:paraId="20088F7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00" w:type="dxa"/>
            <w:vAlign w:val="center"/>
          </w:tcPr>
          <w:p w14:paraId="634E60F5">
            <w:pPr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</w:rPr>
              <w:t>质保期</w:t>
            </w:r>
          </w:p>
        </w:tc>
        <w:tc>
          <w:tcPr>
            <w:tcW w:w="8936" w:type="dxa"/>
            <w:gridSpan w:val="3"/>
            <w:vAlign w:val="center"/>
          </w:tcPr>
          <w:p w14:paraId="0CFDC9FF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24个月</w:t>
            </w:r>
          </w:p>
        </w:tc>
      </w:tr>
      <w:tr w14:paraId="23BE731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700" w:type="dxa"/>
            <w:vAlign w:val="center"/>
          </w:tcPr>
          <w:p w14:paraId="34EBF6C6">
            <w:pPr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</w:rPr>
              <w:t>评审办法</w:t>
            </w:r>
          </w:p>
          <w:p w14:paraId="4C70B640">
            <w:pPr>
              <w:jc w:val="center"/>
              <w:rPr>
                <w:rFonts w:ascii="方正书宋简体" w:hAnsi="宋体" w:eastAsia="方正书宋简体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（保留选择项）</w:t>
            </w:r>
          </w:p>
        </w:tc>
        <w:tc>
          <w:tcPr>
            <w:tcW w:w="8936" w:type="dxa"/>
            <w:gridSpan w:val="3"/>
            <w:vAlign w:val="center"/>
          </w:tcPr>
          <w:p w14:paraId="6130B5E2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sym w:font="Wingdings 2" w:char="F050"/>
            </w: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综合评分法（推荐定制类、技术复杂、需评估多维度因素的项目；需提供</w:t>
            </w: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评分办法）</w:t>
            </w: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 xml:space="preserve">         </w:t>
            </w:r>
          </w:p>
          <w:p w14:paraId="75BCEEE9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□最低价</w:t>
            </w: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评标法</w:t>
            </w: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（推荐标准货物、服务项目，适合标准统一、价格竞争充分的项目）</w:t>
            </w:r>
          </w:p>
        </w:tc>
      </w:tr>
    </w:tbl>
    <w:p w14:paraId="2B0A974D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采购标的需实现的功能或者目标：</w:t>
      </w:r>
    </w:p>
    <w:p w14:paraId="5508D9B7">
      <w:pPr>
        <w:ind w:left="420" w:firstLine="360" w:firstLineChars="200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开发用于真空内的高精度六维调节用真空六自由度调节台，调节台能够承受≥300kg的负载，调节范围平移≥±20mm，平移精度≤5μm，旋转≥±6°，旋转精度≤5″。使用真空度1×10</w:t>
      </w:r>
      <w:r>
        <w:rPr>
          <w:rFonts w:hint="eastAsia" w:ascii="华文仿宋" w:hAnsi="华文仿宋" w:eastAsia="华文仿宋"/>
          <w:b/>
          <w:sz w:val="18"/>
          <w:szCs w:val="18"/>
          <w:vertAlign w:val="superscript"/>
        </w:rPr>
        <w:t>-3</w:t>
      </w:r>
      <w:r>
        <w:rPr>
          <w:rFonts w:hint="eastAsia" w:ascii="华文仿宋" w:hAnsi="华文仿宋" w:eastAsia="华文仿宋"/>
          <w:b/>
          <w:sz w:val="18"/>
          <w:szCs w:val="18"/>
        </w:rPr>
        <w:t>Pa。</w:t>
      </w:r>
    </w:p>
    <w:p w14:paraId="1916EA42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采购标的明细（名称、数量、单位）：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2282"/>
        <w:gridCol w:w="2513"/>
      </w:tblGrid>
      <w:tr w14:paraId="633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  <w:vAlign w:val="center"/>
          </w:tcPr>
          <w:p w14:paraId="2AB3B0B5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标的名称</w:t>
            </w:r>
          </w:p>
        </w:tc>
        <w:tc>
          <w:tcPr>
            <w:tcW w:w="2282" w:type="dxa"/>
            <w:vAlign w:val="center"/>
          </w:tcPr>
          <w:p w14:paraId="53860676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数量</w:t>
            </w:r>
          </w:p>
        </w:tc>
        <w:tc>
          <w:tcPr>
            <w:tcW w:w="2513" w:type="dxa"/>
            <w:vAlign w:val="center"/>
          </w:tcPr>
          <w:p w14:paraId="1EF0F61B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单位</w:t>
            </w:r>
          </w:p>
        </w:tc>
      </w:tr>
      <w:tr w14:paraId="0F67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3" w:type="dxa"/>
            <w:vAlign w:val="center"/>
          </w:tcPr>
          <w:p w14:paraId="73DCDE10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真空六自由度调节台技术开发</w:t>
            </w:r>
          </w:p>
        </w:tc>
        <w:tc>
          <w:tcPr>
            <w:tcW w:w="2282" w:type="dxa"/>
            <w:vAlign w:val="center"/>
          </w:tcPr>
          <w:p w14:paraId="24D74F6C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1</w:t>
            </w:r>
          </w:p>
        </w:tc>
        <w:tc>
          <w:tcPr>
            <w:tcW w:w="2513" w:type="dxa"/>
            <w:vAlign w:val="center"/>
          </w:tcPr>
          <w:p w14:paraId="0A414DAD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套</w:t>
            </w:r>
          </w:p>
        </w:tc>
      </w:tr>
    </w:tbl>
    <w:p w14:paraId="58BF47A8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需执行的相关政策合规要求、执行标准和规范要求：</w:t>
      </w:r>
    </w:p>
    <w:p w14:paraId="5654F4F0">
      <w:pPr>
        <w:pStyle w:val="21"/>
        <w:ind w:left="840" w:firstLine="0" w:firstLineChars="0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无。</w:t>
      </w:r>
    </w:p>
    <w:p w14:paraId="3578434B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供应商资格要求</w:t>
      </w:r>
    </w:p>
    <w:p w14:paraId="1DD68320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需符合《政府采购法》第二十二条要求。（具有独立承担民事责任的能力（法人/组织/自然人）、良好商业信誉与健全财务制度、履行合同所需的设备与技术能力、有依法缴纳税收和社会保障资金的良好记录，前三年内在经营活动中没有重大违法记录。）</w:t>
      </w:r>
    </w:p>
    <w:p w14:paraId="532B03F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项目技术/服务要求</w:t>
      </w:r>
    </w:p>
    <w:p w14:paraId="70F4EA66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货物类填写：货物可量化的性能、指标参数、质量等方面的要求。</w:t>
      </w:r>
    </w:p>
    <w:p w14:paraId="1016E594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服务类填写：对服务内容、规范性、响应时效等方面的要求</w:t>
      </w:r>
    </w:p>
    <w:p w14:paraId="6EEB7EBB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如"防水等级IP68，误差率≤0.1%"/“提供7×24小时客服，应答后2小时内到达现场处置</w:t>
      </w:r>
      <w:r>
        <w:rPr>
          <w:rFonts w:ascii="华文仿宋" w:hAnsi="华文仿宋" w:eastAsia="华文仿宋"/>
          <w:b/>
          <w:sz w:val="18"/>
          <w:szCs w:val="18"/>
        </w:rPr>
        <w:t>”</w:t>
      </w:r>
    </w:p>
    <w:p w14:paraId="14FE8FF6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开发内容：</w:t>
      </w:r>
    </w:p>
    <w:p w14:paraId="3723E17F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（1）真空内六自由度调解平台，可在1×10-3Pa的真空；</w:t>
      </w:r>
    </w:p>
    <w:p w14:paraId="4EFFCA7E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★（2）承载重量：300kg；</w:t>
      </w:r>
    </w:p>
    <w:p w14:paraId="226831C0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★（3）平移范围：X/Y/Z三个方向</w:t>
      </w:r>
      <w:r>
        <w:rPr>
          <w:rFonts w:hint="eastAsia" w:ascii="华文仿宋" w:hAnsi="华文仿宋" w:eastAsia="华文仿宋"/>
          <w:b/>
          <w:sz w:val="18"/>
          <w:szCs w:val="18"/>
          <w:lang w:eastAsia="zh-CN"/>
        </w:rPr>
        <w:t>大于等于</w:t>
      </w:r>
      <w:r>
        <w:rPr>
          <w:rFonts w:hint="eastAsia" w:ascii="华文仿宋" w:hAnsi="华文仿宋" w:eastAsia="华文仿宋"/>
          <w:b/>
          <w:sz w:val="18"/>
          <w:szCs w:val="18"/>
        </w:rPr>
        <w:t>±20mm，平动最小设置步进量：≤5μm，平动定位精度：≤平移范围×1%；平动重复定位精度：≤±4μm；</w:t>
      </w:r>
    </w:p>
    <w:p w14:paraId="689F3DF9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★（4）转动范围：X/Y/Z三个方向≥±6°，转动最小设置步进量：≤5"，转动定位精度：≤转动范围×1%，转动重复定位精度：≤5″；</w:t>
      </w:r>
    </w:p>
    <w:p w14:paraId="6C858533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（5）六自由度调整台沿轴向（长度）方向包络尺寸750mm，六自由度调整台重量：≤70kg/台；</w:t>
      </w:r>
    </w:p>
    <w:p w14:paraId="304E68EE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（6）可远程实时控制六自由度调整台运动状态，反馈转台位置状态。各六自由度调整台可独立控制或联合控制；</w:t>
      </w:r>
    </w:p>
    <w:p w14:paraId="5513338A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（7）平台高度：495mm；</w:t>
      </w:r>
    </w:p>
    <w:p w14:paraId="3BDC2EE2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（8）提供运输及现场安装调试服务；</w:t>
      </w:r>
    </w:p>
    <w:p w14:paraId="7C543E5D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（9）按甲方要求提供设备安装、使用、维护所需的技术资料；</w:t>
      </w:r>
    </w:p>
    <w:p w14:paraId="0960D2D9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（10）数量1套（含2个调节台），真空侧线缆长度15m。</w:t>
      </w:r>
    </w:p>
    <w:p w14:paraId="6B6D50FB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项目实施要求</w:t>
      </w:r>
    </w:p>
    <w:p w14:paraId="421369EA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实施要求：</w:t>
      </w:r>
    </w:p>
    <w:p w14:paraId="7E8D6DE5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（1）合同签订后3个月内完成开发试制；</w:t>
      </w:r>
    </w:p>
    <w:p w14:paraId="1E84EC82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（2）合同签订后4个月内完成现场安装调试；</w:t>
      </w:r>
    </w:p>
    <w:p w14:paraId="2CFACE40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（3）合同签订后6个月内完成联合测试；</w:t>
      </w:r>
    </w:p>
    <w:p w14:paraId="6793BD6E">
      <w:pPr>
        <w:jc w:val="left"/>
        <w:rPr>
          <w:rFonts w:ascii="华文仿宋" w:hAnsi="华文仿宋" w:eastAsia="华文仿宋"/>
          <w:b/>
          <w:sz w:val="18"/>
          <w:szCs w:val="18"/>
        </w:rPr>
      </w:pPr>
    </w:p>
    <w:p w14:paraId="652CFAB1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验收方式</w:t>
      </w:r>
    </w:p>
    <w:p w14:paraId="3C1C3B6F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甲方通过组织开发过程检查、样机验收测试、研制总结验收等（包括但不限于以上内容）完成技术开发合同的验收，其中样机验收测试按照第5项的规定逐条验收，验收参数以乙方响应参数为准。</w:t>
      </w:r>
    </w:p>
    <w:p w14:paraId="5141643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其他技术、服务相关要求。</w:t>
      </w:r>
    </w:p>
    <w:p w14:paraId="2179CB1C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（1）提供远程/现场技术支持，远程支持响应时间小于1小时，现场技术支持响应时间小于48小时。</w:t>
      </w:r>
    </w:p>
    <w:p w14:paraId="6FABCC37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（2）质保期内出现的故障或设备损坏需在48小时内免费修复，且不得对修复（含更换）收取任何费用。</w:t>
      </w:r>
    </w:p>
    <w:p w14:paraId="6DE76A17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评分办法（选择综合评分法时需提供）</w:t>
      </w:r>
    </w:p>
    <w:p w14:paraId="4DD97AAA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定制类、技术复杂、需要评估多维度因素的项目需提供。价格透明、竞争充分项目选择“最低评标价法”即可。（满足采购人要求前提下，报价最低成交）</w:t>
      </w:r>
    </w:p>
    <w:p w14:paraId="4247718E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评审因素的设定包括投标报价、技术或者服务水平、履约能力、售后服务等。</w:t>
      </w:r>
    </w:p>
    <w:p w14:paraId="7141FA37">
      <w:pPr>
        <w:ind w:left="420" w:firstLine="420"/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原则：权重合规、评分量化、排除歧视、资格前置、风险可控</w:t>
      </w:r>
    </w:p>
    <w:p w14:paraId="13D5CEE8">
      <w:pPr>
        <w:numPr>
          <w:ilvl w:val="0"/>
          <w:numId w:val="2"/>
        </w:num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价格分：统一公式计算（低价优先法），其中货物类采购不</w:t>
      </w:r>
      <w:r>
        <w:rPr>
          <w:rFonts w:ascii="华文仿宋" w:hAnsi="华文仿宋" w:eastAsia="华文仿宋"/>
          <w:b/>
          <w:sz w:val="18"/>
          <w:szCs w:val="18"/>
        </w:rPr>
        <w:t>低于</w:t>
      </w:r>
      <w:r>
        <w:rPr>
          <w:rFonts w:hint="eastAsia" w:ascii="华文仿宋" w:hAnsi="华文仿宋" w:eastAsia="华文仿宋"/>
          <w:b/>
          <w:sz w:val="18"/>
          <w:szCs w:val="18"/>
        </w:rPr>
        <w:t>30分</w:t>
      </w:r>
      <w:r>
        <w:rPr>
          <w:rFonts w:ascii="华文仿宋" w:hAnsi="华文仿宋" w:eastAsia="华文仿宋"/>
          <w:b/>
          <w:sz w:val="18"/>
          <w:szCs w:val="18"/>
        </w:rPr>
        <w:t>，服务类</w:t>
      </w:r>
      <w:r>
        <w:rPr>
          <w:rFonts w:hint="eastAsia" w:ascii="华文仿宋" w:hAnsi="华文仿宋" w:eastAsia="华文仿宋"/>
          <w:b/>
          <w:sz w:val="18"/>
          <w:szCs w:val="18"/>
        </w:rPr>
        <w:t>采购</w:t>
      </w:r>
      <w:r>
        <w:rPr>
          <w:rFonts w:ascii="华文仿宋" w:hAnsi="华文仿宋" w:eastAsia="华文仿宋"/>
          <w:b/>
          <w:sz w:val="18"/>
          <w:szCs w:val="18"/>
        </w:rPr>
        <w:t>不低于</w:t>
      </w:r>
      <w:r>
        <w:rPr>
          <w:rFonts w:hint="eastAsia" w:ascii="华文仿宋" w:hAnsi="华文仿宋" w:eastAsia="华文仿宋"/>
          <w:b/>
          <w:sz w:val="18"/>
          <w:szCs w:val="18"/>
        </w:rPr>
        <w:t>10分（可酌情上调）。</w:t>
      </w:r>
    </w:p>
    <w:p w14:paraId="7C25CA0C">
      <w:pPr>
        <w:numPr>
          <w:ilvl w:val="0"/>
          <w:numId w:val="2"/>
        </w:num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应当与投标人所提供货物/服务的质量相关、符合项目实际需求或与合同履约直接相关</w:t>
      </w:r>
    </w:p>
    <w:p w14:paraId="37618011">
      <w:pPr>
        <w:numPr>
          <w:ilvl w:val="0"/>
          <w:numId w:val="2"/>
        </w:num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禁止歧视：不得指定品牌/地域、限制“本地服务”“特定行政区域或者特定行业的业绩、奖项”</w:t>
      </w:r>
    </w:p>
    <w:p w14:paraId="4AC44045">
      <w:pPr>
        <w:numPr>
          <w:ilvl w:val="0"/>
          <w:numId w:val="2"/>
        </w:num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资格与评分分离：强制标准（如CCC）等应为资格条件，资格条件不应再作为评分项</w:t>
      </w:r>
    </w:p>
    <w:p w14:paraId="222EE274">
      <w:pPr>
        <w:numPr>
          <w:ilvl w:val="0"/>
          <w:numId w:val="2"/>
        </w:num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量化评分：技术/服务指标需明确加减分规则（例：响应时间≤2小时得10分，每超30分钟扣2分）</w:t>
      </w:r>
    </w:p>
    <w:p w14:paraId="4307139C">
      <w:pPr>
        <w:numPr>
          <w:ilvl w:val="0"/>
          <w:numId w:val="2"/>
        </w:num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减少纯主观评价，强调客观证明（如要求提供承诺书、检测报告等）</w:t>
      </w:r>
    </w:p>
    <w:p w14:paraId="36EED5D8">
      <w:pPr>
        <w:tabs>
          <w:tab w:val="left" w:pos="312"/>
        </w:tabs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评分办法：</w:t>
      </w:r>
    </w:p>
    <w:p w14:paraId="2D0BCB5F">
      <w:pPr>
        <w:ind w:left="840"/>
        <w:jc w:val="left"/>
        <w:rPr>
          <w:rFonts w:ascii="方正书宋简体" w:hAnsi="宋体" w:eastAsia="方正书宋简体"/>
          <w:b/>
          <w:szCs w:val="21"/>
        </w:rPr>
      </w:pPr>
      <w:bookmarkStart w:id="0" w:name="_GoBack"/>
      <w:bookmarkEnd w:id="0"/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3E48D"/>
    <w:multiLevelType w:val="singleLevel"/>
    <w:tmpl w:val="C633E4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587722"/>
    <w:multiLevelType w:val="multilevel"/>
    <w:tmpl w:val="6758772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zBhMzQ0NjllNjg5ZDg1NWMxOWQwMWJkNDdjNzcifQ=="/>
  </w:docVars>
  <w:rsids>
    <w:rsidRoot w:val="00172A27"/>
    <w:rsid w:val="00000C51"/>
    <w:rsid w:val="000108CA"/>
    <w:rsid w:val="00014BE7"/>
    <w:rsid w:val="00027E06"/>
    <w:rsid w:val="00030591"/>
    <w:rsid w:val="00030BA1"/>
    <w:rsid w:val="00032BB5"/>
    <w:rsid w:val="00036451"/>
    <w:rsid w:val="00046784"/>
    <w:rsid w:val="000509D6"/>
    <w:rsid w:val="00053646"/>
    <w:rsid w:val="000634A1"/>
    <w:rsid w:val="00075E39"/>
    <w:rsid w:val="00083886"/>
    <w:rsid w:val="0009129F"/>
    <w:rsid w:val="00093C77"/>
    <w:rsid w:val="000950C8"/>
    <w:rsid w:val="000A1E31"/>
    <w:rsid w:val="000A2FD1"/>
    <w:rsid w:val="000B4507"/>
    <w:rsid w:val="000B4B54"/>
    <w:rsid w:val="000B7FA1"/>
    <w:rsid w:val="000C7B1A"/>
    <w:rsid w:val="000D0BBB"/>
    <w:rsid w:val="000D1B60"/>
    <w:rsid w:val="000D3FF7"/>
    <w:rsid w:val="000E00FF"/>
    <w:rsid w:val="000E5A84"/>
    <w:rsid w:val="000E6EAF"/>
    <w:rsid w:val="000E7218"/>
    <w:rsid w:val="000F43E7"/>
    <w:rsid w:val="0011610C"/>
    <w:rsid w:val="00122535"/>
    <w:rsid w:val="001245B3"/>
    <w:rsid w:val="001246F2"/>
    <w:rsid w:val="00124A02"/>
    <w:rsid w:val="00131E0F"/>
    <w:rsid w:val="00140269"/>
    <w:rsid w:val="0014200B"/>
    <w:rsid w:val="00172A27"/>
    <w:rsid w:val="00174C47"/>
    <w:rsid w:val="00177A73"/>
    <w:rsid w:val="0018052E"/>
    <w:rsid w:val="0019010C"/>
    <w:rsid w:val="001A0E8A"/>
    <w:rsid w:val="001A2B0B"/>
    <w:rsid w:val="001C01D2"/>
    <w:rsid w:val="001C1775"/>
    <w:rsid w:val="001D0CC5"/>
    <w:rsid w:val="001D4936"/>
    <w:rsid w:val="001D595B"/>
    <w:rsid w:val="001E1098"/>
    <w:rsid w:val="001E3019"/>
    <w:rsid w:val="001E512D"/>
    <w:rsid w:val="001F10FE"/>
    <w:rsid w:val="001F24E3"/>
    <w:rsid w:val="001F3C78"/>
    <w:rsid w:val="001F598D"/>
    <w:rsid w:val="00200DE6"/>
    <w:rsid w:val="00202B63"/>
    <w:rsid w:val="00216AC7"/>
    <w:rsid w:val="00230F5B"/>
    <w:rsid w:val="0023162A"/>
    <w:rsid w:val="0023478A"/>
    <w:rsid w:val="0023623D"/>
    <w:rsid w:val="002407FC"/>
    <w:rsid w:val="00244F9B"/>
    <w:rsid w:val="00245C74"/>
    <w:rsid w:val="0025250D"/>
    <w:rsid w:val="002654E2"/>
    <w:rsid w:val="00267C45"/>
    <w:rsid w:val="00270AF8"/>
    <w:rsid w:val="00270F32"/>
    <w:rsid w:val="00274FC2"/>
    <w:rsid w:val="00296C13"/>
    <w:rsid w:val="002B5EBC"/>
    <w:rsid w:val="002C2876"/>
    <w:rsid w:val="002D514B"/>
    <w:rsid w:val="002F2D28"/>
    <w:rsid w:val="002F3391"/>
    <w:rsid w:val="00304465"/>
    <w:rsid w:val="0030537A"/>
    <w:rsid w:val="0031188D"/>
    <w:rsid w:val="00314921"/>
    <w:rsid w:val="00317326"/>
    <w:rsid w:val="00317BAB"/>
    <w:rsid w:val="0032063F"/>
    <w:rsid w:val="00320DCA"/>
    <w:rsid w:val="00323BF4"/>
    <w:rsid w:val="003240BE"/>
    <w:rsid w:val="00326740"/>
    <w:rsid w:val="00334020"/>
    <w:rsid w:val="00335098"/>
    <w:rsid w:val="00336DEA"/>
    <w:rsid w:val="00342AE1"/>
    <w:rsid w:val="00343677"/>
    <w:rsid w:val="0034545A"/>
    <w:rsid w:val="0035152B"/>
    <w:rsid w:val="00357A1F"/>
    <w:rsid w:val="00365D86"/>
    <w:rsid w:val="00371C2D"/>
    <w:rsid w:val="003815E8"/>
    <w:rsid w:val="00382D71"/>
    <w:rsid w:val="00387BA9"/>
    <w:rsid w:val="00396A65"/>
    <w:rsid w:val="003A1239"/>
    <w:rsid w:val="003A1DAC"/>
    <w:rsid w:val="003A7E8D"/>
    <w:rsid w:val="003B01C8"/>
    <w:rsid w:val="003C5007"/>
    <w:rsid w:val="003D25D3"/>
    <w:rsid w:val="003D422A"/>
    <w:rsid w:val="003D70D3"/>
    <w:rsid w:val="003F142D"/>
    <w:rsid w:val="003F2B14"/>
    <w:rsid w:val="00404583"/>
    <w:rsid w:val="0041040D"/>
    <w:rsid w:val="00411658"/>
    <w:rsid w:val="0041744B"/>
    <w:rsid w:val="004202F3"/>
    <w:rsid w:val="004219AB"/>
    <w:rsid w:val="00425A12"/>
    <w:rsid w:val="00425D1D"/>
    <w:rsid w:val="00430F2C"/>
    <w:rsid w:val="004407D9"/>
    <w:rsid w:val="00441077"/>
    <w:rsid w:val="0045292E"/>
    <w:rsid w:val="004555CC"/>
    <w:rsid w:val="00461FCC"/>
    <w:rsid w:val="004625D7"/>
    <w:rsid w:val="00466042"/>
    <w:rsid w:val="00467804"/>
    <w:rsid w:val="004819EB"/>
    <w:rsid w:val="00492AAE"/>
    <w:rsid w:val="00497C5A"/>
    <w:rsid w:val="004A1D9E"/>
    <w:rsid w:val="004A6B6E"/>
    <w:rsid w:val="004A7B5F"/>
    <w:rsid w:val="004B70F9"/>
    <w:rsid w:val="004C5092"/>
    <w:rsid w:val="004D0840"/>
    <w:rsid w:val="004D7B8E"/>
    <w:rsid w:val="004E1EDD"/>
    <w:rsid w:val="004E3D63"/>
    <w:rsid w:val="004E4AFF"/>
    <w:rsid w:val="004F0A9C"/>
    <w:rsid w:val="004F1C33"/>
    <w:rsid w:val="00500508"/>
    <w:rsid w:val="00506F08"/>
    <w:rsid w:val="00507DFD"/>
    <w:rsid w:val="00515AFB"/>
    <w:rsid w:val="005236AF"/>
    <w:rsid w:val="00542B8D"/>
    <w:rsid w:val="00546A9F"/>
    <w:rsid w:val="00550099"/>
    <w:rsid w:val="005546AD"/>
    <w:rsid w:val="00564491"/>
    <w:rsid w:val="00566FBA"/>
    <w:rsid w:val="00571965"/>
    <w:rsid w:val="00573EA8"/>
    <w:rsid w:val="00580869"/>
    <w:rsid w:val="00580CEF"/>
    <w:rsid w:val="00582929"/>
    <w:rsid w:val="0059399C"/>
    <w:rsid w:val="005B4C74"/>
    <w:rsid w:val="005B7754"/>
    <w:rsid w:val="005B7BAC"/>
    <w:rsid w:val="005C1B38"/>
    <w:rsid w:val="005D1037"/>
    <w:rsid w:val="005E314D"/>
    <w:rsid w:val="005E387F"/>
    <w:rsid w:val="005E7D5A"/>
    <w:rsid w:val="005F1D66"/>
    <w:rsid w:val="0060271E"/>
    <w:rsid w:val="00602E4A"/>
    <w:rsid w:val="00605C22"/>
    <w:rsid w:val="00614A21"/>
    <w:rsid w:val="00630C37"/>
    <w:rsid w:val="00634DEC"/>
    <w:rsid w:val="006549F6"/>
    <w:rsid w:val="00666DE3"/>
    <w:rsid w:val="006673A4"/>
    <w:rsid w:val="00672C9C"/>
    <w:rsid w:val="00675D20"/>
    <w:rsid w:val="00683874"/>
    <w:rsid w:val="006845C0"/>
    <w:rsid w:val="006877FF"/>
    <w:rsid w:val="00692483"/>
    <w:rsid w:val="006A2B4B"/>
    <w:rsid w:val="006A5D11"/>
    <w:rsid w:val="006A6B9F"/>
    <w:rsid w:val="006C435F"/>
    <w:rsid w:val="006C6A7C"/>
    <w:rsid w:val="006D085F"/>
    <w:rsid w:val="006D71B0"/>
    <w:rsid w:val="006E33B5"/>
    <w:rsid w:val="00704493"/>
    <w:rsid w:val="00705D7F"/>
    <w:rsid w:val="0070661D"/>
    <w:rsid w:val="007067AC"/>
    <w:rsid w:val="007131E7"/>
    <w:rsid w:val="00723DDD"/>
    <w:rsid w:val="00726905"/>
    <w:rsid w:val="0073152B"/>
    <w:rsid w:val="00753D9D"/>
    <w:rsid w:val="00774D03"/>
    <w:rsid w:val="00777740"/>
    <w:rsid w:val="00780A04"/>
    <w:rsid w:val="007820ED"/>
    <w:rsid w:val="007876CB"/>
    <w:rsid w:val="00796B84"/>
    <w:rsid w:val="0079715C"/>
    <w:rsid w:val="007A4892"/>
    <w:rsid w:val="007C0D4B"/>
    <w:rsid w:val="007C4A7B"/>
    <w:rsid w:val="007C5F54"/>
    <w:rsid w:val="007D0C0C"/>
    <w:rsid w:val="007D3CA2"/>
    <w:rsid w:val="007D3FA3"/>
    <w:rsid w:val="007D5540"/>
    <w:rsid w:val="007E5E04"/>
    <w:rsid w:val="007F1BEF"/>
    <w:rsid w:val="008020D5"/>
    <w:rsid w:val="00812F81"/>
    <w:rsid w:val="00813CD3"/>
    <w:rsid w:val="0081634D"/>
    <w:rsid w:val="00816D98"/>
    <w:rsid w:val="008321EB"/>
    <w:rsid w:val="00834635"/>
    <w:rsid w:val="00840B10"/>
    <w:rsid w:val="00842BFA"/>
    <w:rsid w:val="00843DAA"/>
    <w:rsid w:val="00852DA6"/>
    <w:rsid w:val="008539FC"/>
    <w:rsid w:val="00863B58"/>
    <w:rsid w:val="008645AE"/>
    <w:rsid w:val="008725E9"/>
    <w:rsid w:val="00876530"/>
    <w:rsid w:val="008775E6"/>
    <w:rsid w:val="0088290D"/>
    <w:rsid w:val="008A33ED"/>
    <w:rsid w:val="008B1E76"/>
    <w:rsid w:val="008B6AB6"/>
    <w:rsid w:val="008C2879"/>
    <w:rsid w:val="008C63D0"/>
    <w:rsid w:val="008D28FD"/>
    <w:rsid w:val="008D2CE0"/>
    <w:rsid w:val="008D4DF3"/>
    <w:rsid w:val="008D731E"/>
    <w:rsid w:val="008F27E7"/>
    <w:rsid w:val="008F4352"/>
    <w:rsid w:val="00902EA9"/>
    <w:rsid w:val="00902F82"/>
    <w:rsid w:val="00903590"/>
    <w:rsid w:val="009105A0"/>
    <w:rsid w:val="00910DC5"/>
    <w:rsid w:val="00914A48"/>
    <w:rsid w:val="009167F4"/>
    <w:rsid w:val="0093475B"/>
    <w:rsid w:val="00946B65"/>
    <w:rsid w:val="00946E76"/>
    <w:rsid w:val="00961D5A"/>
    <w:rsid w:val="0097222F"/>
    <w:rsid w:val="00975595"/>
    <w:rsid w:val="009813EB"/>
    <w:rsid w:val="0098391B"/>
    <w:rsid w:val="00985F61"/>
    <w:rsid w:val="00993408"/>
    <w:rsid w:val="009958AB"/>
    <w:rsid w:val="009A5DA7"/>
    <w:rsid w:val="009A6FE3"/>
    <w:rsid w:val="009A7E53"/>
    <w:rsid w:val="009B0B8E"/>
    <w:rsid w:val="009B1751"/>
    <w:rsid w:val="009B3397"/>
    <w:rsid w:val="009B385F"/>
    <w:rsid w:val="009C28A2"/>
    <w:rsid w:val="009C4A63"/>
    <w:rsid w:val="009C657C"/>
    <w:rsid w:val="009C7936"/>
    <w:rsid w:val="009D684F"/>
    <w:rsid w:val="009D754F"/>
    <w:rsid w:val="009F229B"/>
    <w:rsid w:val="009F7AF0"/>
    <w:rsid w:val="00A03997"/>
    <w:rsid w:val="00A068D0"/>
    <w:rsid w:val="00A14FC0"/>
    <w:rsid w:val="00A21FB1"/>
    <w:rsid w:val="00A32E0E"/>
    <w:rsid w:val="00A40B1A"/>
    <w:rsid w:val="00A416FF"/>
    <w:rsid w:val="00A50083"/>
    <w:rsid w:val="00A53687"/>
    <w:rsid w:val="00A61EC4"/>
    <w:rsid w:val="00A6292B"/>
    <w:rsid w:val="00A64FD1"/>
    <w:rsid w:val="00A65569"/>
    <w:rsid w:val="00A804EC"/>
    <w:rsid w:val="00A823AD"/>
    <w:rsid w:val="00A8276B"/>
    <w:rsid w:val="00A84468"/>
    <w:rsid w:val="00A84F20"/>
    <w:rsid w:val="00A8789E"/>
    <w:rsid w:val="00A915BC"/>
    <w:rsid w:val="00A91770"/>
    <w:rsid w:val="00A9701D"/>
    <w:rsid w:val="00AA3010"/>
    <w:rsid w:val="00AA6D55"/>
    <w:rsid w:val="00AB09D5"/>
    <w:rsid w:val="00AB19EA"/>
    <w:rsid w:val="00AB3356"/>
    <w:rsid w:val="00AD2D71"/>
    <w:rsid w:val="00AD2DC5"/>
    <w:rsid w:val="00AE089F"/>
    <w:rsid w:val="00AE4533"/>
    <w:rsid w:val="00AE5B2C"/>
    <w:rsid w:val="00AE7A9E"/>
    <w:rsid w:val="00AF3AE5"/>
    <w:rsid w:val="00AF6A2F"/>
    <w:rsid w:val="00AF7B70"/>
    <w:rsid w:val="00B05252"/>
    <w:rsid w:val="00B14F7B"/>
    <w:rsid w:val="00B15989"/>
    <w:rsid w:val="00B17802"/>
    <w:rsid w:val="00B20FF0"/>
    <w:rsid w:val="00B224C0"/>
    <w:rsid w:val="00B264EA"/>
    <w:rsid w:val="00B3422B"/>
    <w:rsid w:val="00B351BE"/>
    <w:rsid w:val="00B35F76"/>
    <w:rsid w:val="00B36936"/>
    <w:rsid w:val="00B412B4"/>
    <w:rsid w:val="00B4289E"/>
    <w:rsid w:val="00B44078"/>
    <w:rsid w:val="00B47FD0"/>
    <w:rsid w:val="00B508F7"/>
    <w:rsid w:val="00B61BCE"/>
    <w:rsid w:val="00B61ED4"/>
    <w:rsid w:val="00B638CF"/>
    <w:rsid w:val="00B6592B"/>
    <w:rsid w:val="00B77BB2"/>
    <w:rsid w:val="00B929BC"/>
    <w:rsid w:val="00B94EF1"/>
    <w:rsid w:val="00BA0D0A"/>
    <w:rsid w:val="00BA1216"/>
    <w:rsid w:val="00BB4743"/>
    <w:rsid w:val="00BC0D3C"/>
    <w:rsid w:val="00BC3A92"/>
    <w:rsid w:val="00BC748C"/>
    <w:rsid w:val="00BD1DBF"/>
    <w:rsid w:val="00BD6102"/>
    <w:rsid w:val="00BD6EA7"/>
    <w:rsid w:val="00BE0C0C"/>
    <w:rsid w:val="00BE3A54"/>
    <w:rsid w:val="00BE6129"/>
    <w:rsid w:val="00BE71C0"/>
    <w:rsid w:val="00BE72FB"/>
    <w:rsid w:val="00C16D29"/>
    <w:rsid w:val="00C17CB8"/>
    <w:rsid w:val="00C237C2"/>
    <w:rsid w:val="00C26387"/>
    <w:rsid w:val="00C504CA"/>
    <w:rsid w:val="00C53B4B"/>
    <w:rsid w:val="00C546F9"/>
    <w:rsid w:val="00C5767E"/>
    <w:rsid w:val="00C57FF9"/>
    <w:rsid w:val="00C6517D"/>
    <w:rsid w:val="00C71474"/>
    <w:rsid w:val="00C75686"/>
    <w:rsid w:val="00C76C61"/>
    <w:rsid w:val="00C77CEE"/>
    <w:rsid w:val="00C802C8"/>
    <w:rsid w:val="00C811D6"/>
    <w:rsid w:val="00C83355"/>
    <w:rsid w:val="00C8375D"/>
    <w:rsid w:val="00C84424"/>
    <w:rsid w:val="00C84CE0"/>
    <w:rsid w:val="00C8733B"/>
    <w:rsid w:val="00C877A0"/>
    <w:rsid w:val="00C97ABC"/>
    <w:rsid w:val="00CA0269"/>
    <w:rsid w:val="00CA6EB7"/>
    <w:rsid w:val="00CA73BE"/>
    <w:rsid w:val="00CB4B35"/>
    <w:rsid w:val="00CC2C2B"/>
    <w:rsid w:val="00CD3B15"/>
    <w:rsid w:val="00CE5CDD"/>
    <w:rsid w:val="00CF12A1"/>
    <w:rsid w:val="00CF4A1A"/>
    <w:rsid w:val="00CF7107"/>
    <w:rsid w:val="00D013CD"/>
    <w:rsid w:val="00D017C4"/>
    <w:rsid w:val="00D02435"/>
    <w:rsid w:val="00D02915"/>
    <w:rsid w:val="00D075A8"/>
    <w:rsid w:val="00D21D7B"/>
    <w:rsid w:val="00D3104F"/>
    <w:rsid w:val="00D32725"/>
    <w:rsid w:val="00D32FBB"/>
    <w:rsid w:val="00D35DF5"/>
    <w:rsid w:val="00D4012F"/>
    <w:rsid w:val="00D450B2"/>
    <w:rsid w:val="00D511E6"/>
    <w:rsid w:val="00D5388B"/>
    <w:rsid w:val="00D64006"/>
    <w:rsid w:val="00D667F3"/>
    <w:rsid w:val="00D67F04"/>
    <w:rsid w:val="00D705ED"/>
    <w:rsid w:val="00D8072D"/>
    <w:rsid w:val="00D81838"/>
    <w:rsid w:val="00D82AEE"/>
    <w:rsid w:val="00D90833"/>
    <w:rsid w:val="00DA32C0"/>
    <w:rsid w:val="00DB09F3"/>
    <w:rsid w:val="00DB0EB8"/>
    <w:rsid w:val="00DB1C8A"/>
    <w:rsid w:val="00DB3BF6"/>
    <w:rsid w:val="00DB4693"/>
    <w:rsid w:val="00DC1AFD"/>
    <w:rsid w:val="00DC4B23"/>
    <w:rsid w:val="00DC5EA8"/>
    <w:rsid w:val="00DD0B0B"/>
    <w:rsid w:val="00DD1803"/>
    <w:rsid w:val="00DE1FD6"/>
    <w:rsid w:val="00DE3EB8"/>
    <w:rsid w:val="00DE7414"/>
    <w:rsid w:val="00DF55FB"/>
    <w:rsid w:val="00E03A6D"/>
    <w:rsid w:val="00E24FBF"/>
    <w:rsid w:val="00E31C6B"/>
    <w:rsid w:val="00E338FD"/>
    <w:rsid w:val="00E340BD"/>
    <w:rsid w:val="00E373C5"/>
    <w:rsid w:val="00E42BAE"/>
    <w:rsid w:val="00E440D1"/>
    <w:rsid w:val="00E460BB"/>
    <w:rsid w:val="00E57730"/>
    <w:rsid w:val="00E623E3"/>
    <w:rsid w:val="00E63015"/>
    <w:rsid w:val="00E63932"/>
    <w:rsid w:val="00E71AC8"/>
    <w:rsid w:val="00E726B7"/>
    <w:rsid w:val="00E816B8"/>
    <w:rsid w:val="00E83EDE"/>
    <w:rsid w:val="00E83F18"/>
    <w:rsid w:val="00E9060B"/>
    <w:rsid w:val="00E93CAA"/>
    <w:rsid w:val="00E9706A"/>
    <w:rsid w:val="00EA7844"/>
    <w:rsid w:val="00EB2E7D"/>
    <w:rsid w:val="00EB7531"/>
    <w:rsid w:val="00EC7A0A"/>
    <w:rsid w:val="00ED0302"/>
    <w:rsid w:val="00ED6B4F"/>
    <w:rsid w:val="00EE7DBB"/>
    <w:rsid w:val="00EF273F"/>
    <w:rsid w:val="00EF7766"/>
    <w:rsid w:val="00F012EE"/>
    <w:rsid w:val="00F02ACD"/>
    <w:rsid w:val="00F1343F"/>
    <w:rsid w:val="00F158A1"/>
    <w:rsid w:val="00F20F7E"/>
    <w:rsid w:val="00F25A8B"/>
    <w:rsid w:val="00F25F5E"/>
    <w:rsid w:val="00F265BC"/>
    <w:rsid w:val="00F357E6"/>
    <w:rsid w:val="00F371E3"/>
    <w:rsid w:val="00F40859"/>
    <w:rsid w:val="00F47D35"/>
    <w:rsid w:val="00F5140B"/>
    <w:rsid w:val="00F55D34"/>
    <w:rsid w:val="00F56C19"/>
    <w:rsid w:val="00F571C6"/>
    <w:rsid w:val="00F62B16"/>
    <w:rsid w:val="00F726CE"/>
    <w:rsid w:val="00F72BA4"/>
    <w:rsid w:val="00F73F8F"/>
    <w:rsid w:val="00F74019"/>
    <w:rsid w:val="00F75437"/>
    <w:rsid w:val="00F8289B"/>
    <w:rsid w:val="00F8399F"/>
    <w:rsid w:val="00F86175"/>
    <w:rsid w:val="00FA27AF"/>
    <w:rsid w:val="00FA6E05"/>
    <w:rsid w:val="00FC1448"/>
    <w:rsid w:val="00FC1A45"/>
    <w:rsid w:val="00FC238F"/>
    <w:rsid w:val="00FC474E"/>
    <w:rsid w:val="00FD7BAB"/>
    <w:rsid w:val="00FE2A03"/>
    <w:rsid w:val="00FF5967"/>
    <w:rsid w:val="00FF7F1D"/>
    <w:rsid w:val="02BA4D88"/>
    <w:rsid w:val="086D5ABE"/>
    <w:rsid w:val="0E5A499A"/>
    <w:rsid w:val="14E9264B"/>
    <w:rsid w:val="1F856229"/>
    <w:rsid w:val="23414C40"/>
    <w:rsid w:val="289D4D41"/>
    <w:rsid w:val="41A05B22"/>
    <w:rsid w:val="41B03F53"/>
    <w:rsid w:val="49117305"/>
    <w:rsid w:val="4B713F58"/>
    <w:rsid w:val="4C4F6079"/>
    <w:rsid w:val="57F86260"/>
    <w:rsid w:val="59023C0E"/>
    <w:rsid w:val="59317733"/>
    <w:rsid w:val="62951E3F"/>
    <w:rsid w:val="63D3192F"/>
    <w:rsid w:val="77E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fnxuls44um2"/>
    <w:qFormat/>
    <w:uiPriority w:val="0"/>
  </w:style>
  <w:style w:type="character" w:customStyle="1" w:styleId="16">
    <w:name w:val="su4uxpcl717"/>
    <w:qFormat/>
    <w:uiPriority w:val="0"/>
  </w:style>
  <w:style w:type="character" w:customStyle="1" w:styleId="17">
    <w:name w:val="l6zjm5yei97"/>
    <w:qFormat/>
    <w:uiPriority w:val="0"/>
  </w:style>
  <w:style w:type="character" w:customStyle="1" w:styleId="18">
    <w:name w:val="zm6olrabive"/>
    <w:qFormat/>
    <w:uiPriority w:val="0"/>
  </w:style>
  <w:style w:type="character" w:customStyle="1" w:styleId="19">
    <w:name w:val="eldr9rc29f2"/>
    <w:qFormat/>
    <w:uiPriority w:val="0"/>
  </w:style>
  <w:style w:type="character" w:customStyle="1" w:styleId="20">
    <w:name w:val="efhma5eze1q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2</Pages>
  <Words>2257</Words>
  <Characters>2379</Characters>
  <Lines>18</Lines>
  <Paragraphs>5</Paragraphs>
  <TotalTime>332</TotalTime>
  <ScaleCrop>false</ScaleCrop>
  <LinksUpToDate>false</LinksUpToDate>
  <CharactersWithSpaces>2409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2024-10-16T03:16:00Z</dcterms:created>
  <dc:creator>*</dc:creator>
  <cp:lastModifiedBy>陈旭楠</cp:lastModifiedBy>
  <cp:lastPrinted>2015-05-20T01:50:00Z</cp:lastPrinted>
  <dcterms:modified xsi:type="dcterms:W3CDTF">2025-07-14T00:28:00Z</dcterms:modified>
  <dc:title> 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ContentTypeId">
    <vt:lpwstr>0x010100ACE7DBE525A3E443AA3B4E3ACD60823A</vt:lpwstr>
  </property>
  <property fmtid="{D5CDD505-2E9C-101B-9397-08002B2CF9AE}" pid="4" name="ICV">
    <vt:lpwstr>EDDB7EC017B34A1BBEEE83B7A23BCF1F_13</vt:lpwstr>
  </property>
  <property fmtid="{D5CDD505-2E9C-101B-9397-08002B2CF9AE}" pid="5" name="KSOTemplateDocerSaveRecord">
    <vt:lpwstr>eyJoZGlkIjoiMDZiOWQ2MTJiMjEwOTZiNWM5OTQzNjZlNzRhZWNkNDYiLCJ1c2VySWQiOiIyNTU0NDAwMzEifQ==</vt:lpwstr>
  </property>
</Properties>
</file>