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4626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撰写人（初审）签字：                       复审签字：                       终审签字： </w:t>
      </w:r>
    </w:p>
    <w:p w14:paraId="165F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132DD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医工科负责人：                                                              时间：  </w:t>
      </w:r>
    </w:p>
    <w:p w14:paraId="3E9BEA1E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2738C292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液氮储存监控系统维修配件</w:t>
      </w:r>
      <w:r>
        <w:rPr>
          <w:rFonts w:hint="eastAsia"/>
          <w:b/>
          <w:sz w:val="40"/>
          <w:szCs w:val="40"/>
        </w:rPr>
        <w:t>技术参数要求</w:t>
      </w:r>
    </w:p>
    <w:p w14:paraId="531EC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</w:pPr>
    </w:p>
    <w:p w14:paraId="75E56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eastAsia"/>
          <w:sz w:val="30"/>
          <w:szCs w:val="30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一．</w:t>
      </w:r>
      <w:r>
        <w:rPr>
          <w:rFonts w:hint="eastAsia"/>
          <w:sz w:val="30"/>
          <w:szCs w:val="30"/>
        </w:rPr>
        <w:t>规格参数要求：</w:t>
      </w:r>
    </w:p>
    <w:p w14:paraId="7E642D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液氮储存间安装防冻不锈钢板约7.55㎡，具体形状尺寸需符合科室场地需求</w:t>
      </w:r>
    </w:p>
    <w:p w14:paraId="57E7D2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提供并安装、调试低氧浓度报警仪一套，测氧浓度范围0-30%VOL，具有声光报警功能</w:t>
      </w:r>
    </w:p>
    <w:p w14:paraId="62B4FE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提供并安装、调试指纹门禁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机一套，与现有指纹门禁系统匹配</w:t>
      </w:r>
    </w:p>
    <w:p w14:paraId="1BCF89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质保期≥1年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3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  <w:lang w:val="en-US" w:eastAsia="zh-CN"/>
      </w:rPr>
      <w:t xml:space="preserve">         </w:t>
    </w:r>
    <w:r>
      <w:rPr>
        <w:rFonts w:hint="eastAsia"/>
        <w:sz w:val="28"/>
        <w:szCs w:val="28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EDE8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E2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4"/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申请科室：</w:t>
    </w:r>
    <w:r>
      <w:rPr>
        <w:rFonts w:hint="eastAsia"/>
        <w:sz w:val="28"/>
        <w:szCs w:val="28"/>
        <w:lang w:val="en-US" w:eastAsia="zh-CN"/>
      </w:rPr>
      <w:t>生殖助孕跟踪随访部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Fonts w:hint="eastAsia"/>
        <w:sz w:val="28"/>
        <w:szCs w:val="28"/>
      </w:rPr>
      <w:t xml:space="preserve"> 报告号：</w:t>
    </w:r>
    <w:r>
      <w:rPr>
        <w:rFonts w:hint="eastAsia"/>
        <w:sz w:val="28"/>
        <w:szCs w:val="28"/>
        <w:lang w:val="en-US" w:eastAsia="zh-CN"/>
      </w:rPr>
      <w:t xml:space="preserve"> 172321           数量：1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7AC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2435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4680D"/>
    <w:multiLevelType w:val="multilevel"/>
    <w:tmpl w:val="576468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23652F8"/>
    <w:rsid w:val="0DE9270E"/>
    <w:rsid w:val="193C7053"/>
    <w:rsid w:val="1B1D4C62"/>
    <w:rsid w:val="1C4D317B"/>
    <w:rsid w:val="27AB42A3"/>
    <w:rsid w:val="34916BF9"/>
    <w:rsid w:val="37312289"/>
    <w:rsid w:val="39581647"/>
    <w:rsid w:val="3B171863"/>
    <w:rsid w:val="519876B8"/>
    <w:rsid w:val="53F02B45"/>
    <w:rsid w:val="555624E0"/>
    <w:rsid w:val="58622096"/>
    <w:rsid w:val="62075C87"/>
    <w:rsid w:val="63957059"/>
    <w:rsid w:val="76AF1A14"/>
    <w:rsid w:val="7E6D2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0">
    <w:name w:val="Light Shading Accent 4"/>
    <w:basedOn w:val="5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1">
    <w:name w:val="Light Shading Accent 5"/>
    <w:basedOn w:val="5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4"/>
    <w:qFormat/>
    <w:uiPriority w:val="99"/>
    <w:rPr>
      <w:kern w:val="2"/>
      <w:sz w:val="18"/>
      <w:szCs w:val="18"/>
    </w:rPr>
  </w:style>
  <w:style w:type="table" w:customStyle="1" w:styleId="17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4</Lines>
  <Paragraphs>1</Paragraphs>
  <TotalTime>24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阳光灿烂</cp:lastModifiedBy>
  <cp:lastPrinted>2025-07-14T09:21:19Z</cp:lastPrinted>
  <dcterms:modified xsi:type="dcterms:W3CDTF">2025-07-14T09:26:56Z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eyJoZGlkIjoiOWZkMGQwODUyZDAzNDQ3YzNhNzcyMzMzOTE2MzEzMzciLCJ1c2VySWQiOiIxMTMzMTUyMTI0In0=</vt:lpwstr>
  </property>
</Properties>
</file>