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E6C16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附件1：报价单模板（需盖公章）</w:t>
      </w:r>
    </w:p>
    <w:tbl>
      <w:tblPr>
        <w:tblStyle w:val="4"/>
        <w:tblW w:w="55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"/>
        <w:gridCol w:w="194"/>
        <w:gridCol w:w="601"/>
        <w:gridCol w:w="667"/>
        <w:gridCol w:w="164"/>
        <w:gridCol w:w="767"/>
        <w:gridCol w:w="460"/>
        <w:gridCol w:w="200"/>
        <w:gridCol w:w="401"/>
        <w:gridCol w:w="401"/>
        <w:gridCol w:w="237"/>
        <w:gridCol w:w="188"/>
        <w:gridCol w:w="608"/>
        <w:gridCol w:w="322"/>
        <w:gridCol w:w="26"/>
        <w:gridCol w:w="635"/>
        <w:gridCol w:w="678"/>
        <w:gridCol w:w="968"/>
        <w:gridCol w:w="1001"/>
        <w:gridCol w:w="615"/>
      </w:tblGrid>
      <w:tr w14:paraId="55CC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6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6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auto"/>
                <w:sz w:val="72"/>
                <w:szCs w:val="72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72"/>
                <w:szCs w:val="72"/>
                <w:highlight w:val="none"/>
                <w:u w:val="none"/>
                <w:lang w:val="en-US" w:eastAsia="zh-CN" w:bidi="ar"/>
              </w:rPr>
              <w:t>报 价 单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BB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361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产品注册证名称/备案凭证产品名称/包装名称</w:t>
            </w:r>
          </w:p>
        </w:tc>
        <w:tc>
          <w:tcPr>
            <w:tcW w:w="6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生产厂家/品牌/产地</w:t>
            </w:r>
          </w:p>
        </w:tc>
        <w:tc>
          <w:tcPr>
            <w:tcW w:w="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E1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7A6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2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B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D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8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A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D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3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1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EB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B0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3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5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A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E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D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2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3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7C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79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4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总金额：人民币大写：</w:t>
            </w:r>
            <w:bookmarkStart w:id="0" w:name="_GoBack"/>
            <w:bookmarkEnd w:id="0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9E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BB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2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质保   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89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37B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9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供应商单位名称：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A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FEF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3F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联系人及电话：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08B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D9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067" w:type="pct"/>
          <w:trHeight w:val="621" w:hRule="atLeast"/>
        </w:trPr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AF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E48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81D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067" w:type="pct"/>
          <w:trHeight w:val="380" w:hRule="atLeast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BA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0A7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44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7E6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32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01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83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0ED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364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80E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74CF573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5149EACB"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附件2：投标单位承诺函（打印后现场填写，需盖公章）</w:t>
      </w:r>
    </w:p>
    <w:p w14:paraId="06440F0C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投标单位承诺函</w:t>
      </w:r>
    </w:p>
    <w:tbl>
      <w:tblPr>
        <w:tblStyle w:val="4"/>
        <w:tblpPr w:leftFromText="180" w:rightFromText="180" w:vertAnchor="text" w:horzAnchor="page" w:tblpX="1560" w:tblpY="249"/>
        <w:tblOverlap w:val="never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7414"/>
      </w:tblGrid>
      <w:tr w14:paraId="2A24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05" w:type="dxa"/>
            <w:noWrap w:val="0"/>
            <w:vAlign w:val="center"/>
          </w:tcPr>
          <w:p w14:paraId="408EE8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414" w:type="dxa"/>
            <w:noWrap w:val="0"/>
            <w:vAlign w:val="center"/>
          </w:tcPr>
          <w:p w14:paraId="13FD0D09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174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05" w:type="dxa"/>
            <w:noWrap w:val="0"/>
            <w:vAlign w:val="center"/>
          </w:tcPr>
          <w:p w14:paraId="4E5F00E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采购项目</w:t>
            </w:r>
          </w:p>
          <w:p w14:paraId="462466A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名称)</w:t>
            </w:r>
          </w:p>
        </w:tc>
        <w:tc>
          <w:tcPr>
            <w:tcW w:w="7414" w:type="dxa"/>
            <w:noWrap w:val="0"/>
            <w:vAlign w:val="center"/>
          </w:tcPr>
          <w:p w14:paraId="1F141BD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AF1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atLeast"/>
        </w:trPr>
        <w:tc>
          <w:tcPr>
            <w:tcW w:w="2005" w:type="dxa"/>
            <w:noWrap w:val="0"/>
            <w:vAlign w:val="center"/>
          </w:tcPr>
          <w:p w14:paraId="50B4CD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承诺函内容</w:t>
            </w:r>
          </w:p>
        </w:tc>
        <w:tc>
          <w:tcPr>
            <w:tcW w:w="7414" w:type="dxa"/>
            <w:noWrap w:val="0"/>
            <w:vAlign w:val="top"/>
          </w:tcPr>
          <w:p w14:paraId="39DED00C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298DC2D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058ED9E3"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承诺函内容</w:t>
            </w:r>
          </w:p>
          <w:p w14:paraId="5CFF4875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一次报价：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</w:p>
          <w:p w14:paraId="485973C5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二次报价：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</w:p>
          <w:p w14:paraId="69BACCDB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服务期限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</w:p>
          <w:p w14:paraId="7F44C4B6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承诺全疆最低价：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（ 签字 ） </w:t>
            </w:r>
          </w:p>
          <w:p w14:paraId="12D57DD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 xml:space="preserve">   </w:t>
            </w:r>
          </w:p>
          <w:p w14:paraId="705E9C7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1F95093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1A1704F8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0B044B0D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8"/>
                <w:szCs w:val="28"/>
                <w:highlight w:val="none"/>
              </w:rPr>
              <w:t>注：若回复内容过多，可另附纸张。</w:t>
            </w:r>
          </w:p>
          <w:p w14:paraId="749489C2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</w:tbl>
    <w:p w14:paraId="32422496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授权代表签字：</w:t>
      </w:r>
    </w:p>
    <w:p w14:paraId="4941397F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日期：202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 xml:space="preserve">  年  月  日</w:t>
      </w:r>
    </w:p>
    <w:p w14:paraId="5CE01572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505E0258">
      <w:pP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附件3：项目技术要求</w:t>
      </w:r>
    </w:p>
    <w:p w14:paraId="07C8713C">
      <w:pPr>
        <w:rPr>
          <w:rFonts w:hint="eastAsia"/>
          <w:color w:val="auto"/>
          <w:highlight w:val="none"/>
          <w:lang w:val="en-US" w:eastAsia="zh-CN"/>
        </w:rPr>
      </w:pPr>
    </w:p>
    <w:p w14:paraId="4E635DE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1.规格：外部尺寸1650*1090*460mm（高*宽*深）内部尺寸:（高*宽*深）1546*1010*380mm    </w:t>
      </w:r>
    </w:p>
    <w:p w14:paraId="1152FB2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▲2.层板: 4块可调镀锌层板及4个PP托盘；</w:t>
      </w:r>
    </w:p>
    <w:p w14:paraId="77F7E33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▲3.锁具：双开门，三点联动锁，配有双钥匙；</w:t>
      </w:r>
    </w:p>
    <w:p w14:paraId="303BE10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4.双层防火钢板构造，两层钢板之间相隔有38mm的绝缘层；</w:t>
      </w:r>
    </w:p>
    <w:p w14:paraId="424D6B2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5.厚度大于1.0mm的优质钢板经过点焊接；</w:t>
      </w:r>
    </w:p>
    <w:p w14:paraId="6CCEAF7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▲6.产品需具有欧盟EN14470-1防火认证；</w:t>
      </w:r>
    </w:p>
    <w:p w14:paraId="2F4B0C6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7.5cm高的防漏液槽防止泄漏的液体外溢，符合盛漏规范；</w:t>
      </w:r>
    </w:p>
    <w:p w14:paraId="1DC46A3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8.独有的镀锌层板可在每6cm层挡上下之间自由调节；</w:t>
      </w:r>
    </w:p>
    <w:p w14:paraId="48E2A04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9.配备专业规范的警示标签；</w:t>
      </w:r>
    </w:p>
    <w:p w14:paraId="42AC14B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10.装设有防闭火装置的双透气孔，并配有旋盖封堵；</w:t>
      </w:r>
    </w:p>
    <w:p w14:paraId="4C4C965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11.柜体内外都喷涂有持久的，无铅的环氧树脂漆；</w:t>
      </w:r>
    </w:p>
    <w:p w14:paraId="0700C9B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▲12.严格按照OSHA规范，柜身设有静电接地传导端口，方便连接静电接地装置；</w:t>
      </w:r>
    </w:p>
    <w:p w14:paraId="1DD297B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▲13.高质量的安全柜符合OSHA 29 CFR 1910.106和NFPA CODE30标准。</w:t>
      </w:r>
    </w:p>
    <w:p w14:paraId="3C9793D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▲14.要求配备1支3kg干粉灭火器。室内监控系统一套。</w:t>
      </w:r>
    </w:p>
    <w:p w14:paraId="46AA7AA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 w14:paraId="4543C6FD">
      <w:pPr>
        <w:jc w:val="center"/>
        <w:rPr>
          <w:color w:val="auto"/>
          <w:highlight w:val="none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9A617"/>
    <w:multiLevelType w:val="singleLevel"/>
    <w:tmpl w:val="5559A6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15F8"/>
    <w:rsid w:val="08FB49D8"/>
    <w:rsid w:val="0C3D36B1"/>
    <w:rsid w:val="0D065CCE"/>
    <w:rsid w:val="160E023B"/>
    <w:rsid w:val="1E681056"/>
    <w:rsid w:val="2044734C"/>
    <w:rsid w:val="24621AE9"/>
    <w:rsid w:val="2475793B"/>
    <w:rsid w:val="2CB751EF"/>
    <w:rsid w:val="386B24FE"/>
    <w:rsid w:val="3C266E46"/>
    <w:rsid w:val="403355E4"/>
    <w:rsid w:val="41876FF0"/>
    <w:rsid w:val="43301127"/>
    <w:rsid w:val="4800642D"/>
    <w:rsid w:val="49241E89"/>
    <w:rsid w:val="500B0F52"/>
    <w:rsid w:val="530424AA"/>
    <w:rsid w:val="53755060"/>
    <w:rsid w:val="561D553B"/>
    <w:rsid w:val="5C4F690D"/>
    <w:rsid w:val="6228494C"/>
    <w:rsid w:val="63700C82"/>
    <w:rsid w:val="65BA53EE"/>
    <w:rsid w:val="67485774"/>
    <w:rsid w:val="6C0905E4"/>
    <w:rsid w:val="717D0405"/>
    <w:rsid w:val="743C0694"/>
    <w:rsid w:val="74C0675E"/>
    <w:rsid w:val="75387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640</Characters>
  <Lines>0</Lines>
  <Paragraphs>0</Paragraphs>
  <TotalTime>29</TotalTime>
  <ScaleCrop>false</ScaleCrop>
  <LinksUpToDate>false</LinksUpToDate>
  <CharactersWithSpaces>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罗燕</cp:lastModifiedBy>
  <dcterms:modified xsi:type="dcterms:W3CDTF">2025-07-14T06:28:19Z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eyJoZGlkIjoiYmJhYzVlM2FmNGE4NjhlMTE1MzBmNTRmMThkNzc2ZDkiLCJ1c2VySWQiOiIxMTY2MjkyNzAzIn0=</vt:lpwstr>
  </property>
  <property fmtid="{D5CDD505-2E9C-101B-9397-08002B2CF9AE}" pid="4" name="ICV">
    <vt:lpwstr>F51BF33D2C244951B6DE30583E7C40FD_13</vt:lpwstr>
  </property>
</Properties>
</file>