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3AC" w:rsidRPr="00BA3201" w:rsidRDefault="000B73AC" w:rsidP="000B73AC">
      <w:pPr>
        <w:snapToGrid w:val="0"/>
        <w:spacing w:line="360" w:lineRule="auto"/>
        <w:ind w:firstLineChars="354" w:firstLine="1137"/>
      </w:pPr>
      <w:bookmarkStart w:id="0" w:name="_Toc520125061"/>
      <w:bookmarkStart w:id="1" w:name="_Ref467990058"/>
      <w:bookmarkStart w:id="2" w:name="_Toc520125062"/>
      <w:bookmarkStart w:id="3" w:name="_Ref467990100"/>
      <w:bookmarkStart w:id="4" w:name="_Toc520356229"/>
      <w:bookmarkStart w:id="5" w:name="_Ref467990064"/>
      <w:bookmarkStart w:id="6" w:name="_Ref467988471"/>
      <w:bookmarkStart w:id="7" w:name="_Toc480942357"/>
      <w:bookmarkStart w:id="8" w:name="_Toc520356228"/>
      <w:bookmarkStart w:id="9" w:name="_Ref467988485"/>
      <w:bookmarkStart w:id="10" w:name="_Ref467988479"/>
      <w:bookmarkStart w:id="11" w:name="_Toc480942358"/>
      <w:bookmarkStart w:id="12" w:name="_Ref467990101"/>
      <w:r w:rsidRPr="00BA3201">
        <w:rPr>
          <w:b/>
          <w:sz w:val="32"/>
          <w:szCs w:val="32"/>
        </w:rPr>
        <w:t>附件</w:t>
      </w:r>
      <w:r w:rsidRPr="00BA3201">
        <w:rPr>
          <w:b/>
          <w:sz w:val="32"/>
          <w:szCs w:val="32"/>
        </w:rPr>
        <w:t>1</w:t>
      </w:r>
      <w:bookmarkEnd w:id="0"/>
      <w:bookmarkEnd w:id="1"/>
      <w:bookmarkEnd w:id="2"/>
      <w:bookmarkEnd w:id="3"/>
      <w:bookmarkEnd w:id="4"/>
      <w:bookmarkEnd w:id="5"/>
      <w:bookmarkEnd w:id="6"/>
      <w:bookmarkEnd w:id="7"/>
      <w:bookmarkEnd w:id="8"/>
      <w:bookmarkEnd w:id="9"/>
      <w:bookmarkEnd w:id="10"/>
      <w:bookmarkEnd w:id="11"/>
      <w:bookmarkEnd w:id="12"/>
    </w:p>
    <w:p w:rsidR="000B73AC" w:rsidRPr="00BA3201" w:rsidRDefault="000B73AC" w:rsidP="000B73AC">
      <w:pPr>
        <w:spacing w:line="560" w:lineRule="exact"/>
        <w:jc w:val="center"/>
        <w:rPr>
          <w:b/>
          <w:sz w:val="32"/>
          <w:szCs w:val="32"/>
        </w:rPr>
      </w:pPr>
      <w:r w:rsidRPr="00BA3201">
        <w:rPr>
          <w:b/>
          <w:sz w:val="32"/>
          <w:szCs w:val="32"/>
        </w:rPr>
        <w:t>法定代表人授权委托书</w:t>
      </w:r>
      <w:bookmarkStart w:id="13" w:name="_GoBack"/>
      <w:bookmarkEnd w:id="13"/>
    </w:p>
    <w:p w:rsidR="000B73AC" w:rsidRPr="00BA3201" w:rsidRDefault="000B73AC" w:rsidP="000B73AC">
      <w:pPr>
        <w:spacing w:line="560" w:lineRule="exact"/>
        <w:jc w:val="center"/>
        <w:rPr>
          <w:rFonts w:eastAsia="微软雅黑"/>
          <w:sz w:val="44"/>
          <w:szCs w:val="44"/>
          <w:u w:val="single"/>
        </w:rPr>
      </w:pPr>
    </w:p>
    <w:p w:rsidR="000B73AC" w:rsidRPr="00BA3201" w:rsidRDefault="000B73AC" w:rsidP="000B73AC">
      <w:pPr>
        <w:spacing w:line="560" w:lineRule="exact"/>
        <w:ind w:leftChars="23" w:left="588" w:hanging="540"/>
        <w:rPr>
          <w:sz w:val="24"/>
        </w:rPr>
      </w:pPr>
      <w:r w:rsidRPr="00BA3201">
        <w:rPr>
          <w:sz w:val="24"/>
        </w:rPr>
        <w:t>致：中国船舶集团渤海造船有限公司（招标人名称）</w:t>
      </w:r>
    </w:p>
    <w:p w:rsidR="000B73AC" w:rsidRPr="00BA3201" w:rsidRDefault="000B73AC" w:rsidP="000B73AC">
      <w:pPr>
        <w:spacing w:line="560" w:lineRule="exact"/>
        <w:ind w:leftChars="123" w:left="258" w:firstLineChars="140" w:firstLine="336"/>
        <w:rPr>
          <w:sz w:val="24"/>
        </w:rPr>
      </w:pPr>
      <w:r w:rsidRPr="00BA3201">
        <w:rPr>
          <w:rFonts w:hint="eastAsia"/>
          <w:sz w:val="24"/>
          <w:szCs w:val="22"/>
          <w:lang w:bidi="ar"/>
        </w:rPr>
        <w:t>中招工业发展（北京）有限公司</w:t>
      </w:r>
      <w:r w:rsidRPr="00BA3201">
        <w:rPr>
          <w:rFonts w:hint="eastAsia"/>
          <w:sz w:val="24"/>
        </w:rPr>
        <w:t>（代理机构）</w:t>
      </w:r>
    </w:p>
    <w:p w:rsidR="000B73AC" w:rsidRPr="00BA3201" w:rsidRDefault="000B73AC" w:rsidP="000B73AC">
      <w:pPr>
        <w:widowControl/>
        <w:spacing w:line="560" w:lineRule="exact"/>
        <w:ind w:firstLineChars="200" w:firstLine="480"/>
        <w:rPr>
          <w:kern w:val="0"/>
          <w:sz w:val="24"/>
        </w:rPr>
      </w:pPr>
      <w:r w:rsidRPr="00BA3201">
        <w:rPr>
          <w:kern w:val="0"/>
          <w:sz w:val="24"/>
        </w:rPr>
        <w:t>本授权书声明：注册于</w:t>
      </w:r>
      <w:r w:rsidRPr="00BA3201">
        <w:rPr>
          <w:kern w:val="0"/>
          <w:sz w:val="24"/>
          <w:u w:val="single"/>
        </w:rPr>
        <w:t>（国家或地区的名称）</w:t>
      </w:r>
      <w:r w:rsidRPr="00BA3201">
        <w:rPr>
          <w:kern w:val="0"/>
          <w:sz w:val="24"/>
        </w:rPr>
        <w:t>的</w:t>
      </w:r>
      <w:r w:rsidRPr="00BA3201">
        <w:rPr>
          <w:kern w:val="0"/>
          <w:sz w:val="24"/>
          <w:u w:val="single"/>
        </w:rPr>
        <w:t>（单位名称）</w:t>
      </w:r>
      <w:r w:rsidRPr="00BA3201">
        <w:rPr>
          <w:kern w:val="0"/>
          <w:sz w:val="24"/>
        </w:rPr>
        <w:t>的在下面签字的</w:t>
      </w:r>
      <w:r w:rsidRPr="00BA3201">
        <w:rPr>
          <w:kern w:val="0"/>
          <w:sz w:val="24"/>
          <w:u w:val="single"/>
        </w:rPr>
        <w:t>（法定代表人姓名、职务）</w:t>
      </w:r>
      <w:r w:rsidRPr="00BA3201">
        <w:rPr>
          <w:kern w:val="0"/>
          <w:sz w:val="24"/>
        </w:rPr>
        <w:t>代表本公司授权</w:t>
      </w:r>
      <w:r w:rsidRPr="00BA3201">
        <w:rPr>
          <w:kern w:val="0"/>
          <w:sz w:val="24"/>
          <w:u w:val="single"/>
        </w:rPr>
        <w:t>（单位名称）</w:t>
      </w:r>
      <w:r w:rsidRPr="00BA3201">
        <w:rPr>
          <w:kern w:val="0"/>
          <w:sz w:val="24"/>
        </w:rPr>
        <w:t>的在下面签字的</w:t>
      </w:r>
      <w:r w:rsidRPr="00BA3201">
        <w:rPr>
          <w:kern w:val="0"/>
          <w:sz w:val="24"/>
          <w:u w:val="single"/>
        </w:rPr>
        <w:t>（授权代表的姓名、职务、身份证件名称及号码）</w:t>
      </w:r>
      <w:r w:rsidRPr="00BA3201">
        <w:rPr>
          <w:kern w:val="0"/>
          <w:sz w:val="24"/>
        </w:rPr>
        <w:t>作为本公司的代理人，参与</w:t>
      </w:r>
      <w:r w:rsidRPr="00BA3201">
        <w:rPr>
          <w:rFonts w:hint="eastAsia"/>
          <w:kern w:val="0"/>
          <w:sz w:val="24"/>
          <w:u w:val="single"/>
        </w:rPr>
        <w:t>（项目名称）</w:t>
      </w:r>
      <w:r w:rsidRPr="00BA3201">
        <w:rPr>
          <w:kern w:val="0"/>
          <w:sz w:val="24"/>
          <w:u w:val="single"/>
        </w:rPr>
        <w:t xml:space="preserve"> </w:t>
      </w:r>
      <w:r w:rsidRPr="00BA3201">
        <w:rPr>
          <w:kern w:val="0"/>
          <w:sz w:val="24"/>
        </w:rPr>
        <w:t>的</w:t>
      </w:r>
      <w:r w:rsidRPr="00BA3201">
        <w:rPr>
          <w:rFonts w:hint="eastAsia"/>
          <w:kern w:val="0"/>
          <w:sz w:val="24"/>
        </w:rPr>
        <w:t>招标文件</w:t>
      </w:r>
      <w:r w:rsidRPr="00BA3201">
        <w:rPr>
          <w:kern w:val="0"/>
          <w:sz w:val="24"/>
        </w:rPr>
        <w:t>申购活动，并授权其代表本公司处理与该活动有关的一切事务，其所有签字代表本公司，并对本司具有约束力。</w:t>
      </w:r>
    </w:p>
    <w:p w:rsidR="000B73AC" w:rsidRPr="00BA3201" w:rsidRDefault="000B73AC" w:rsidP="000B73AC">
      <w:pPr>
        <w:widowControl/>
        <w:spacing w:line="560" w:lineRule="exact"/>
        <w:ind w:firstLineChars="200" w:firstLine="480"/>
        <w:rPr>
          <w:kern w:val="0"/>
          <w:sz w:val="24"/>
        </w:rPr>
      </w:pPr>
      <w:r w:rsidRPr="00BA3201">
        <w:rPr>
          <w:kern w:val="0"/>
          <w:sz w:val="24"/>
        </w:rPr>
        <w:t xml:space="preserve">　　本授权书于</w:t>
      </w:r>
      <w:r w:rsidRPr="00BA3201">
        <w:rPr>
          <w:kern w:val="0"/>
          <w:sz w:val="24"/>
          <w:u w:val="single"/>
        </w:rPr>
        <w:t xml:space="preserve">     </w:t>
      </w:r>
      <w:r w:rsidRPr="00BA3201">
        <w:rPr>
          <w:kern w:val="0"/>
          <w:sz w:val="24"/>
        </w:rPr>
        <w:t>年</w:t>
      </w:r>
      <w:r w:rsidRPr="00BA3201">
        <w:rPr>
          <w:kern w:val="0"/>
          <w:sz w:val="24"/>
          <w:u w:val="single"/>
        </w:rPr>
        <w:t xml:space="preserve">     </w:t>
      </w:r>
      <w:r w:rsidRPr="00BA3201">
        <w:rPr>
          <w:kern w:val="0"/>
          <w:sz w:val="24"/>
        </w:rPr>
        <w:t>月</w:t>
      </w:r>
      <w:r w:rsidRPr="00BA3201">
        <w:rPr>
          <w:kern w:val="0"/>
          <w:sz w:val="24"/>
          <w:u w:val="single"/>
        </w:rPr>
        <w:t xml:space="preserve">     </w:t>
      </w:r>
      <w:r w:rsidRPr="00BA3201">
        <w:rPr>
          <w:kern w:val="0"/>
          <w:sz w:val="24"/>
        </w:rPr>
        <w:t>日签字生效</w:t>
      </w:r>
      <w:r w:rsidRPr="00BA3201">
        <w:rPr>
          <w:kern w:val="0"/>
          <w:sz w:val="24"/>
        </w:rPr>
        <w:t>,</w:t>
      </w:r>
      <w:r w:rsidRPr="00BA3201">
        <w:rPr>
          <w:kern w:val="0"/>
          <w:sz w:val="24"/>
        </w:rPr>
        <w:t>特此声明。</w:t>
      </w:r>
    </w:p>
    <w:p w:rsidR="000B73AC" w:rsidRPr="00BA3201" w:rsidRDefault="000B73AC" w:rsidP="000B73AC">
      <w:pPr>
        <w:widowControl/>
        <w:spacing w:line="560" w:lineRule="exact"/>
        <w:ind w:firstLineChars="200" w:firstLine="480"/>
        <w:rPr>
          <w:kern w:val="0"/>
          <w:sz w:val="24"/>
        </w:rPr>
      </w:pPr>
    </w:p>
    <w:p w:rsidR="000B73AC" w:rsidRPr="00BA3201" w:rsidRDefault="000B73AC" w:rsidP="000B73AC">
      <w:pPr>
        <w:widowControl/>
        <w:spacing w:line="560" w:lineRule="exact"/>
        <w:ind w:firstLineChars="200" w:firstLine="480"/>
        <w:rPr>
          <w:sz w:val="24"/>
        </w:rPr>
      </w:pPr>
      <w:r w:rsidRPr="00BA3201">
        <w:rPr>
          <w:sz w:val="24"/>
        </w:rPr>
        <w:t>法定代表人：（</w:t>
      </w:r>
      <w:r w:rsidRPr="00BA3201">
        <w:rPr>
          <w:kern w:val="0"/>
          <w:sz w:val="24"/>
        </w:rPr>
        <w:t>签字或盖章</w:t>
      </w:r>
      <w:r w:rsidRPr="00BA3201">
        <w:rPr>
          <w:sz w:val="24"/>
        </w:rPr>
        <w:t>）</w:t>
      </w:r>
      <w:r w:rsidRPr="00BA3201">
        <w:rPr>
          <w:sz w:val="24"/>
        </w:rPr>
        <w:t xml:space="preserve">                 </w:t>
      </w:r>
    </w:p>
    <w:p w:rsidR="000B73AC" w:rsidRPr="00BA3201" w:rsidRDefault="000B73AC" w:rsidP="000B73AC">
      <w:pPr>
        <w:widowControl/>
        <w:spacing w:line="560" w:lineRule="exact"/>
        <w:ind w:firstLineChars="200" w:firstLine="480"/>
        <w:rPr>
          <w:sz w:val="24"/>
        </w:rPr>
      </w:pPr>
      <w:r w:rsidRPr="00BA3201">
        <w:rPr>
          <w:sz w:val="24"/>
        </w:rPr>
        <w:t>授权代表：（签字）</w:t>
      </w:r>
      <w:r w:rsidRPr="00BA3201">
        <w:rPr>
          <w:sz w:val="24"/>
        </w:rPr>
        <w:t xml:space="preserve">       </w:t>
      </w:r>
      <w:r w:rsidRPr="00BA3201">
        <w:rPr>
          <w:sz w:val="24"/>
        </w:rPr>
        <w:t>联系电话：</w:t>
      </w:r>
    </w:p>
    <w:p w:rsidR="000B73AC" w:rsidRPr="00BA3201" w:rsidRDefault="000B73AC" w:rsidP="000B73AC">
      <w:pPr>
        <w:widowControl/>
        <w:spacing w:line="560" w:lineRule="exact"/>
        <w:ind w:firstLineChars="200" w:firstLine="480"/>
        <w:rPr>
          <w:sz w:val="24"/>
        </w:rPr>
      </w:pPr>
      <w:r w:rsidRPr="00BA3201">
        <w:rPr>
          <w:sz w:val="24"/>
        </w:rPr>
        <w:t>单位名称：（盖章）</w:t>
      </w:r>
    </w:p>
    <w:p w:rsidR="000B73AC" w:rsidRPr="00BA3201" w:rsidRDefault="000B73AC" w:rsidP="000B73AC">
      <w:pPr>
        <w:tabs>
          <w:tab w:val="left" w:pos="5580"/>
        </w:tabs>
        <w:spacing w:line="560" w:lineRule="exact"/>
        <w:ind w:leftChars="257" w:left="1080" w:hanging="540"/>
        <w:rPr>
          <w:sz w:val="24"/>
        </w:rPr>
      </w:pPr>
    </w:p>
    <w:p w:rsidR="000B73AC" w:rsidRPr="00BA3201" w:rsidRDefault="000B73AC" w:rsidP="000B73AC">
      <w:pPr>
        <w:tabs>
          <w:tab w:val="left" w:pos="5580"/>
        </w:tabs>
        <w:spacing w:line="560" w:lineRule="exact"/>
        <w:ind w:leftChars="257" w:left="1080" w:hanging="540"/>
        <w:rPr>
          <w:sz w:val="24"/>
        </w:rPr>
      </w:pPr>
      <w:r w:rsidRPr="00BA3201">
        <w:rPr>
          <w:sz w:val="24"/>
        </w:rPr>
        <w:t>附：法定代表人和授权代表身份证（正反面）复印件</w:t>
      </w:r>
    </w:p>
    <w:p w:rsidR="000B73AC" w:rsidRPr="00BA3201" w:rsidRDefault="000B73AC" w:rsidP="000B73AC">
      <w:pPr>
        <w:widowControl/>
        <w:jc w:val="left"/>
        <w:rPr>
          <w:rFonts w:eastAsia="仿宋_GB2312"/>
          <w:sz w:val="32"/>
          <w:szCs w:val="32"/>
        </w:rPr>
      </w:pPr>
      <w:r w:rsidRPr="00BA3201">
        <w:br w:type="page"/>
      </w:r>
      <w:r w:rsidRPr="00BA3201">
        <w:rPr>
          <w:b/>
          <w:sz w:val="32"/>
          <w:szCs w:val="32"/>
        </w:rPr>
        <w:lastRenderedPageBreak/>
        <w:t>附件</w:t>
      </w:r>
      <w:r w:rsidRPr="00BA3201">
        <w:rPr>
          <w:b/>
          <w:sz w:val="32"/>
          <w:szCs w:val="32"/>
        </w:rPr>
        <w:t>2</w:t>
      </w:r>
    </w:p>
    <w:p w:rsidR="000B73AC" w:rsidRPr="00BA3201" w:rsidRDefault="000B73AC" w:rsidP="000B73AC">
      <w:pPr>
        <w:spacing w:line="360" w:lineRule="auto"/>
        <w:jc w:val="center"/>
        <w:rPr>
          <w:b/>
          <w:sz w:val="32"/>
          <w:szCs w:val="32"/>
        </w:rPr>
      </w:pPr>
      <w:r w:rsidRPr="00BA3201">
        <w:rPr>
          <w:b/>
          <w:sz w:val="32"/>
          <w:szCs w:val="32"/>
        </w:rPr>
        <w:t>保密承诺书</w:t>
      </w:r>
    </w:p>
    <w:p w:rsidR="000B73AC" w:rsidRPr="00BA3201" w:rsidRDefault="000B73AC" w:rsidP="000B73AC">
      <w:pPr>
        <w:spacing w:line="360" w:lineRule="auto"/>
        <w:ind w:firstLineChars="200" w:firstLine="480"/>
        <w:jc w:val="left"/>
        <w:rPr>
          <w:sz w:val="24"/>
        </w:rPr>
      </w:pPr>
    </w:p>
    <w:p w:rsidR="000B73AC" w:rsidRPr="00BA3201" w:rsidRDefault="000B73AC" w:rsidP="000B73AC">
      <w:pPr>
        <w:spacing w:line="360" w:lineRule="auto"/>
        <w:ind w:firstLineChars="200" w:firstLine="480"/>
        <w:jc w:val="left"/>
        <w:rPr>
          <w:sz w:val="24"/>
        </w:rPr>
      </w:pPr>
      <w:r w:rsidRPr="00BA3201">
        <w:rPr>
          <w:sz w:val="24"/>
        </w:rPr>
        <w:t>为确保本招标项目</w:t>
      </w:r>
      <w:r w:rsidRPr="00BA3201">
        <w:rPr>
          <w:rFonts w:hint="eastAsia"/>
          <w:sz w:val="24"/>
          <w:u w:val="single"/>
        </w:rPr>
        <w:t>X</w:t>
      </w:r>
      <w:r w:rsidRPr="00BA3201">
        <w:rPr>
          <w:sz w:val="24"/>
          <w:u w:val="single"/>
        </w:rPr>
        <w:t>XXXXXXXX</w:t>
      </w:r>
      <w:r w:rsidRPr="00BA3201">
        <w:rPr>
          <w:sz w:val="24"/>
        </w:rPr>
        <w:t>（招标编号：</w:t>
      </w:r>
      <w:r w:rsidRPr="00BA3201">
        <w:rPr>
          <w:sz w:val="24"/>
          <w:u w:val="single"/>
        </w:rPr>
        <w:t>XXXXXXXXX</w:t>
      </w:r>
      <w:r w:rsidRPr="00BA3201">
        <w:rPr>
          <w:sz w:val="24"/>
        </w:rPr>
        <w:t>）的保密安全，根据《中华人民共和国保守国家秘密法》及国家、军队相关法律法规，本单位自愿签署承诺，并严格遵照执行。</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中国船舶集团渤海造船有限公司（招标人单位名称）委托</w:t>
      </w:r>
      <w:r w:rsidRPr="00BA3201">
        <w:rPr>
          <w:rFonts w:hint="eastAsia"/>
          <w:sz w:val="24"/>
          <w:szCs w:val="22"/>
          <w:lang w:bidi="ar"/>
        </w:rPr>
        <w:t>中招工业发展（北京）有限公司</w:t>
      </w:r>
      <w:r w:rsidRPr="00BA3201">
        <w:rPr>
          <w:sz w:val="24"/>
        </w:rPr>
        <w:t>对本项目进行招标采购，项目包含涉及国家和军队秘密的内容，并已告知所有购买</w:t>
      </w:r>
      <w:r w:rsidRPr="00BA3201">
        <w:rPr>
          <w:rFonts w:hint="eastAsia"/>
          <w:sz w:val="24"/>
        </w:rPr>
        <w:t>招标文件</w:t>
      </w:r>
      <w:r w:rsidRPr="00BA3201">
        <w:rPr>
          <w:sz w:val="24"/>
        </w:rPr>
        <w:t>的潜在投标人，所有人员均有义务对项目的各种资料和信息进行保密。</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必须按照《中华人民共和国保守国家秘密法》及国家、军队相关法律法规，对所有相关文件、资料和信息进行保密和妥善保管，也可交还招标人或招标公司，不得丢失，不得复制，更不得向任何第三方披露或泄漏。</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在招标项目的招标活动实施期间，必须掌握本方工作人员资质、自然状况，对参加本项目的人员登记造册，保证发生泄密事件后能为国家和军队司法机关提供查找相关泄密人员及泄密原因的原始资料、线索及证据，并积极协助调查工作。</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自保密人签署本保密承诺之日起，视为保密人已告知本单位所有参与本项目的人员本保密承诺的内容，且采取的保密措施不低于本承诺要求的级别。保密人需对其内部人员进行必要的保密教育。</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保证在招标活动实施期间及完成以后的任何时间内，均对本项目的保密内容（包括但不限于招标人单位信息及组织人员信息，所采购设备</w:t>
      </w:r>
      <w:r w:rsidRPr="00BA3201">
        <w:rPr>
          <w:sz w:val="24"/>
        </w:rPr>
        <w:t>/</w:t>
      </w:r>
      <w:r w:rsidRPr="00BA3201">
        <w:rPr>
          <w:sz w:val="24"/>
        </w:rPr>
        <w:t>服务的种类、数量、指标、用途，接收设备</w:t>
      </w:r>
      <w:r w:rsidRPr="00BA3201">
        <w:rPr>
          <w:sz w:val="24"/>
        </w:rPr>
        <w:t>/</w:t>
      </w:r>
      <w:r w:rsidRPr="00BA3201">
        <w:rPr>
          <w:sz w:val="24"/>
        </w:rPr>
        <w:t>服务的地址、数量、单位信息等）不予泄漏。</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在招标过程中，保密人若违反本承诺内容，招标人有权取消该保密人参与本项目的资格，并视情况决定招标活动的进程。</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在开招标结束后，保密人不得擅自向任何人询问或泄漏招标的内容及结果，否则视为泄密。</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招标结果公示后，保密人仅能在法定期间，依照法定程序向法定机构行</w:t>
      </w:r>
      <w:r w:rsidRPr="00BA3201">
        <w:rPr>
          <w:sz w:val="24"/>
        </w:rPr>
        <w:lastRenderedPageBreak/>
        <w:t>使质疑的权利。除此以外，以任何方式向任何人（含招标人单位人员）提出的质疑均视为泄密。</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若违反承诺，泄漏本项目的内容及本项目相关的任何信息，导致或有可能导致泄密事件的，招标人将依法追究过错方的责任（包括但不限于三年内禁止参加招标人的采购活动，并在行业内通报泄密事件），若构成犯罪的，将由司法机关依法追究刑事责任。</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此保密承诺自保密人签字之日起生效，并长期有效。</w:t>
      </w:r>
    </w:p>
    <w:p w:rsidR="000B73AC" w:rsidRPr="00BA3201" w:rsidRDefault="000B73AC" w:rsidP="000B73AC">
      <w:pPr>
        <w:numPr>
          <w:ilvl w:val="0"/>
          <w:numId w:val="1"/>
        </w:numPr>
        <w:tabs>
          <w:tab w:val="left" w:pos="420"/>
          <w:tab w:val="left" w:pos="540"/>
        </w:tabs>
        <w:snapToGrid w:val="0"/>
        <w:spacing w:line="360" w:lineRule="auto"/>
        <w:ind w:left="0" w:firstLineChars="200" w:firstLine="480"/>
        <w:jc w:val="left"/>
        <w:rPr>
          <w:sz w:val="24"/>
        </w:rPr>
      </w:pPr>
      <w:r w:rsidRPr="00BA3201">
        <w:rPr>
          <w:sz w:val="24"/>
        </w:rPr>
        <w:t>本保密承诺的最终解释权归招标人。</w:t>
      </w:r>
    </w:p>
    <w:p w:rsidR="000B73AC" w:rsidRPr="00BA3201" w:rsidRDefault="000B73AC" w:rsidP="000B73AC">
      <w:pPr>
        <w:spacing w:line="360" w:lineRule="auto"/>
        <w:ind w:firstLineChars="200" w:firstLine="480"/>
        <w:jc w:val="left"/>
        <w:rPr>
          <w:sz w:val="24"/>
        </w:rPr>
      </w:pPr>
    </w:p>
    <w:p w:rsidR="000B73AC" w:rsidRPr="00BA3201" w:rsidRDefault="000B73AC" w:rsidP="000B73AC">
      <w:pPr>
        <w:spacing w:line="360" w:lineRule="auto"/>
        <w:ind w:firstLineChars="200" w:firstLine="480"/>
        <w:jc w:val="left"/>
        <w:rPr>
          <w:sz w:val="24"/>
        </w:rPr>
      </w:pPr>
    </w:p>
    <w:p w:rsidR="000B73AC" w:rsidRPr="00BA3201" w:rsidRDefault="000B73AC" w:rsidP="000B73AC">
      <w:pPr>
        <w:spacing w:line="360" w:lineRule="auto"/>
        <w:ind w:firstLineChars="200" w:firstLine="480"/>
        <w:jc w:val="left"/>
        <w:rPr>
          <w:sz w:val="24"/>
        </w:rPr>
      </w:pPr>
    </w:p>
    <w:p w:rsidR="000B73AC" w:rsidRPr="00BA3201" w:rsidRDefault="000B73AC" w:rsidP="000B73AC">
      <w:pPr>
        <w:spacing w:line="360" w:lineRule="auto"/>
        <w:ind w:firstLineChars="200" w:firstLine="480"/>
        <w:jc w:val="left"/>
        <w:rPr>
          <w:sz w:val="24"/>
        </w:rPr>
      </w:pPr>
    </w:p>
    <w:p w:rsidR="000B73AC" w:rsidRPr="00BA3201" w:rsidRDefault="000B73AC" w:rsidP="000B73AC">
      <w:pPr>
        <w:spacing w:line="360" w:lineRule="auto"/>
        <w:ind w:firstLineChars="200" w:firstLine="480"/>
        <w:jc w:val="left"/>
        <w:rPr>
          <w:sz w:val="24"/>
        </w:rPr>
      </w:pPr>
    </w:p>
    <w:p w:rsidR="000B73AC" w:rsidRPr="00BA3201" w:rsidRDefault="000B73AC" w:rsidP="000B73AC">
      <w:pPr>
        <w:spacing w:line="360" w:lineRule="auto"/>
        <w:jc w:val="left"/>
        <w:rPr>
          <w:sz w:val="24"/>
        </w:rPr>
      </w:pPr>
      <w:r w:rsidRPr="00BA3201">
        <w:rPr>
          <w:sz w:val="24"/>
        </w:rPr>
        <w:t>保密人（投标人）：</w:t>
      </w:r>
      <w:r w:rsidRPr="00BA3201">
        <w:rPr>
          <w:sz w:val="24"/>
          <w:u w:val="single"/>
        </w:rPr>
        <w:t xml:space="preserve">                     </w:t>
      </w:r>
      <w:r w:rsidRPr="00BA3201">
        <w:rPr>
          <w:sz w:val="24"/>
          <w:u w:val="single"/>
        </w:rPr>
        <w:t>（盖章）</w:t>
      </w:r>
    </w:p>
    <w:p w:rsidR="000B73AC" w:rsidRPr="00BA3201" w:rsidRDefault="000B73AC" w:rsidP="000B73AC">
      <w:pPr>
        <w:spacing w:line="360" w:lineRule="auto"/>
        <w:jc w:val="left"/>
        <w:rPr>
          <w:sz w:val="24"/>
        </w:rPr>
      </w:pPr>
      <w:r w:rsidRPr="00BA3201">
        <w:rPr>
          <w:sz w:val="24"/>
        </w:rPr>
        <w:t>法定代表人或其委托代理人：</w:t>
      </w:r>
      <w:r w:rsidRPr="00BA3201">
        <w:rPr>
          <w:sz w:val="24"/>
          <w:u w:val="single"/>
        </w:rPr>
        <w:t xml:space="preserve">             </w:t>
      </w:r>
      <w:r w:rsidRPr="00BA3201">
        <w:rPr>
          <w:sz w:val="24"/>
          <w:u w:val="single"/>
        </w:rPr>
        <w:t>（签字）</w:t>
      </w:r>
    </w:p>
    <w:p w:rsidR="000B73AC" w:rsidRPr="00BA3201" w:rsidRDefault="000B73AC" w:rsidP="000B73AC">
      <w:pPr>
        <w:snapToGrid w:val="0"/>
        <w:spacing w:line="360" w:lineRule="auto"/>
        <w:ind w:firstLineChars="1500" w:firstLine="3600"/>
        <w:jc w:val="left"/>
        <w:rPr>
          <w:sz w:val="24"/>
        </w:rPr>
      </w:pPr>
      <w:r w:rsidRPr="00BA3201">
        <w:rPr>
          <w:sz w:val="24"/>
        </w:rPr>
        <w:t>日</w:t>
      </w:r>
      <w:r w:rsidRPr="00BA3201">
        <w:rPr>
          <w:sz w:val="24"/>
        </w:rPr>
        <w:t xml:space="preserve">  </w:t>
      </w:r>
      <w:r w:rsidRPr="00BA3201">
        <w:rPr>
          <w:sz w:val="24"/>
        </w:rPr>
        <w:t>期：</w:t>
      </w:r>
      <w:r w:rsidRPr="00BA3201">
        <w:rPr>
          <w:sz w:val="24"/>
        </w:rPr>
        <w:t xml:space="preserve">  </w:t>
      </w:r>
      <w:r w:rsidRPr="00BA3201">
        <w:rPr>
          <w:sz w:val="24"/>
        </w:rPr>
        <w:t>年</w:t>
      </w:r>
      <w:r w:rsidRPr="00BA3201">
        <w:rPr>
          <w:sz w:val="24"/>
        </w:rPr>
        <w:t xml:space="preserve">  </w:t>
      </w:r>
      <w:r w:rsidRPr="00BA3201">
        <w:rPr>
          <w:sz w:val="24"/>
        </w:rPr>
        <w:t>月</w:t>
      </w:r>
      <w:r w:rsidRPr="00BA3201">
        <w:rPr>
          <w:sz w:val="24"/>
        </w:rPr>
        <w:t xml:space="preserve">  </w:t>
      </w:r>
      <w:r w:rsidRPr="00BA3201">
        <w:rPr>
          <w:sz w:val="24"/>
        </w:rPr>
        <w:t>日</w:t>
      </w:r>
    </w:p>
    <w:p w:rsidR="000B73AC" w:rsidRPr="00BA3201" w:rsidRDefault="000B73AC" w:rsidP="000B73AC">
      <w:pPr>
        <w:spacing w:line="560" w:lineRule="exact"/>
        <w:ind w:right="960"/>
        <w:jc w:val="left"/>
        <w:rPr>
          <w:rFonts w:eastAsia="黑体"/>
          <w:sz w:val="32"/>
          <w:szCs w:val="32"/>
        </w:rPr>
      </w:pPr>
      <w:r w:rsidRPr="00BA3201">
        <w:br w:type="page"/>
      </w:r>
      <w:r w:rsidRPr="00BA3201">
        <w:rPr>
          <w:b/>
          <w:sz w:val="32"/>
          <w:szCs w:val="32"/>
        </w:rPr>
        <w:lastRenderedPageBreak/>
        <w:t>附件</w:t>
      </w:r>
      <w:r w:rsidRPr="00BA3201">
        <w:rPr>
          <w:b/>
          <w:sz w:val="32"/>
          <w:szCs w:val="32"/>
        </w:rPr>
        <w:t>3</w:t>
      </w:r>
    </w:p>
    <w:p w:rsidR="000B73AC" w:rsidRPr="00BA3201" w:rsidRDefault="000B73AC" w:rsidP="000B73AC">
      <w:pPr>
        <w:spacing w:line="560" w:lineRule="exact"/>
        <w:jc w:val="center"/>
        <w:rPr>
          <w:b/>
          <w:sz w:val="32"/>
          <w:szCs w:val="32"/>
        </w:rPr>
      </w:pPr>
      <w:r w:rsidRPr="00BA3201">
        <w:rPr>
          <w:b/>
          <w:sz w:val="32"/>
          <w:szCs w:val="32"/>
        </w:rPr>
        <w:t>投标声明</w:t>
      </w:r>
    </w:p>
    <w:p w:rsidR="000B73AC" w:rsidRPr="00BA3201" w:rsidRDefault="000B73AC" w:rsidP="000B73AC">
      <w:pPr>
        <w:spacing w:line="560" w:lineRule="exact"/>
        <w:jc w:val="left"/>
        <w:rPr>
          <w:b/>
          <w:sz w:val="32"/>
          <w:szCs w:val="32"/>
        </w:rPr>
      </w:pPr>
    </w:p>
    <w:p w:rsidR="000B73AC" w:rsidRPr="00BA3201" w:rsidRDefault="000B73AC" w:rsidP="000B73AC">
      <w:pPr>
        <w:spacing w:line="560" w:lineRule="exact"/>
        <w:ind w:leftChars="23" w:left="588" w:hanging="540"/>
        <w:rPr>
          <w:sz w:val="24"/>
        </w:rPr>
      </w:pPr>
      <w:r w:rsidRPr="00BA3201">
        <w:rPr>
          <w:sz w:val="24"/>
        </w:rPr>
        <w:t>致：中国船舶集团渤海造船有限公司（招标人名称）</w:t>
      </w:r>
    </w:p>
    <w:p w:rsidR="000B73AC" w:rsidRPr="00BA3201" w:rsidRDefault="000B73AC" w:rsidP="000B73AC">
      <w:pPr>
        <w:spacing w:line="560" w:lineRule="exact"/>
        <w:ind w:leftChars="73" w:left="153" w:firstLineChars="150" w:firstLine="360"/>
        <w:rPr>
          <w:sz w:val="24"/>
        </w:rPr>
      </w:pPr>
      <w:r w:rsidRPr="00BA3201">
        <w:rPr>
          <w:rFonts w:hint="eastAsia"/>
          <w:sz w:val="24"/>
          <w:szCs w:val="22"/>
          <w:lang w:bidi="ar"/>
        </w:rPr>
        <w:t>中招工业发展（北京）有限公司</w:t>
      </w:r>
      <w:r w:rsidRPr="00BA3201">
        <w:rPr>
          <w:rFonts w:hint="eastAsia"/>
          <w:sz w:val="24"/>
        </w:rPr>
        <w:t>（代理机构）</w:t>
      </w:r>
    </w:p>
    <w:p w:rsidR="000B73AC" w:rsidRPr="00BA3201" w:rsidRDefault="000B73AC" w:rsidP="000B73AC">
      <w:pPr>
        <w:wordWrap w:val="0"/>
        <w:spacing w:line="560" w:lineRule="exact"/>
        <w:ind w:leftChars="50" w:left="105" w:firstLineChars="150" w:firstLine="360"/>
        <w:rPr>
          <w:sz w:val="24"/>
        </w:rPr>
      </w:pPr>
      <w:r w:rsidRPr="00BA3201">
        <w:rPr>
          <w:sz w:val="24"/>
        </w:rPr>
        <w:t>我单位参加贵单位组织的</w:t>
      </w:r>
      <w:r w:rsidRPr="00BA3201">
        <w:rPr>
          <w:rFonts w:hint="eastAsia"/>
          <w:sz w:val="24"/>
          <w:u w:val="single"/>
        </w:rPr>
        <w:t>X</w:t>
      </w:r>
      <w:r w:rsidRPr="00BA3201">
        <w:rPr>
          <w:sz w:val="24"/>
          <w:u w:val="single"/>
        </w:rPr>
        <w:t>XXXX</w:t>
      </w:r>
      <w:r w:rsidRPr="00BA3201">
        <w:rPr>
          <w:sz w:val="24"/>
          <w:u w:val="single"/>
        </w:rPr>
        <w:t>（招标编号：</w:t>
      </w:r>
      <w:r w:rsidRPr="00BA3201">
        <w:rPr>
          <w:sz w:val="24"/>
          <w:u w:val="single"/>
        </w:rPr>
        <w:t>XXXXXXXXX</w:t>
      </w:r>
      <w:r w:rsidRPr="00BA3201">
        <w:rPr>
          <w:sz w:val="24"/>
          <w:u w:val="single"/>
        </w:rPr>
        <w:t>）</w:t>
      </w:r>
      <w:r w:rsidRPr="00BA3201">
        <w:rPr>
          <w:bCs/>
          <w:sz w:val="24"/>
        </w:rPr>
        <w:t>投标</w:t>
      </w:r>
      <w:r w:rsidRPr="00BA3201">
        <w:rPr>
          <w:sz w:val="24"/>
        </w:rPr>
        <w:t>活动。</w:t>
      </w:r>
    </w:p>
    <w:p w:rsidR="000B73AC" w:rsidRPr="00BA3201" w:rsidRDefault="000B73AC" w:rsidP="000B73AC">
      <w:pPr>
        <w:spacing w:line="560" w:lineRule="exact"/>
        <w:ind w:leftChars="50" w:left="105" w:firstLineChars="150" w:firstLine="360"/>
        <w:rPr>
          <w:sz w:val="24"/>
        </w:rPr>
      </w:pPr>
      <w:r w:rsidRPr="00BA3201">
        <w:rPr>
          <w:sz w:val="24"/>
        </w:rPr>
        <w:t>我单位郑重承诺如下：</w:t>
      </w:r>
    </w:p>
    <w:p w:rsidR="000B73AC" w:rsidRPr="00BA3201" w:rsidRDefault="000B73AC" w:rsidP="000B73AC">
      <w:pPr>
        <w:spacing w:line="560" w:lineRule="exact"/>
        <w:ind w:leftChars="50" w:left="105" w:firstLineChars="150" w:firstLine="360"/>
        <w:rPr>
          <w:sz w:val="24"/>
        </w:rPr>
      </w:pPr>
      <w:r w:rsidRPr="00BA3201">
        <w:rPr>
          <w:sz w:val="24"/>
        </w:rPr>
        <w:t>1.</w:t>
      </w:r>
      <w:r w:rsidRPr="00BA3201">
        <w:rPr>
          <w:sz w:val="24"/>
        </w:rPr>
        <w:t>未被军队有关部门采取资格限制措施或列入严重、重大失信行为名单且在限制措施期内；</w:t>
      </w:r>
    </w:p>
    <w:p w:rsidR="000B73AC" w:rsidRPr="00BA3201" w:rsidRDefault="000B73AC" w:rsidP="000B73AC">
      <w:pPr>
        <w:spacing w:line="560" w:lineRule="exact"/>
        <w:ind w:leftChars="50" w:left="105" w:firstLineChars="150" w:firstLine="360"/>
        <w:rPr>
          <w:sz w:val="24"/>
        </w:rPr>
      </w:pPr>
      <w:r w:rsidRPr="00BA3201">
        <w:rPr>
          <w:sz w:val="24"/>
        </w:rPr>
        <w:t>2.</w:t>
      </w:r>
      <w:r w:rsidRPr="00BA3201">
        <w:rPr>
          <w:sz w:val="24"/>
        </w:rPr>
        <w:t>我单位</w:t>
      </w:r>
      <w:r w:rsidRPr="00BA3201">
        <w:rPr>
          <w:rFonts w:hint="eastAsia"/>
          <w:sz w:val="24"/>
        </w:rPr>
        <w:t>为非联合体投标</w:t>
      </w:r>
      <w:r w:rsidRPr="00BA3201">
        <w:rPr>
          <w:sz w:val="24"/>
        </w:rPr>
        <w:t>；</w:t>
      </w:r>
    </w:p>
    <w:p w:rsidR="000B73AC" w:rsidRPr="00BA3201" w:rsidRDefault="000B73AC" w:rsidP="000B73AC">
      <w:pPr>
        <w:spacing w:line="560" w:lineRule="exact"/>
        <w:ind w:leftChars="50" w:left="105" w:firstLineChars="150" w:firstLine="360"/>
        <w:rPr>
          <w:sz w:val="24"/>
        </w:rPr>
      </w:pPr>
      <w:r w:rsidRPr="00BA3201">
        <w:rPr>
          <w:rFonts w:hint="eastAsia"/>
          <w:sz w:val="24"/>
        </w:rPr>
        <w:t>3</w:t>
      </w:r>
      <w:r w:rsidRPr="00BA3201">
        <w:rPr>
          <w:sz w:val="24"/>
        </w:rPr>
        <w:t>.</w:t>
      </w:r>
      <w:r w:rsidRPr="00BA3201">
        <w:rPr>
          <w:sz w:val="24"/>
        </w:rPr>
        <w:t>我单位不存在法定代表人为同一人或者存在控股、</w:t>
      </w:r>
      <w:r w:rsidRPr="00BA3201">
        <w:rPr>
          <w:rFonts w:hint="eastAsia"/>
          <w:sz w:val="24"/>
        </w:rPr>
        <w:t>管理关系的不同单位，参加同一标段投标或者未划分标段的同一招标项目通标。</w:t>
      </w:r>
    </w:p>
    <w:p w:rsidR="000B73AC" w:rsidRPr="00BA3201" w:rsidRDefault="000B73AC" w:rsidP="000B73AC">
      <w:pPr>
        <w:spacing w:line="560" w:lineRule="exact"/>
        <w:ind w:leftChars="50" w:left="105" w:firstLineChars="150" w:firstLine="360"/>
        <w:rPr>
          <w:sz w:val="24"/>
        </w:rPr>
      </w:pPr>
      <w:r w:rsidRPr="00BA3201">
        <w:rPr>
          <w:sz w:val="24"/>
        </w:rPr>
        <w:t>4.</w:t>
      </w:r>
      <w:r w:rsidRPr="00BA3201">
        <w:rPr>
          <w:rFonts w:hint="eastAsia"/>
          <w:sz w:val="24"/>
        </w:rPr>
        <w:t>未被中国船舶集团有限公司或地方政府采购有关监管部门采取资格限制措施或列入严重、重大失信行为名单且在限制措施期内；</w:t>
      </w:r>
    </w:p>
    <w:p w:rsidR="000B73AC" w:rsidRPr="00BA3201" w:rsidRDefault="000B73AC" w:rsidP="000B73AC">
      <w:pPr>
        <w:spacing w:line="560" w:lineRule="exact"/>
        <w:ind w:leftChars="50" w:left="105" w:firstLineChars="150" w:firstLine="360"/>
        <w:rPr>
          <w:sz w:val="24"/>
        </w:rPr>
      </w:pPr>
      <w:r w:rsidRPr="00BA3201">
        <w:rPr>
          <w:sz w:val="24"/>
        </w:rPr>
        <w:t>5</w:t>
      </w:r>
      <w:r w:rsidRPr="00BA3201">
        <w:rPr>
          <w:rFonts w:hint="eastAsia"/>
          <w:sz w:val="24"/>
        </w:rPr>
        <w:t>.</w:t>
      </w:r>
      <w:r w:rsidRPr="00BA3201">
        <w:rPr>
          <w:rFonts w:hint="eastAsia"/>
          <w:sz w:val="24"/>
        </w:rPr>
        <w:t>参加竞争性采购活动期间，不得处于军委装备发展部发布的严重、重大失信名单限制范围（根据失信情节判定的全军范围、招标人所属军兵种范围或产品范围），以及招标人所属军兵种装备主管部门发布的不良行为记录名单内。</w:t>
      </w:r>
    </w:p>
    <w:p w:rsidR="000B73AC" w:rsidRPr="00BA3201" w:rsidRDefault="000B73AC" w:rsidP="000B73AC">
      <w:pPr>
        <w:widowControl/>
        <w:jc w:val="left"/>
        <w:rPr>
          <w:sz w:val="24"/>
        </w:rPr>
      </w:pPr>
    </w:p>
    <w:p w:rsidR="000B73AC" w:rsidRPr="00BA3201" w:rsidRDefault="000B73AC" w:rsidP="000B73AC">
      <w:pPr>
        <w:widowControl/>
        <w:jc w:val="left"/>
        <w:rPr>
          <w:sz w:val="24"/>
        </w:rPr>
      </w:pPr>
      <w:r w:rsidRPr="00BA3201">
        <w:rPr>
          <w:sz w:val="24"/>
        </w:rPr>
        <w:t>特此声明。</w:t>
      </w:r>
    </w:p>
    <w:p w:rsidR="000B73AC" w:rsidRPr="00BA3201" w:rsidRDefault="000B73AC" w:rsidP="000B73AC">
      <w:pPr>
        <w:widowControl/>
        <w:jc w:val="left"/>
        <w:rPr>
          <w:sz w:val="24"/>
        </w:rPr>
      </w:pPr>
    </w:p>
    <w:p w:rsidR="000B73AC" w:rsidRPr="00BA3201" w:rsidRDefault="000B73AC" w:rsidP="000B73AC">
      <w:pPr>
        <w:widowControl/>
        <w:spacing w:line="560" w:lineRule="exact"/>
        <w:ind w:firstLineChars="1100" w:firstLine="2640"/>
        <w:rPr>
          <w:sz w:val="24"/>
        </w:rPr>
      </w:pPr>
      <w:r w:rsidRPr="00BA3201">
        <w:rPr>
          <w:sz w:val="24"/>
        </w:rPr>
        <w:t>投标人名称（加盖公章）：</w:t>
      </w:r>
    </w:p>
    <w:p w:rsidR="000B73AC" w:rsidRPr="00BA3201" w:rsidRDefault="000B73AC" w:rsidP="000B73AC">
      <w:pPr>
        <w:widowControl/>
        <w:spacing w:line="560" w:lineRule="exact"/>
        <w:ind w:firstLineChars="1100" w:firstLine="2640"/>
        <w:rPr>
          <w:sz w:val="24"/>
        </w:rPr>
      </w:pPr>
      <w:r w:rsidRPr="00BA3201">
        <w:rPr>
          <w:sz w:val="24"/>
        </w:rPr>
        <w:t>法定代表人（签字或人名章）或授权代表（签字）：</w:t>
      </w:r>
    </w:p>
    <w:p w:rsidR="000B73AC" w:rsidRPr="00BA3201" w:rsidRDefault="000B73AC" w:rsidP="000B73AC">
      <w:pPr>
        <w:widowControl/>
        <w:spacing w:line="560" w:lineRule="exact"/>
        <w:ind w:firstLineChars="1100" w:firstLine="2640"/>
        <w:rPr>
          <w:sz w:val="24"/>
        </w:rPr>
      </w:pPr>
      <w:r w:rsidRPr="00BA3201">
        <w:rPr>
          <w:sz w:val="24"/>
        </w:rPr>
        <w:t>日期：</w:t>
      </w:r>
      <w:r w:rsidRPr="00BA3201">
        <w:rPr>
          <w:sz w:val="24"/>
        </w:rPr>
        <w:t xml:space="preserve">  </w:t>
      </w:r>
      <w:r w:rsidRPr="00BA3201">
        <w:rPr>
          <w:sz w:val="24"/>
        </w:rPr>
        <w:t>年</w:t>
      </w:r>
      <w:r w:rsidRPr="00BA3201">
        <w:rPr>
          <w:sz w:val="24"/>
        </w:rPr>
        <w:t xml:space="preserve">  </w:t>
      </w:r>
      <w:r w:rsidRPr="00BA3201">
        <w:rPr>
          <w:sz w:val="24"/>
        </w:rPr>
        <w:t>月</w:t>
      </w:r>
      <w:r w:rsidRPr="00BA3201">
        <w:rPr>
          <w:sz w:val="24"/>
        </w:rPr>
        <w:t xml:space="preserve">  </w:t>
      </w:r>
      <w:r w:rsidRPr="00BA3201">
        <w:rPr>
          <w:sz w:val="24"/>
        </w:rPr>
        <w:t>日</w:t>
      </w:r>
    </w:p>
    <w:p w:rsidR="004E7122" w:rsidRDefault="004E7122">
      <w:pPr>
        <w:widowControl/>
        <w:jc w:val="left"/>
      </w:pPr>
      <w:r>
        <w:br w:type="page"/>
      </w:r>
    </w:p>
    <w:tbl>
      <w:tblPr>
        <w:tblW w:w="8222" w:type="dxa"/>
        <w:tblLook w:val="04A0" w:firstRow="1" w:lastRow="0" w:firstColumn="1" w:lastColumn="0" w:noHBand="0" w:noVBand="1"/>
      </w:tblPr>
      <w:tblGrid>
        <w:gridCol w:w="1701"/>
        <w:gridCol w:w="2552"/>
        <w:gridCol w:w="1559"/>
        <w:gridCol w:w="2410"/>
      </w:tblGrid>
      <w:tr w:rsidR="004E7122" w:rsidRPr="004E7122" w:rsidTr="004E7122">
        <w:trPr>
          <w:trHeight w:val="465"/>
        </w:trPr>
        <w:tc>
          <w:tcPr>
            <w:tcW w:w="8222" w:type="dxa"/>
            <w:gridSpan w:val="4"/>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ascii="黑体" w:eastAsia="黑体" w:hAnsi="黑体" w:cs="宋体"/>
                <w:kern w:val="0"/>
                <w:sz w:val="36"/>
                <w:szCs w:val="36"/>
              </w:rPr>
            </w:pPr>
            <w:r w:rsidRPr="004E7122">
              <w:rPr>
                <w:rFonts w:ascii="黑体" w:eastAsia="黑体" w:hAnsi="黑体" w:cs="宋体" w:hint="eastAsia"/>
                <w:kern w:val="0"/>
                <w:sz w:val="36"/>
                <w:szCs w:val="36"/>
              </w:rPr>
              <w:lastRenderedPageBreak/>
              <w:t>招标文件购买登记表</w:t>
            </w:r>
          </w:p>
        </w:tc>
      </w:tr>
      <w:tr w:rsidR="004E7122" w:rsidRPr="004E7122" w:rsidTr="004E7122">
        <w:trPr>
          <w:trHeight w:val="505"/>
        </w:trPr>
        <w:tc>
          <w:tcPr>
            <w:tcW w:w="1701"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ascii="黑体" w:eastAsia="黑体" w:hAnsi="黑体" w:cs="宋体" w:hint="eastAsia"/>
                <w:kern w:val="0"/>
                <w:sz w:val="36"/>
                <w:szCs w:val="36"/>
              </w:rPr>
            </w:pPr>
          </w:p>
        </w:tc>
        <w:tc>
          <w:tcPr>
            <w:tcW w:w="2552"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eastAsia="Times New Roman"/>
                <w:kern w:val="0"/>
                <w:sz w:val="20"/>
                <w:szCs w:val="20"/>
              </w:rPr>
            </w:pPr>
          </w:p>
        </w:tc>
        <w:tc>
          <w:tcPr>
            <w:tcW w:w="1559"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eastAsia="Times New Roman"/>
                <w:kern w:val="0"/>
                <w:sz w:val="20"/>
                <w:szCs w:val="20"/>
              </w:rPr>
            </w:pPr>
          </w:p>
        </w:tc>
        <w:tc>
          <w:tcPr>
            <w:tcW w:w="2410"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eastAsia="Times New Roman"/>
                <w:kern w:val="0"/>
                <w:sz w:val="20"/>
                <w:szCs w:val="20"/>
              </w:rPr>
            </w:pPr>
          </w:p>
        </w:tc>
      </w:tr>
      <w:tr w:rsidR="004E7122" w:rsidRPr="004E7122" w:rsidTr="004E7122">
        <w:trPr>
          <w:trHeight w:val="405"/>
        </w:trPr>
        <w:tc>
          <w:tcPr>
            <w:tcW w:w="5812" w:type="dxa"/>
            <w:gridSpan w:val="3"/>
            <w:tcBorders>
              <w:top w:val="nil"/>
              <w:left w:val="nil"/>
              <w:bottom w:val="nil"/>
              <w:right w:val="nil"/>
            </w:tcBorders>
            <w:shd w:val="clear" w:color="auto" w:fill="auto"/>
            <w:noWrap/>
            <w:vAlign w:val="center"/>
            <w:hideMark/>
          </w:tcPr>
          <w:p w:rsidR="004E7122" w:rsidRPr="004E7122" w:rsidRDefault="004E7122" w:rsidP="004E7122">
            <w:pPr>
              <w:widowControl/>
              <w:jc w:val="left"/>
              <w:rPr>
                <w:rFonts w:ascii="宋体" w:hAnsi="宋体" w:cs="宋体"/>
                <w:kern w:val="0"/>
                <w:sz w:val="24"/>
              </w:rPr>
            </w:pPr>
            <w:r w:rsidRPr="004E7122">
              <w:rPr>
                <w:rFonts w:ascii="宋体" w:hAnsi="宋体" w:cs="宋体" w:hint="eastAsia"/>
                <w:kern w:val="0"/>
                <w:sz w:val="24"/>
              </w:rPr>
              <w:t>项目编号：</w:t>
            </w:r>
          </w:p>
        </w:tc>
        <w:tc>
          <w:tcPr>
            <w:tcW w:w="2410" w:type="dxa"/>
            <w:tcBorders>
              <w:top w:val="nil"/>
              <w:left w:val="nil"/>
              <w:bottom w:val="nil"/>
              <w:right w:val="nil"/>
            </w:tcBorders>
            <w:shd w:val="clear" w:color="auto" w:fill="auto"/>
            <w:noWrap/>
            <w:vAlign w:val="center"/>
            <w:hideMark/>
          </w:tcPr>
          <w:p w:rsidR="004E7122" w:rsidRPr="004E7122" w:rsidRDefault="004E7122" w:rsidP="004E7122">
            <w:pPr>
              <w:widowControl/>
              <w:jc w:val="left"/>
              <w:rPr>
                <w:rFonts w:ascii="宋体" w:hAnsi="宋体" w:cs="宋体" w:hint="eastAsia"/>
                <w:kern w:val="0"/>
                <w:sz w:val="24"/>
              </w:rPr>
            </w:pPr>
          </w:p>
        </w:tc>
      </w:tr>
      <w:tr w:rsidR="004E7122" w:rsidRPr="004E7122" w:rsidTr="004E7122">
        <w:trPr>
          <w:trHeight w:val="638"/>
        </w:trPr>
        <w:tc>
          <w:tcPr>
            <w:tcW w:w="5812" w:type="dxa"/>
            <w:gridSpan w:val="3"/>
            <w:tcBorders>
              <w:top w:val="nil"/>
              <w:left w:val="nil"/>
              <w:bottom w:val="single" w:sz="4" w:space="0" w:color="auto"/>
              <w:right w:val="nil"/>
            </w:tcBorders>
            <w:shd w:val="clear" w:color="auto" w:fill="auto"/>
            <w:vAlign w:val="center"/>
            <w:hideMark/>
          </w:tcPr>
          <w:p w:rsidR="004E7122" w:rsidRPr="004E7122" w:rsidRDefault="004E7122" w:rsidP="004E7122">
            <w:pPr>
              <w:widowControl/>
              <w:jc w:val="left"/>
              <w:rPr>
                <w:rFonts w:ascii="宋体" w:hAnsi="宋体" w:cs="宋体"/>
                <w:kern w:val="0"/>
                <w:sz w:val="24"/>
              </w:rPr>
            </w:pPr>
            <w:r w:rsidRPr="004E7122">
              <w:rPr>
                <w:rFonts w:ascii="宋体" w:hAnsi="宋体" w:cs="宋体" w:hint="eastAsia"/>
                <w:kern w:val="0"/>
                <w:sz w:val="24"/>
              </w:rPr>
              <w:t>项目名称：</w:t>
            </w:r>
          </w:p>
        </w:tc>
        <w:tc>
          <w:tcPr>
            <w:tcW w:w="2410"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序号：</w:t>
            </w:r>
          </w:p>
        </w:tc>
      </w:tr>
      <w:tr w:rsidR="004E7122" w:rsidRPr="004E7122" w:rsidTr="004E7122">
        <w:trPr>
          <w:trHeight w:val="90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投标单位名称</w:t>
            </w:r>
          </w:p>
        </w:tc>
        <w:tc>
          <w:tcPr>
            <w:tcW w:w="652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r>
      <w:tr w:rsidR="004E7122" w:rsidRPr="004E7122" w:rsidTr="004E7122">
        <w:trPr>
          <w:trHeight w:val="908"/>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购买时间</w:t>
            </w:r>
          </w:p>
        </w:tc>
        <w:tc>
          <w:tcPr>
            <w:tcW w:w="652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r>
      <w:tr w:rsidR="004E7122" w:rsidRPr="004E7122" w:rsidTr="004E7122">
        <w:trPr>
          <w:trHeight w:val="908"/>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项目负责人</w:t>
            </w:r>
          </w:p>
        </w:tc>
        <w:tc>
          <w:tcPr>
            <w:tcW w:w="2552" w:type="dxa"/>
            <w:tcBorders>
              <w:top w:val="nil"/>
              <w:left w:val="nil"/>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手机</w:t>
            </w:r>
          </w:p>
        </w:tc>
        <w:tc>
          <w:tcPr>
            <w:tcW w:w="2410" w:type="dxa"/>
            <w:tcBorders>
              <w:top w:val="nil"/>
              <w:left w:val="nil"/>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r>
      <w:tr w:rsidR="004E7122" w:rsidRPr="004E7122" w:rsidTr="004E7122">
        <w:trPr>
          <w:trHeight w:val="90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电话</w:t>
            </w:r>
          </w:p>
        </w:tc>
        <w:tc>
          <w:tcPr>
            <w:tcW w:w="2552" w:type="dxa"/>
            <w:tcBorders>
              <w:top w:val="nil"/>
              <w:left w:val="nil"/>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邮箱</w:t>
            </w:r>
          </w:p>
        </w:tc>
        <w:tc>
          <w:tcPr>
            <w:tcW w:w="2410" w:type="dxa"/>
            <w:tcBorders>
              <w:top w:val="nil"/>
              <w:left w:val="nil"/>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r>
      <w:tr w:rsidR="004E7122" w:rsidRPr="004E7122" w:rsidTr="004E7122">
        <w:trPr>
          <w:trHeight w:val="1512"/>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地址</w:t>
            </w:r>
          </w:p>
        </w:tc>
        <w:tc>
          <w:tcPr>
            <w:tcW w:w="652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r>
      <w:tr w:rsidR="004E7122" w:rsidRPr="004E7122" w:rsidTr="004E7122">
        <w:trPr>
          <w:trHeight w:val="90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领购人</w:t>
            </w:r>
          </w:p>
        </w:tc>
        <w:tc>
          <w:tcPr>
            <w:tcW w:w="2552" w:type="dxa"/>
            <w:tcBorders>
              <w:top w:val="nil"/>
              <w:left w:val="nil"/>
              <w:bottom w:val="single" w:sz="4" w:space="0" w:color="auto"/>
              <w:right w:val="nil"/>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联系电话</w:t>
            </w:r>
          </w:p>
        </w:tc>
        <w:tc>
          <w:tcPr>
            <w:tcW w:w="2410" w:type="dxa"/>
            <w:tcBorders>
              <w:top w:val="nil"/>
              <w:left w:val="nil"/>
              <w:bottom w:val="single" w:sz="4" w:space="0" w:color="auto"/>
              <w:right w:val="single" w:sz="4" w:space="0" w:color="auto"/>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r w:rsidRPr="004E7122">
              <w:rPr>
                <w:rFonts w:ascii="宋体" w:hAnsi="宋体" w:cs="宋体" w:hint="eastAsia"/>
                <w:kern w:val="0"/>
                <w:sz w:val="24"/>
              </w:rPr>
              <w:t xml:space="preserve">　</w:t>
            </w:r>
          </w:p>
        </w:tc>
      </w:tr>
      <w:tr w:rsidR="004E7122" w:rsidRPr="004E7122" w:rsidTr="004E7122">
        <w:trPr>
          <w:trHeight w:val="315"/>
        </w:trPr>
        <w:tc>
          <w:tcPr>
            <w:tcW w:w="1701"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ascii="宋体" w:hAnsi="宋体" w:cs="宋体" w:hint="eastAsia"/>
                <w:kern w:val="0"/>
                <w:sz w:val="24"/>
              </w:rPr>
            </w:pPr>
          </w:p>
        </w:tc>
        <w:tc>
          <w:tcPr>
            <w:tcW w:w="2552" w:type="dxa"/>
            <w:tcBorders>
              <w:top w:val="nil"/>
              <w:left w:val="nil"/>
              <w:bottom w:val="nil"/>
              <w:right w:val="nil"/>
            </w:tcBorders>
            <w:shd w:val="clear" w:color="auto" w:fill="auto"/>
            <w:noWrap/>
            <w:vAlign w:val="center"/>
            <w:hideMark/>
          </w:tcPr>
          <w:p w:rsidR="004E7122" w:rsidRPr="004E7122" w:rsidRDefault="004E7122" w:rsidP="004E7122">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eastAsia="Times New Roman"/>
                <w:kern w:val="0"/>
                <w:sz w:val="20"/>
                <w:szCs w:val="20"/>
              </w:rPr>
            </w:pPr>
          </w:p>
        </w:tc>
        <w:tc>
          <w:tcPr>
            <w:tcW w:w="2410" w:type="dxa"/>
            <w:tcBorders>
              <w:top w:val="nil"/>
              <w:left w:val="nil"/>
              <w:bottom w:val="nil"/>
              <w:right w:val="nil"/>
            </w:tcBorders>
            <w:shd w:val="clear" w:color="auto" w:fill="auto"/>
            <w:noWrap/>
            <w:vAlign w:val="center"/>
            <w:hideMark/>
          </w:tcPr>
          <w:p w:rsidR="004E7122" w:rsidRPr="004E7122" w:rsidRDefault="004E7122" w:rsidP="004E7122">
            <w:pPr>
              <w:widowControl/>
              <w:jc w:val="center"/>
              <w:rPr>
                <w:rFonts w:eastAsia="Times New Roman"/>
                <w:kern w:val="0"/>
                <w:sz w:val="20"/>
                <w:szCs w:val="20"/>
              </w:rPr>
            </w:pPr>
          </w:p>
        </w:tc>
      </w:tr>
      <w:tr w:rsidR="004E7122" w:rsidRPr="004E7122" w:rsidTr="004E7122">
        <w:trPr>
          <w:trHeight w:val="645"/>
        </w:trPr>
        <w:tc>
          <w:tcPr>
            <w:tcW w:w="8222" w:type="dxa"/>
            <w:gridSpan w:val="4"/>
            <w:tcBorders>
              <w:top w:val="nil"/>
              <w:left w:val="nil"/>
              <w:bottom w:val="nil"/>
              <w:right w:val="nil"/>
            </w:tcBorders>
            <w:shd w:val="clear" w:color="auto" w:fill="auto"/>
            <w:vAlign w:val="center"/>
            <w:hideMark/>
          </w:tcPr>
          <w:p w:rsidR="004E7122" w:rsidRPr="004E7122" w:rsidRDefault="004E7122" w:rsidP="004E7122">
            <w:pPr>
              <w:widowControl/>
              <w:jc w:val="center"/>
              <w:rPr>
                <w:rFonts w:eastAsia="Times New Roman"/>
                <w:kern w:val="0"/>
                <w:sz w:val="20"/>
                <w:szCs w:val="20"/>
              </w:rPr>
            </w:pPr>
          </w:p>
        </w:tc>
      </w:tr>
      <w:tr w:rsidR="004E7122" w:rsidRPr="004E7122" w:rsidTr="004E7122">
        <w:trPr>
          <w:trHeight w:val="402"/>
        </w:trPr>
        <w:tc>
          <w:tcPr>
            <w:tcW w:w="4253" w:type="dxa"/>
            <w:gridSpan w:val="2"/>
            <w:tcBorders>
              <w:top w:val="nil"/>
              <w:left w:val="nil"/>
              <w:bottom w:val="nil"/>
              <w:right w:val="nil"/>
            </w:tcBorders>
            <w:shd w:val="clear" w:color="auto" w:fill="auto"/>
            <w:noWrap/>
            <w:vAlign w:val="center"/>
            <w:hideMark/>
          </w:tcPr>
          <w:p w:rsidR="004E7122" w:rsidRPr="004E7122" w:rsidRDefault="004E7122" w:rsidP="004E7122">
            <w:pPr>
              <w:widowControl/>
              <w:jc w:val="left"/>
              <w:rPr>
                <w:rFonts w:ascii="宋体" w:hAnsi="宋体" w:cs="宋体"/>
                <w:kern w:val="0"/>
                <w:sz w:val="24"/>
              </w:rPr>
            </w:pPr>
            <w:r w:rsidRPr="004E7122">
              <w:rPr>
                <w:rFonts w:ascii="宋体" w:hAnsi="宋体" w:cs="宋体" w:hint="eastAsia"/>
                <w:kern w:val="0"/>
                <w:sz w:val="24"/>
              </w:rPr>
              <w:t>中招工业发展（北京）有限公司</w:t>
            </w:r>
          </w:p>
        </w:tc>
        <w:tc>
          <w:tcPr>
            <w:tcW w:w="1559" w:type="dxa"/>
            <w:tcBorders>
              <w:top w:val="nil"/>
              <w:left w:val="nil"/>
              <w:bottom w:val="nil"/>
              <w:right w:val="nil"/>
            </w:tcBorders>
            <w:shd w:val="clear" w:color="auto" w:fill="auto"/>
            <w:noWrap/>
            <w:vAlign w:val="center"/>
            <w:hideMark/>
          </w:tcPr>
          <w:p w:rsidR="004E7122" w:rsidRPr="004E7122" w:rsidRDefault="004E7122" w:rsidP="004E7122">
            <w:pPr>
              <w:widowControl/>
              <w:jc w:val="left"/>
              <w:rPr>
                <w:rFonts w:ascii="宋体" w:hAnsi="宋体" w:cs="宋体" w:hint="eastAsia"/>
                <w:kern w:val="0"/>
                <w:sz w:val="24"/>
              </w:rPr>
            </w:pPr>
          </w:p>
        </w:tc>
        <w:tc>
          <w:tcPr>
            <w:tcW w:w="2410" w:type="dxa"/>
            <w:tcBorders>
              <w:top w:val="nil"/>
              <w:left w:val="nil"/>
              <w:bottom w:val="nil"/>
              <w:right w:val="nil"/>
            </w:tcBorders>
            <w:shd w:val="clear" w:color="auto" w:fill="auto"/>
            <w:noWrap/>
            <w:vAlign w:val="center"/>
            <w:hideMark/>
          </w:tcPr>
          <w:p w:rsidR="004E7122" w:rsidRPr="004E7122" w:rsidRDefault="004E7122" w:rsidP="004E7122">
            <w:pPr>
              <w:widowControl/>
              <w:jc w:val="left"/>
              <w:rPr>
                <w:rFonts w:eastAsia="Times New Roman"/>
                <w:kern w:val="0"/>
                <w:sz w:val="20"/>
                <w:szCs w:val="20"/>
              </w:rPr>
            </w:pPr>
          </w:p>
        </w:tc>
      </w:tr>
    </w:tbl>
    <w:p w:rsidR="00642161" w:rsidRDefault="00642161"/>
    <w:sectPr w:rsidR="00642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F83" w:rsidRDefault="00427F83" w:rsidP="000B73AC">
      <w:r>
        <w:separator/>
      </w:r>
    </w:p>
  </w:endnote>
  <w:endnote w:type="continuationSeparator" w:id="0">
    <w:p w:rsidR="00427F83" w:rsidRDefault="00427F83" w:rsidP="000B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F83" w:rsidRDefault="00427F83" w:rsidP="000B73AC">
      <w:r>
        <w:separator/>
      </w:r>
    </w:p>
  </w:footnote>
  <w:footnote w:type="continuationSeparator" w:id="0">
    <w:p w:rsidR="00427F83" w:rsidRDefault="00427F83" w:rsidP="000B7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26FA4"/>
    <w:multiLevelType w:val="multilevel"/>
    <w:tmpl w:val="2DE26FA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89"/>
    <w:rsid w:val="000B73AC"/>
    <w:rsid w:val="003861B1"/>
    <w:rsid w:val="00427F83"/>
    <w:rsid w:val="004E7122"/>
    <w:rsid w:val="00527D89"/>
    <w:rsid w:val="0064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C1F8BB-8CBE-49A4-BD75-933DA731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B73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73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73AC"/>
    <w:rPr>
      <w:sz w:val="18"/>
      <w:szCs w:val="18"/>
    </w:rPr>
  </w:style>
  <w:style w:type="paragraph" w:styleId="a4">
    <w:name w:val="footer"/>
    <w:basedOn w:val="a"/>
    <w:link w:val="Char0"/>
    <w:uiPriority w:val="99"/>
    <w:unhideWhenUsed/>
    <w:rsid w:val="000B73AC"/>
    <w:pPr>
      <w:tabs>
        <w:tab w:val="center" w:pos="4153"/>
        <w:tab w:val="right" w:pos="8306"/>
      </w:tabs>
      <w:snapToGrid w:val="0"/>
      <w:jc w:val="left"/>
    </w:pPr>
    <w:rPr>
      <w:sz w:val="18"/>
      <w:szCs w:val="18"/>
    </w:rPr>
  </w:style>
  <w:style w:type="character" w:customStyle="1" w:styleId="Char0">
    <w:name w:val="页脚 Char"/>
    <w:basedOn w:val="a0"/>
    <w:link w:val="a4"/>
    <w:uiPriority w:val="99"/>
    <w:rsid w:val="000B73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李伟</dc:creator>
  <cp:keywords/>
  <dc:description/>
  <cp:lastModifiedBy>李伟</cp:lastModifiedBy>
  <cp:revision>3</cp:revision>
  <dcterms:created xsi:type="dcterms:W3CDTF">2025-09-10T04:31:00Z</dcterms:created>
  <dcterms:modified xsi:type="dcterms:W3CDTF">2025-09-10T04:33:00Z</dcterms:modified>
</cp:coreProperties>
</file>