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97FD" w14:textId="77777777" w:rsidR="00185DD9" w:rsidRPr="00185DD9" w:rsidRDefault="00185DD9" w:rsidP="00185DD9">
      <w:pPr>
        <w:tabs>
          <w:tab w:val="left" w:pos="567"/>
        </w:tabs>
        <w:spacing w:line="360" w:lineRule="auto"/>
        <w:ind w:left="102"/>
        <w:jc w:val="center"/>
        <w:rPr>
          <w:rFonts w:ascii="Times New Roman" w:eastAsia="宋体" w:hAnsi="Times New Roman" w:cs="Times New Roman"/>
          <w:b/>
          <w:bCs/>
          <w:sz w:val="28"/>
          <w:szCs w:val="28"/>
        </w:rPr>
      </w:pPr>
      <w:bookmarkStart w:id="0" w:name="OLE_LINK1"/>
      <w:r w:rsidRPr="00185DD9">
        <w:rPr>
          <w:rFonts w:ascii="Times New Roman" w:eastAsia="宋体" w:hAnsi="Times New Roman" w:cs="Times New Roman" w:hint="eastAsia"/>
          <w:b/>
          <w:bCs/>
          <w:sz w:val="28"/>
          <w:szCs w:val="28"/>
        </w:rPr>
        <w:t>山西省烟草公司大同市公司</w:t>
      </w:r>
      <w:r w:rsidRPr="00185DD9">
        <w:rPr>
          <w:rFonts w:ascii="Times New Roman" w:eastAsia="宋体" w:hAnsi="Times New Roman" w:cs="Times New Roman" w:hint="eastAsia"/>
          <w:b/>
          <w:bCs/>
          <w:sz w:val="28"/>
          <w:szCs w:val="28"/>
        </w:rPr>
        <w:t>2025</w:t>
      </w:r>
      <w:r w:rsidRPr="00185DD9">
        <w:rPr>
          <w:rFonts w:ascii="Times New Roman" w:eastAsia="宋体" w:hAnsi="Times New Roman" w:cs="Times New Roman" w:hint="eastAsia"/>
          <w:b/>
          <w:bCs/>
          <w:sz w:val="28"/>
          <w:szCs w:val="28"/>
        </w:rPr>
        <w:t>年天镇县营销部</w:t>
      </w:r>
    </w:p>
    <w:p w14:paraId="17BE44A1" w14:textId="13203A37" w:rsidR="00185DD9" w:rsidRDefault="00185DD9" w:rsidP="00185DD9">
      <w:pPr>
        <w:tabs>
          <w:tab w:val="left" w:pos="567"/>
        </w:tabs>
        <w:spacing w:line="360" w:lineRule="auto"/>
        <w:ind w:left="102"/>
        <w:jc w:val="center"/>
        <w:rPr>
          <w:rFonts w:ascii="Times New Roman" w:eastAsia="宋体" w:hAnsi="Times New Roman" w:cs="Times New Roman"/>
          <w:b/>
          <w:bCs/>
          <w:sz w:val="28"/>
          <w:szCs w:val="28"/>
        </w:rPr>
      </w:pPr>
      <w:bookmarkStart w:id="1" w:name="OLE_LINK2"/>
      <w:r w:rsidRPr="00185DD9">
        <w:rPr>
          <w:rFonts w:ascii="Times New Roman" w:eastAsia="宋体" w:hAnsi="Times New Roman" w:cs="Times New Roman" w:hint="eastAsia"/>
          <w:b/>
          <w:bCs/>
          <w:sz w:val="28"/>
          <w:szCs w:val="28"/>
        </w:rPr>
        <w:t>办公楼外墙保温层维修项目</w:t>
      </w:r>
      <w:bookmarkEnd w:id="0"/>
      <w:bookmarkEnd w:id="1"/>
      <w:r w:rsidR="004C60DE">
        <w:rPr>
          <w:rFonts w:ascii="Times New Roman" w:eastAsia="宋体" w:hAnsi="Times New Roman" w:cs="Times New Roman" w:hint="eastAsia"/>
          <w:b/>
          <w:bCs/>
          <w:sz w:val="28"/>
          <w:szCs w:val="28"/>
        </w:rPr>
        <w:t>二次</w:t>
      </w:r>
      <w:r w:rsidRPr="00185DD9">
        <w:rPr>
          <w:rFonts w:ascii="Times New Roman" w:eastAsia="宋体" w:hAnsi="Times New Roman" w:cs="Times New Roman" w:hint="eastAsia"/>
          <w:b/>
          <w:bCs/>
          <w:sz w:val="28"/>
          <w:szCs w:val="28"/>
        </w:rPr>
        <w:t>招标公告</w:t>
      </w:r>
    </w:p>
    <w:p w14:paraId="4F22AB4C" w14:textId="77777777" w:rsidR="00185DD9" w:rsidRPr="00185DD9" w:rsidRDefault="00185DD9" w:rsidP="00185DD9">
      <w:pPr>
        <w:tabs>
          <w:tab w:val="left" w:pos="567"/>
        </w:tabs>
        <w:spacing w:line="360" w:lineRule="auto"/>
        <w:ind w:left="102"/>
        <w:jc w:val="center"/>
        <w:rPr>
          <w:rFonts w:ascii="Times New Roman" w:eastAsia="宋体" w:hAnsi="Times New Roman" w:cs="Times New Roman"/>
          <w:b/>
          <w:bCs/>
          <w:sz w:val="28"/>
          <w:szCs w:val="28"/>
        </w:rPr>
      </w:pPr>
    </w:p>
    <w:p w14:paraId="22F5D770" w14:textId="39ABC902" w:rsidR="00185DD9" w:rsidRPr="00185DD9" w:rsidRDefault="00185DD9" w:rsidP="00185DD9">
      <w:pPr>
        <w:tabs>
          <w:tab w:val="left" w:pos="567"/>
        </w:tabs>
        <w:spacing w:line="360" w:lineRule="auto"/>
        <w:jc w:val="left"/>
        <w:rPr>
          <w:rFonts w:ascii="Times New Roman" w:eastAsia="宋体" w:hAnsi="Times New Roman" w:cs="Times New Roman"/>
          <w:b/>
          <w:bCs/>
          <w:sz w:val="32"/>
          <w:szCs w:val="32"/>
        </w:rPr>
      </w:pPr>
      <w:r w:rsidRPr="00185DD9">
        <w:rPr>
          <w:rFonts w:ascii="Times New Roman" w:eastAsia="宋体" w:hAnsi="Times New Roman" w:cs="Times New Roman"/>
          <w:b/>
          <w:bCs/>
          <w:sz w:val="24"/>
          <w:szCs w:val="24"/>
        </w:rPr>
        <w:t>1</w:t>
      </w:r>
      <w:r w:rsidRPr="00185DD9">
        <w:rPr>
          <w:rFonts w:ascii="Times New Roman" w:eastAsia="宋体" w:hAnsi="Times New Roman" w:cs="Times New Roman" w:hint="eastAsia"/>
          <w:b/>
          <w:bCs/>
          <w:sz w:val="24"/>
          <w:szCs w:val="24"/>
        </w:rPr>
        <w:t>招标条件</w:t>
      </w:r>
    </w:p>
    <w:p w14:paraId="4C56A0FA" w14:textId="77777777" w:rsidR="00185DD9" w:rsidRPr="00185DD9" w:rsidRDefault="00185DD9" w:rsidP="00185DD9">
      <w:pPr>
        <w:tabs>
          <w:tab w:val="left" w:pos="567"/>
        </w:tabs>
        <w:spacing w:line="360" w:lineRule="auto"/>
        <w:ind w:left="102"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2025</w:t>
      </w:r>
      <w:r w:rsidRPr="00185DD9">
        <w:rPr>
          <w:rFonts w:ascii="Times New Roman" w:eastAsia="宋体" w:hAnsi="Times New Roman" w:cs="Times New Roman" w:hint="eastAsia"/>
          <w:szCs w:val="21"/>
        </w:rPr>
        <w:t>年天镇县营销部办公楼外墙保温层维修项目，建设资金为企业自筹资金，招标人为</w:t>
      </w:r>
      <w:bookmarkStart w:id="2" w:name="OLE_LINK11"/>
      <w:r w:rsidRPr="00185DD9">
        <w:rPr>
          <w:rFonts w:ascii="Times New Roman" w:eastAsia="宋体" w:hAnsi="Times New Roman" w:cs="Times New Roman" w:hint="eastAsia"/>
          <w:szCs w:val="21"/>
        </w:rPr>
        <w:t>山西省烟草公司大同市公司</w:t>
      </w:r>
      <w:bookmarkEnd w:id="2"/>
      <w:r w:rsidRPr="00185DD9">
        <w:rPr>
          <w:rFonts w:ascii="Times New Roman" w:eastAsia="宋体" w:hAnsi="Times New Roman" w:cs="Times New Roman" w:hint="eastAsia"/>
          <w:szCs w:val="21"/>
        </w:rPr>
        <w:t>。项目已具备招标条件，现将有关事项公告如下：</w:t>
      </w:r>
    </w:p>
    <w:p w14:paraId="6870EE28" w14:textId="77777777" w:rsidR="00185DD9" w:rsidRDefault="00185DD9" w:rsidP="00185DD9">
      <w:pPr>
        <w:tabs>
          <w:tab w:val="left" w:pos="567"/>
        </w:tabs>
        <w:spacing w:line="360" w:lineRule="auto"/>
        <w:jc w:val="left"/>
        <w:rPr>
          <w:rFonts w:ascii="Times New Roman" w:eastAsia="宋体" w:hAnsi="Times New Roman" w:cs="Times New Roman"/>
          <w:sz w:val="24"/>
          <w:szCs w:val="24"/>
        </w:rPr>
      </w:pPr>
    </w:p>
    <w:p w14:paraId="3BC96E87" w14:textId="0D008813" w:rsidR="00185DD9" w:rsidRPr="00185DD9" w:rsidRDefault="00185DD9" w:rsidP="00185DD9">
      <w:pPr>
        <w:tabs>
          <w:tab w:val="left" w:pos="567"/>
        </w:tabs>
        <w:spacing w:line="360" w:lineRule="auto"/>
        <w:jc w:val="left"/>
        <w:rPr>
          <w:rFonts w:ascii="Times New Roman" w:eastAsia="宋体" w:hAnsi="Times New Roman" w:cs="Times New Roman"/>
          <w:b/>
          <w:bCs/>
          <w:sz w:val="24"/>
          <w:szCs w:val="24"/>
        </w:rPr>
      </w:pPr>
      <w:r w:rsidRPr="00185DD9">
        <w:rPr>
          <w:rFonts w:ascii="Times New Roman" w:eastAsia="宋体" w:hAnsi="Times New Roman" w:cs="Times New Roman"/>
          <w:b/>
          <w:bCs/>
          <w:sz w:val="24"/>
          <w:szCs w:val="24"/>
        </w:rPr>
        <w:t>2</w:t>
      </w:r>
      <w:r w:rsidRPr="00185DD9">
        <w:rPr>
          <w:rFonts w:ascii="Times New Roman" w:eastAsia="宋体" w:hAnsi="Times New Roman" w:cs="Times New Roman" w:hint="eastAsia"/>
          <w:b/>
          <w:bCs/>
          <w:sz w:val="24"/>
          <w:szCs w:val="24"/>
        </w:rPr>
        <w:t>项目概况与招标范围</w:t>
      </w:r>
    </w:p>
    <w:p w14:paraId="39A209FC"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2.1 </w:t>
      </w:r>
      <w:r w:rsidRPr="00185DD9">
        <w:rPr>
          <w:rFonts w:ascii="Times New Roman" w:eastAsia="宋体" w:hAnsi="Times New Roman" w:cs="Times New Roman" w:hint="eastAsia"/>
          <w:szCs w:val="21"/>
        </w:rPr>
        <w:t>项目名称：</w:t>
      </w:r>
      <w:bookmarkStart w:id="3" w:name="OLE_LINK22"/>
      <w:bookmarkStart w:id="4" w:name="OLE_LINK3"/>
      <w:r w:rsidRPr="00185DD9">
        <w:rPr>
          <w:rFonts w:ascii="Times New Roman" w:eastAsia="宋体" w:hAnsi="Times New Roman" w:cs="Times New Roman"/>
          <w:szCs w:val="21"/>
        </w:rPr>
        <w:t>2025</w:t>
      </w:r>
      <w:r w:rsidRPr="00185DD9">
        <w:rPr>
          <w:rFonts w:ascii="Times New Roman" w:eastAsia="宋体" w:hAnsi="Times New Roman" w:cs="Times New Roman" w:hint="eastAsia"/>
          <w:szCs w:val="21"/>
        </w:rPr>
        <w:t>年天镇县营销部办公楼外墙保温层维修项目</w:t>
      </w:r>
      <w:bookmarkEnd w:id="3"/>
    </w:p>
    <w:bookmarkEnd w:id="4"/>
    <w:p w14:paraId="1865D354"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2.2 </w:t>
      </w:r>
      <w:r w:rsidRPr="00185DD9">
        <w:rPr>
          <w:rFonts w:ascii="Times New Roman" w:eastAsia="宋体" w:hAnsi="Times New Roman" w:cs="Times New Roman" w:hint="eastAsia"/>
          <w:szCs w:val="21"/>
        </w:rPr>
        <w:t>建设地点：</w:t>
      </w:r>
      <w:bookmarkStart w:id="5" w:name="OLE_LINK23"/>
      <w:r w:rsidRPr="00185DD9">
        <w:rPr>
          <w:rFonts w:ascii="Times New Roman" w:eastAsia="宋体" w:hAnsi="Times New Roman" w:cs="Times New Roman" w:hint="eastAsia"/>
          <w:szCs w:val="21"/>
        </w:rPr>
        <w:t>天镇县营销部办公楼区域</w:t>
      </w:r>
    </w:p>
    <w:bookmarkEnd w:id="5"/>
    <w:p w14:paraId="1568FBA2"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2.3 </w:t>
      </w:r>
      <w:r w:rsidRPr="00185DD9">
        <w:rPr>
          <w:rFonts w:ascii="Times New Roman" w:eastAsia="宋体" w:hAnsi="Times New Roman" w:cs="Times New Roman" w:hint="eastAsia"/>
          <w:szCs w:val="21"/>
        </w:rPr>
        <w:t>招标内容：对天镇县营销部办公楼外墙保温层进行拆除后重新贴保温层（保温层材料：</w:t>
      </w:r>
      <w:r w:rsidRPr="00185DD9">
        <w:rPr>
          <w:rFonts w:ascii="Times New Roman" w:eastAsia="宋体" w:hAnsi="Times New Roman" w:cs="Times New Roman"/>
          <w:szCs w:val="21"/>
        </w:rPr>
        <w:t>A</w:t>
      </w:r>
      <w:r w:rsidRPr="00185DD9">
        <w:rPr>
          <w:rFonts w:ascii="Times New Roman" w:eastAsia="宋体" w:hAnsi="Times New Roman" w:cs="Times New Roman" w:hint="eastAsia"/>
          <w:szCs w:val="21"/>
        </w:rPr>
        <w:t>级</w:t>
      </w:r>
      <w:r w:rsidRPr="00185DD9">
        <w:rPr>
          <w:rFonts w:ascii="Times New Roman" w:eastAsia="宋体" w:hAnsi="Times New Roman" w:cs="Times New Roman"/>
          <w:szCs w:val="21"/>
        </w:rPr>
        <w:t>80mm</w:t>
      </w:r>
      <w:r w:rsidRPr="00185DD9">
        <w:rPr>
          <w:rFonts w:ascii="Times New Roman" w:eastAsia="宋体" w:hAnsi="Times New Roman" w:cs="Times New Roman" w:hint="eastAsia"/>
          <w:szCs w:val="21"/>
        </w:rPr>
        <w:t>厚憎水岩棉），并对墙进行抹灰、粉刷。</w:t>
      </w:r>
    </w:p>
    <w:p w14:paraId="778A3F94"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2.4 </w:t>
      </w:r>
      <w:r w:rsidRPr="00185DD9">
        <w:rPr>
          <w:rFonts w:ascii="Times New Roman" w:eastAsia="宋体" w:hAnsi="Times New Roman" w:cs="Times New Roman" w:hint="eastAsia"/>
          <w:szCs w:val="21"/>
        </w:rPr>
        <w:t>计划工期：</w:t>
      </w:r>
      <w:bookmarkStart w:id="6" w:name="OLE_LINK68"/>
      <w:r w:rsidRPr="00185DD9">
        <w:rPr>
          <w:rFonts w:ascii="Times New Roman" w:eastAsia="宋体" w:hAnsi="Times New Roman" w:cs="Times New Roman"/>
          <w:szCs w:val="21"/>
        </w:rPr>
        <w:t>30</w:t>
      </w:r>
      <w:r w:rsidRPr="00185DD9">
        <w:rPr>
          <w:rFonts w:ascii="Times New Roman" w:eastAsia="宋体" w:hAnsi="Times New Roman" w:cs="Times New Roman" w:hint="eastAsia"/>
          <w:szCs w:val="21"/>
        </w:rPr>
        <w:t>天</w:t>
      </w:r>
      <w:bookmarkEnd w:id="6"/>
    </w:p>
    <w:p w14:paraId="0DB606C8"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2.5 </w:t>
      </w:r>
      <w:r w:rsidRPr="00185DD9">
        <w:rPr>
          <w:rFonts w:ascii="Times New Roman" w:eastAsia="宋体" w:hAnsi="Times New Roman" w:cs="Times New Roman" w:hint="eastAsia"/>
          <w:szCs w:val="21"/>
        </w:rPr>
        <w:t>标段划分：本项目共一个标段；</w:t>
      </w:r>
    </w:p>
    <w:p w14:paraId="1B2EDD6E" w14:textId="268AA40B" w:rsidR="00185DD9" w:rsidRPr="00185DD9" w:rsidRDefault="00185DD9" w:rsidP="00185DD9">
      <w:pPr>
        <w:tabs>
          <w:tab w:val="left" w:pos="567"/>
        </w:tabs>
        <w:spacing w:line="360" w:lineRule="auto"/>
        <w:ind w:firstLineChars="200" w:firstLine="420"/>
        <w:rPr>
          <w:rFonts w:ascii="Times New Roman" w:eastAsia="宋体" w:hAnsi="Times New Roman" w:cs="Times New Roman" w:hint="eastAsia"/>
          <w:szCs w:val="21"/>
        </w:rPr>
      </w:pPr>
      <w:r w:rsidRPr="00185DD9">
        <w:rPr>
          <w:rFonts w:ascii="Times New Roman" w:eastAsia="宋体" w:hAnsi="Times New Roman" w:cs="Times New Roman" w:hint="eastAsia"/>
          <w:szCs w:val="21"/>
        </w:rPr>
        <w:t>招标编号：</w:t>
      </w:r>
      <w:bookmarkStart w:id="7" w:name="_Hlk207995114"/>
      <w:r w:rsidRPr="00185DD9">
        <w:rPr>
          <w:rFonts w:ascii="Times New Roman" w:eastAsia="宋体" w:hAnsi="Times New Roman" w:cs="Times New Roman"/>
          <w:szCs w:val="21"/>
        </w:rPr>
        <w:t>0632-2544G31E1332</w:t>
      </w:r>
      <w:bookmarkEnd w:id="7"/>
      <w:r w:rsidR="004C60DE">
        <w:rPr>
          <w:rFonts w:ascii="Times New Roman" w:eastAsia="宋体" w:hAnsi="Times New Roman" w:cs="Times New Roman" w:hint="eastAsia"/>
          <w:szCs w:val="21"/>
        </w:rPr>
        <w:t>-2</w:t>
      </w:r>
    </w:p>
    <w:p w14:paraId="337AB51C" w14:textId="77777777" w:rsidR="00185DD9" w:rsidRDefault="00185DD9" w:rsidP="00185DD9">
      <w:pPr>
        <w:tabs>
          <w:tab w:val="left" w:pos="567"/>
        </w:tabs>
        <w:spacing w:line="360" w:lineRule="auto"/>
        <w:ind w:left="102"/>
        <w:jc w:val="left"/>
        <w:rPr>
          <w:rFonts w:ascii="Times New Roman" w:eastAsia="宋体" w:hAnsi="Times New Roman" w:cs="Times New Roman"/>
          <w:sz w:val="24"/>
          <w:szCs w:val="24"/>
        </w:rPr>
      </w:pPr>
    </w:p>
    <w:p w14:paraId="22211EC3" w14:textId="4F6D69A5" w:rsidR="00185DD9" w:rsidRPr="00185DD9" w:rsidRDefault="00185DD9" w:rsidP="00185DD9">
      <w:pPr>
        <w:tabs>
          <w:tab w:val="left" w:pos="567"/>
        </w:tabs>
        <w:spacing w:line="360" w:lineRule="auto"/>
        <w:jc w:val="left"/>
        <w:rPr>
          <w:rFonts w:ascii="Times New Roman" w:eastAsia="宋体" w:hAnsi="Times New Roman" w:cs="Times New Roman"/>
          <w:b/>
          <w:bCs/>
          <w:sz w:val="24"/>
          <w:szCs w:val="24"/>
        </w:rPr>
      </w:pPr>
      <w:r w:rsidRPr="00185DD9">
        <w:rPr>
          <w:rFonts w:ascii="Times New Roman" w:eastAsia="宋体" w:hAnsi="Times New Roman" w:cs="Times New Roman"/>
          <w:b/>
          <w:bCs/>
          <w:sz w:val="24"/>
          <w:szCs w:val="24"/>
        </w:rPr>
        <w:t>3</w:t>
      </w:r>
      <w:r w:rsidRPr="00185DD9">
        <w:rPr>
          <w:rFonts w:ascii="Times New Roman" w:eastAsia="宋体" w:hAnsi="Times New Roman" w:cs="Times New Roman" w:hint="eastAsia"/>
          <w:b/>
          <w:bCs/>
          <w:sz w:val="24"/>
          <w:szCs w:val="24"/>
        </w:rPr>
        <w:t>投标人资格要求</w:t>
      </w:r>
    </w:p>
    <w:p w14:paraId="6BA5D742"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3.1 </w:t>
      </w:r>
      <w:bookmarkStart w:id="8" w:name="OLE_LINK25"/>
      <w:r w:rsidRPr="00185DD9">
        <w:rPr>
          <w:rFonts w:ascii="Times New Roman" w:eastAsia="宋体" w:hAnsi="Times New Roman" w:cs="Times New Roman" w:hint="eastAsia"/>
          <w:szCs w:val="21"/>
        </w:rPr>
        <w:t>具有法人资格或者具有独立承担民事责任的能力</w:t>
      </w:r>
      <w:bookmarkEnd w:id="8"/>
      <w:r w:rsidRPr="00185DD9">
        <w:rPr>
          <w:rFonts w:ascii="Times New Roman" w:eastAsia="宋体" w:hAnsi="Times New Roman" w:cs="Times New Roman" w:hint="eastAsia"/>
          <w:szCs w:val="21"/>
        </w:rPr>
        <w:t>；</w:t>
      </w:r>
    </w:p>
    <w:p w14:paraId="543FF690"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3.2</w:t>
      </w:r>
      <w:bookmarkStart w:id="9" w:name="OLE_LINK28"/>
      <w:r w:rsidRPr="00185DD9">
        <w:rPr>
          <w:rFonts w:ascii="Times New Roman" w:eastAsia="宋体" w:hAnsi="Times New Roman" w:cs="Times New Roman" w:hint="eastAsia"/>
          <w:szCs w:val="21"/>
        </w:rPr>
        <w:t>遵守国家法律法规、具有良好的商业信誉和商业记录，参加采购活动前三年内，在经营活动中没有违法违规记录（如弄虚作假骗取中标、严重违约等），近三年未发生重大安全事故；</w:t>
      </w:r>
      <w:bookmarkEnd w:id="9"/>
    </w:p>
    <w:p w14:paraId="34E2C842"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3.3 </w:t>
      </w:r>
      <w:r w:rsidRPr="00185DD9">
        <w:rPr>
          <w:rFonts w:ascii="Times New Roman" w:eastAsia="宋体" w:hAnsi="Times New Roman" w:cs="Times New Roman" w:hint="eastAsia"/>
          <w:szCs w:val="21"/>
        </w:rPr>
        <w:t>财务状况良好，财务核算规范、财务制度健全；</w:t>
      </w:r>
    </w:p>
    <w:p w14:paraId="7B294C90"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3.4 </w:t>
      </w:r>
      <w:r w:rsidRPr="00185DD9">
        <w:rPr>
          <w:rFonts w:ascii="Times New Roman" w:eastAsia="宋体" w:hAnsi="Times New Roman" w:cs="Times New Roman" w:hint="eastAsia"/>
          <w:szCs w:val="21"/>
        </w:rPr>
        <w:t>具有依法缴纳税款和社会保障资金的良好记录；</w:t>
      </w:r>
    </w:p>
    <w:p w14:paraId="7A6B202D"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3.5 </w:t>
      </w:r>
      <w:bookmarkStart w:id="10" w:name="OLE_LINK29"/>
      <w:r w:rsidRPr="00185DD9">
        <w:rPr>
          <w:rFonts w:ascii="Times New Roman" w:eastAsia="宋体" w:hAnsi="Times New Roman" w:cs="Times New Roman" w:hint="eastAsia"/>
          <w:szCs w:val="21"/>
        </w:rPr>
        <w:t>具有履行合同所必需的设备和专业技术能力</w:t>
      </w:r>
      <w:bookmarkEnd w:id="10"/>
      <w:r w:rsidRPr="00185DD9">
        <w:rPr>
          <w:rFonts w:ascii="Times New Roman" w:eastAsia="宋体" w:hAnsi="Times New Roman" w:cs="Times New Roman" w:hint="eastAsia"/>
          <w:szCs w:val="21"/>
        </w:rPr>
        <w:t>；</w:t>
      </w:r>
    </w:p>
    <w:p w14:paraId="7ABE65E4"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3.6 </w:t>
      </w:r>
      <w:bookmarkStart w:id="11" w:name="OLE_LINK26"/>
      <w:r w:rsidRPr="00185DD9">
        <w:rPr>
          <w:rFonts w:ascii="Times New Roman" w:eastAsia="宋体" w:hAnsi="Times New Roman" w:cs="Times New Roman" w:hint="eastAsia"/>
          <w:szCs w:val="21"/>
        </w:rPr>
        <w:t>具有防水防腐保温工程专业承包二级及以上和建筑装修装饰工程专业承包二级及以上资质；具有有效的安全生产许可证；</w:t>
      </w:r>
      <w:bookmarkEnd w:id="11"/>
    </w:p>
    <w:p w14:paraId="7557CC4B"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3.7</w:t>
      </w:r>
      <w:bookmarkStart w:id="12" w:name="OLE_LINK31"/>
      <w:r w:rsidRPr="00185DD9">
        <w:rPr>
          <w:rFonts w:ascii="Times New Roman" w:eastAsia="宋体" w:hAnsi="Times New Roman" w:cs="Times New Roman" w:hint="eastAsia"/>
          <w:szCs w:val="21"/>
        </w:rPr>
        <w:t>未被市场监督管理机关在国家企业信用信息公示系统中列入严重违法失信企业；未被最高人民法院在“信用中国网站或各级信用信息共享平台中列入失信被执行人；在中国裁判</w:t>
      </w:r>
      <w:proofErr w:type="gramStart"/>
      <w:r w:rsidRPr="00185DD9">
        <w:rPr>
          <w:rFonts w:ascii="Times New Roman" w:eastAsia="宋体" w:hAnsi="Times New Roman" w:cs="Times New Roman" w:hint="eastAsia"/>
          <w:szCs w:val="21"/>
        </w:rPr>
        <w:t>文书网网站近</w:t>
      </w:r>
      <w:proofErr w:type="gramEnd"/>
      <w:r w:rsidRPr="00185DD9">
        <w:rPr>
          <w:rFonts w:ascii="Times New Roman" w:eastAsia="宋体" w:hAnsi="Times New Roman" w:cs="Times New Roman" w:hint="eastAsia"/>
          <w:szCs w:val="21"/>
        </w:rPr>
        <w:t>三年无行贿犯罪记录；未被列入烟草行业供应商“黑名单”，并不在禁用有</w:t>
      </w:r>
      <w:r w:rsidRPr="00185DD9">
        <w:rPr>
          <w:rFonts w:ascii="Times New Roman" w:eastAsia="宋体" w:hAnsi="Times New Roman" w:cs="Times New Roman" w:hint="eastAsia"/>
          <w:szCs w:val="21"/>
        </w:rPr>
        <w:lastRenderedPageBreak/>
        <w:t>效期内；</w:t>
      </w:r>
      <w:bookmarkEnd w:id="12"/>
    </w:p>
    <w:p w14:paraId="44454BD0"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3.8 </w:t>
      </w:r>
      <w:r w:rsidRPr="00185DD9">
        <w:rPr>
          <w:rFonts w:ascii="Times New Roman" w:eastAsia="宋体" w:hAnsi="Times New Roman" w:cs="Times New Roman" w:hint="eastAsia"/>
          <w:szCs w:val="21"/>
        </w:rPr>
        <w:t>单位负责人为同一人或者存在控股、管理关系的不同单位，不得同时参加同一项目的竞争；</w:t>
      </w:r>
    </w:p>
    <w:p w14:paraId="317A3A10"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3.9 </w:t>
      </w:r>
      <w:r w:rsidRPr="00185DD9">
        <w:rPr>
          <w:rFonts w:ascii="Times New Roman" w:eastAsia="宋体" w:hAnsi="Times New Roman" w:cs="Times New Roman" w:hint="eastAsia"/>
          <w:szCs w:val="21"/>
        </w:rPr>
        <w:t>法律规范以及行业规范性文件规定的其他条件。</w:t>
      </w:r>
    </w:p>
    <w:p w14:paraId="05590544" w14:textId="77777777" w:rsidR="00185DD9" w:rsidRDefault="00185DD9" w:rsidP="00185DD9">
      <w:pPr>
        <w:tabs>
          <w:tab w:val="left" w:pos="567"/>
        </w:tabs>
        <w:spacing w:line="360" w:lineRule="auto"/>
        <w:ind w:left="102"/>
        <w:jc w:val="left"/>
        <w:rPr>
          <w:rFonts w:ascii="Times New Roman" w:eastAsia="宋体" w:hAnsi="Times New Roman" w:cs="Times New Roman"/>
          <w:szCs w:val="21"/>
        </w:rPr>
      </w:pPr>
    </w:p>
    <w:p w14:paraId="0D3837D6" w14:textId="0582C8AB" w:rsidR="00185DD9" w:rsidRPr="00185DD9" w:rsidRDefault="00185DD9" w:rsidP="00185DD9">
      <w:pPr>
        <w:tabs>
          <w:tab w:val="left" w:pos="567"/>
        </w:tabs>
        <w:spacing w:line="360" w:lineRule="auto"/>
        <w:jc w:val="left"/>
        <w:rPr>
          <w:rFonts w:ascii="Times New Roman" w:eastAsia="宋体" w:hAnsi="Times New Roman" w:cs="Times New Roman"/>
          <w:b/>
          <w:bCs/>
          <w:sz w:val="24"/>
          <w:szCs w:val="24"/>
        </w:rPr>
      </w:pPr>
      <w:r w:rsidRPr="00185DD9">
        <w:rPr>
          <w:rFonts w:ascii="Times New Roman" w:eastAsia="宋体" w:hAnsi="Times New Roman" w:cs="Times New Roman"/>
          <w:b/>
          <w:bCs/>
          <w:sz w:val="24"/>
          <w:szCs w:val="24"/>
        </w:rPr>
        <w:t>4</w:t>
      </w:r>
      <w:r w:rsidRPr="00185DD9">
        <w:rPr>
          <w:rFonts w:ascii="Times New Roman" w:eastAsia="宋体" w:hAnsi="Times New Roman" w:cs="Times New Roman" w:hint="eastAsia"/>
          <w:b/>
          <w:bCs/>
          <w:sz w:val="24"/>
          <w:szCs w:val="24"/>
        </w:rPr>
        <w:t>招标文件的获取</w:t>
      </w:r>
    </w:p>
    <w:p w14:paraId="40C2CDA1" w14:textId="1D683EBA"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4.1</w:t>
      </w:r>
      <w:r w:rsidRPr="00185DD9">
        <w:rPr>
          <w:rFonts w:ascii="Times New Roman" w:eastAsia="宋体" w:hAnsi="Times New Roman" w:cs="Times New Roman" w:hint="eastAsia"/>
          <w:szCs w:val="21"/>
        </w:rPr>
        <w:t>招标文件的获取时间：</w:t>
      </w:r>
      <w:r w:rsidRPr="00185DD9">
        <w:rPr>
          <w:rFonts w:ascii="Times New Roman" w:eastAsia="宋体" w:hAnsi="Times New Roman" w:cs="Times New Roman"/>
          <w:szCs w:val="21"/>
        </w:rPr>
        <w:t>2025</w:t>
      </w:r>
      <w:r w:rsidRPr="00185DD9">
        <w:rPr>
          <w:rFonts w:ascii="Times New Roman" w:eastAsia="宋体" w:hAnsi="Times New Roman" w:cs="Times New Roman" w:hint="eastAsia"/>
          <w:szCs w:val="21"/>
        </w:rPr>
        <w:t>年</w:t>
      </w:r>
      <w:r w:rsidRPr="00185DD9">
        <w:rPr>
          <w:rFonts w:ascii="Times New Roman" w:eastAsia="宋体" w:hAnsi="Times New Roman" w:cs="Times New Roman"/>
          <w:szCs w:val="21"/>
        </w:rPr>
        <w:t>9</w:t>
      </w:r>
      <w:r w:rsidRPr="00185DD9">
        <w:rPr>
          <w:rFonts w:ascii="Times New Roman" w:eastAsia="宋体" w:hAnsi="Times New Roman" w:cs="Times New Roman" w:hint="eastAsia"/>
          <w:szCs w:val="21"/>
        </w:rPr>
        <w:t>月</w:t>
      </w:r>
      <w:r w:rsidR="004C60DE">
        <w:rPr>
          <w:rFonts w:ascii="Times New Roman" w:eastAsia="宋体" w:hAnsi="Times New Roman" w:cs="Times New Roman" w:hint="eastAsia"/>
          <w:szCs w:val="21"/>
        </w:rPr>
        <w:t>26</w:t>
      </w:r>
      <w:r w:rsidRPr="00185DD9">
        <w:rPr>
          <w:rFonts w:ascii="Times New Roman" w:eastAsia="宋体" w:hAnsi="Times New Roman" w:cs="Times New Roman" w:hint="eastAsia"/>
          <w:szCs w:val="21"/>
        </w:rPr>
        <w:t>日至</w:t>
      </w:r>
      <w:r w:rsidRPr="00185DD9">
        <w:rPr>
          <w:rFonts w:ascii="Times New Roman" w:eastAsia="宋体" w:hAnsi="Times New Roman" w:cs="Times New Roman"/>
          <w:szCs w:val="21"/>
        </w:rPr>
        <w:t>2025</w:t>
      </w:r>
      <w:r w:rsidRPr="00185DD9">
        <w:rPr>
          <w:rFonts w:ascii="Times New Roman" w:eastAsia="宋体" w:hAnsi="Times New Roman" w:cs="Times New Roman" w:hint="eastAsia"/>
          <w:szCs w:val="21"/>
        </w:rPr>
        <w:t>年</w:t>
      </w:r>
      <w:r w:rsidR="004C60DE">
        <w:rPr>
          <w:rFonts w:ascii="Times New Roman" w:eastAsia="宋体" w:hAnsi="Times New Roman" w:cs="Times New Roman" w:hint="eastAsia"/>
          <w:szCs w:val="21"/>
        </w:rPr>
        <w:t>10</w:t>
      </w:r>
      <w:r w:rsidRPr="00185DD9">
        <w:rPr>
          <w:rFonts w:ascii="Times New Roman" w:eastAsia="宋体" w:hAnsi="Times New Roman" w:cs="Times New Roman" w:hint="eastAsia"/>
          <w:szCs w:val="21"/>
        </w:rPr>
        <w:t>月</w:t>
      </w:r>
      <w:r w:rsidR="004C60DE">
        <w:rPr>
          <w:rFonts w:ascii="Times New Roman" w:eastAsia="宋体" w:hAnsi="Times New Roman" w:cs="Times New Roman" w:hint="eastAsia"/>
          <w:szCs w:val="21"/>
        </w:rPr>
        <w:t>9</w:t>
      </w:r>
      <w:r w:rsidRPr="00185DD9">
        <w:rPr>
          <w:rFonts w:ascii="Times New Roman" w:eastAsia="宋体" w:hAnsi="Times New Roman" w:cs="Times New Roman" w:hint="eastAsia"/>
          <w:szCs w:val="21"/>
        </w:rPr>
        <w:t>日（北京时间，下同）。</w:t>
      </w:r>
    </w:p>
    <w:p w14:paraId="0C577EDF"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4.2 </w:t>
      </w:r>
      <w:r w:rsidRPr="00185DD9">
        <w:rPr>
          <w:rFonts w:ascii="Times New Roman" w:eastAsia="宋体" w:hAnsi="Times New Roman" w:cs="Times New Roman" w:hint="eastAsia"/>
          <w:szCs w:val="21"/>
        </w:rPr>
        <w:t>招标文件获取方式：</w:t>
      </w:r>
    </w:p>
    <w:p w14:paraId="13AADB46"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4.2.1 </w:t>
      </w:r>
      <w:r w:rsidRPr="00185DD9">
        <w:rPr>
          <w:rFonts w:ascii="Times New Roman" w:eastAsia="宋体" w:hAnsi="Times New Roman" w:cs="Times New Roman" w:hint="eastAsia"/>
          <w:szCs w:val="21"/>
        </w:rPr>
        <w:t>登录中</w:t>
      </w:r>
      <w:proofErr w:type="gramStart"/>
      <w:r w:rsidRPr="00185DD9">
        <w:rPr>
          <w:rFonts w:ascii="Times New Roman" w:eastAsia="宋体" w:hAnsi="Times New Roman" w:cs="Times New Roman" w:hint="eastAsia"/>
          <w:szCs w:val="21"/>
        </w:rPr>
        <w:t>招联合</w:t>
      </w:r>
      <w:proofErr w:type="gramEnd"/>
      <w:r w:rsidRPr="00185DD9">
        <w:rPr>
          <w:rFonts w:ascii="Times New Roman" w:eastAsia="宋体" w:hAnsi="Times New Roman" w:cs="Times New Roman" w:hint="eastAsia"/>
          <w:szCs w:val="21"/>
        </w:rPr>
        <w:t>招标采购平台（</w:t>
      </w:r>
      <w:r w:rsidRPr="00185DD9">
        <w:rPr>
          <w:rFonts w:ascii="Times New Roman" w:eastAsia="宋体" w:hAnsi="Times New Roman" w:cs="Times New Roman"/>
          <w:szCs w:val="21"/>
        </w:rPr>
        <w:t>http://www.365trade.com.cn</w:t>
      </w:r>
      <w:r w:rsidRPr="00185DD9">
        <w:rPr>
          <w:rFonts w:ascii="Times New Roman" w:eastAsia="宋体" w:hAnsi="Times New Roman" w:cs="Times New Roman" w:hint="eastAsia"/>
          <w:szCs w:val="21"/>
        </w:rPr>
        <w:t>，以下简称“电子交易平台”，下同</w:t>
      </w:r>
      <w:r w:rsidRPr="00185DD9">
        <w:rPr>
          <w:rFonts w:ascii="Times New Roman" w:eastAsia="宋体" w:hAnsi="Times New Roman" w:cs="Times New Roman"/>
          <w:szCs w:val="21"/>
        </w:rPr>
        <w:t>)</w:t>
      </w:r>
      <w:r w:rsidRPr="00185DD9">
        <w:rPr>
          <w:rFonts w:ascii="Times New Roman" w:eastAsia="宋体" w:hAnsi="Times New Roman" w:cs="Times New Roman" w:hint="eastAsia"/>
          <w:szCs w:val="21"/>
        </w:rPr>
        <w:t>，已在该平台注册过的可直接登录，未注册的请先注册</w:t>
      </w:r>
      <w:r w:rsidRPr="00185DD9">
        <w:rPr>
          <w:rFonts w:ascii="Times New Roman" w:eastAsia="宋体" w:hAnsi="Times New Roman" w:cs="Times New Roman"/>
          <w:szCs w:val="21"/>
        </w:rPr>
        <w:t>(</w:t>
      </w:r>
      <w:r w:rsidRPr="00185DD9">
        <w:rPr>
          <w:rFonts w:ascii="Times New Roman" w:eastAsia="宋体" w:hAnsi="Times New Roman" w:cs="Times New Roman" w:hint="eastAsia"/>
          <w:szCs w:val="21"/>
        </w:rPr>
        <w:t>平台注册免费，注册成功后可以及时参与平台发布的所有项目</w:t>
      </w:r>
      <w:r w:rsidRPr="00185DD9">
        <w:rPr>
          <w:rFonts w:ascii="Times New Roman" w:eastAsia="宋体" w:hAnsi="Times New Roman" w:cs="Times New Roman"/>
          <w:szCs w:val="21"/>
        </w:rPr>
        <w:t>)</w:t>
      </w:r>
      <w:r w:rsidRPr="00185DD9">
        <w:rPr>
          <w:rFonts w:ascii="Times New Roman" w:eastAsia="宋体" w:hAnsi="Times New Roman" w:cs="Times New Roman" w:hint="eastAsia"/>
          <w:szCs w:val="21"/>
        </w:rPr>
        <w:t>。</w:t>
      </w:r>
    </w:p>
    <w:p w14:paraId="1CAAD0FE"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4.2.2 </w:t>
      </w:r>
      <w:r w:rsidRPr="00185DD9">
        <w:rPr>
          <w:rFonts w:ascii="Times New Roman" w:eastAsia="宋体" w:hAnsi="Times New Roman" w:cs="Times New Roman" w:hint="eastAsia"/>
          <w:szCs w:val="21"/>
        </w:rPr>
        <w:t>登录后查找并参与本项目，按提示</w:t>
      </w:r>
      <w:proofErr w:type="gramStart"/>
      <w:r w:rsidRPr="00185DD9">
        <w:rPr>
          <w:rFonts w:ascii="Times New Roman" w:eastAsia="宋体" w:hAnsi="Times New Roman" w:cs="Times New Roman" w:hint="eastAsia"/>
          <w:szCs w:val="21"/>
        </w:rPr>
        <w:t>完成购标申请</w:t>
      </w:r>
      <w:proofErr w:type="gramEnd"/>
      <w:r w:rsidRPr="00185DD9">
        <w:rPr>
          <w:rFonts w:ascii="Times New Roman" w:eastAsia="宋体" w:hAnsi="Times New Roman" w:cs="Times New Roman" w:hint="eastAsia"/>
          <w:szCs w:val="21"/>
        </w:rPr>
        <w:t>，并点击“立即投标”进入“我要投标”界面，</w:t>
      </w:r>
      <w:proofErr w:type="gramStart"/>
      <w:r w:rsidRPr="00185DD9">
        <w:rPr>
          <w:rFonts w:ascii="Times New Roman" w:eastAsia="宋体" w:hAnsi="Times New Roman" w:cs="Times New Roman" w:hint="eastAsia"/>
          <w:szCs w:val="21"/>
        </w:rPr>
        <w:t>勾选需要</w:t>
      </w:r>
      <w:proofErr w:type="gramEnd"/>
      <w:r w:rsidRPr="00185DD9">
        <w:rPr>
          <w:rFonts w:ascii="Times New Roman" w:eastAsia="宋体" w:hAnsi="Times New Roman" w:cs="Times New Roman" w:hint="eastAsia"/>
          <w:szCs w:val="21"/>
        </w:rPr>
        <w:t>参加的标包。</w:t>
      </w:r>
    </w:p>
    <w:p w14:paraId="60205B77"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4.2.3 </w:t>
      </w:r>
      <w:proofErr w:type="gramStart"/>
      <w:r w:rsidRPr="00185DD9">
        <w:rPr>
          <w:rFonts w:ascii="Times New Roman" w:eastAsia="宋体" w:hAnsi="Times New Roman" w:cs="Times New Roman" w:hint="eastAsia"/>
          <w:szCs w:val="21"/>
        </w:rPr>
        <w:t>勾选对</w:t>
      </w:r>
      <w:proofErr w:type="gramEnd"/>
      <w:r w:rsidRPr="00185DD9">
        <w:rPr>
          <w:rFonts w:ascii="Times New Roman" w:eastAsia="宋体" w:hAnsi="Times New Roman" w:cs="Times New Roman" w:hint="eastAsia"/>
          <w:szCs w:val="21"/>
        </w:rPr>
        <w:t>应标包后，点击“立即购标”并选择“网上支付”，在线支付招标文件费</w:t>
      </w:r>
      <w:r w:rsidRPr="00185DD9">
        <w:rPr>
          <w:rFonts w:ascii="Times New Roman" w:eastAsia="宋体" w:hAnsi="Times New Roman" w:cs="Times New Roman"/>
          <w:szCs w:val="21"/>
        </w:rPr>
        <w:t>500</w:t>
      </w:r>
      <w:r w:rsidRPr="00185DD9">
        <w:rPr>
          <w:rFonts w:ascii="Times New Roman" w:eastAsia="宋体" w:hAnsi="Times New Roman" w:cs="Times New Roman" w:hint="eastAsia"/>
          <w:szCs w:val="21"/>
        </w:rPr>
        <w:t>元、平台服务费</w:t>
      </w:r>
      <w:r w:rsidRPr="00185DD9">
        <w:rPr>
          <w:rFonts w:ascii="Times New Roman" w:eastAsia="宋体" w:hAnsi="Times New Roman" w:cs="Times New Roman"/>
          <w:szCs w:val="21"/>
        </w:rPr>
        <w:t>350</w:t>
      </w:r>
      <w:r w:rsidRPr="00185DD9">
        <w:rPr>
          <w:rFonts w:ascii="Times New Roman" w:eastAsia="宋体" w:hAnsi="Times New Roman" w:cs="Times New Roman" w:hint="eastAsia"/>
          <w:szCs w:val="21"/>
        </w:rPr>
        <w:t>元，售后不退。在招标文件获取截止时间前支付费用，即可获得下载招标文件的权限。平台服务费发票由平台公司出具，投标人需要发票的，可通过“发票管理”下载平台服务费电子发票。</w:t>
      </w:r>
    </w:p>
    <w:p w14:paraId="001468E7" w14:textId="77777777" w:rsidR="00185DD9" w:rsidRDefault="00185DD9" w:rsidP="00185DD9">
      <w:pPr>
        <w:tabs>
          <w:tab w:val="left" w:pos="567"/>
        </w:tabs>
        <w:spacing w:line="360" w:lineRule="auto"/>
        <w:jc w:val="left"/>
        <w:rPr>
          <w:rFonts w:ascii="Times New Roman" w:eastAsia="宋体" w:hAnsi="Times New Roman" w:cs="Times New Roman"/>
          <w:b/>
          <w:bCs/>
          <w:szCs w:val="21"/>
        </w:rPr>
      </w:pPr>
    </w:p>
    <w:p w14:paraId="5461D11A" w14:textId="432BBD92" w:rsidR="00185DD9" w:rsidRPr="00185DD9" w:rsidRDefault="00185DD9" w:rsidP="00185DD9">
      <w:pPr>
        <w:tabs>
          <w:tab w:val="left" w:pos="567"/>
        </w:tabs>
        <w:spacing w:line="360" w:lineRule="auto"/>
        <w:jc w:val="left"/>
        <w:rPr>
          <w:rFonts w:ascii="Times New Roman" w:eastAsia="宋体" w:hAnsi="Times New Roman" w:cs="Times New Roman"/>
          <w:b/>
          <w:bCs/>
          <w:sz w:val="24"/>
          <w:szCs w:val="24"/>
        </w:rPr>
      </w:pPr>
      <w:r w:rsidRPr="00185DD9">
        <w:rPr>
          <w:rFonts w:ascii="Times New Roman" w:eastAsia="宋体" w:hAnsi="Times New Roman" w:cs="Times New Roman"/>
          <w:b/>
          <w:bCs/>
          <w:sz w:val="24"/>
          <w:szCs w:val="24"/>
        </w:rPr>
        <w:t>5</w:t>
      </w:r>
      <w:r w:rsidRPr="00185DD9">
        <w:rPr>
          <w:rFonts w:ascii="Times New Roman" w:eastAsia="宋体" w:hAnsi="Times New Roman" w:cs="Times New Roman" w:hint="eastAsia"/>
          <w:b/>
          <w:bCs/>
          <w:sz w:val="24"/>
          <w:szCs w:val="24"/>
        </w:rPr>
        <w:t>投标文件的递交</w:t>
      </w:r>
    </w:p>
    <w:p w14:paraId="479FA95D" w14:textId="1B493C42"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5.1 </w:t>
      </w:r>
      <w:r w:rsidRPr="00185DD9">
        <w:rPr>
          <w:rFonts w:ascii="Times New Roman" w:eastAsia="宋体" w:hAnsi="Times New Roman" w:cs="Times New Roman" w:hint="eastAsia"/>
          <w:szCs w:val="21"/>
        </w:rPr>
        <w:t>投标文件递交的截止时间（投标截止时间，下同）为：</w:t>
      </w:r>
      <w:r w:rsidRPr="00185DD9">
        <w:rPr>
          <w:rFonts w:ascii="Times New Roman" w:eastAsia="宋体" w:hAnsi="Times New Roman" w:cs="Times New Roman"/>
          <w:szCs w:val="21"/>
        </w:rPr>
        <w:t>2025</w:t>
      </w:r>
      <w:r w:rsidRPr="00185DD9">
        <w:rPr>
          <w:rFonts w:ascii="Times New Roman" w:eastAsia="宋体" w:hAnsi="Times New Roman" w:cs="Times New Roman" w:hint="eastAsia"/>
          <w:szCs w:val="21"/>
        </w:rPr>
        <w:t>年</w:t>
      </w:r>
      <w:r w:rsidRPr="00185DD9">
        <w:rPr>
          <w:rFonts w:ascii="Times New Roman" w:eastAsia="宋体" w:hAnsi="Times New Roman" w:cs="Times New Roman"/>
          <w:szCs w:val="21"/>
        </w:rPr>
        <w:t>10</w:t>
      </w:r>
      <w:r w:rsidRPr="00185DD9">
        <w:rPr>
          <w:rFonts w:ascii="Times New Roman" w:eastAsia="宋体" w:hAnsi="Times New Roman" w:cs="Times New Roman" w:hint="eastAsia"/>
          <w:szCs w:val="21"/>
        </w:rPr>
        <w:t>月</w:t>
      </w:r>
      <w:r w:rsidRPr="00185DD9">
        <w:rPr>
          <w:rFonts w:ascii="Times New Roman" w:eastAsia="宋体" w:hAnsi="Times New Roman" w:cs="Times New Roman"/>
          <w:szCs w:val="21"/>
        </w:rPr>
        <w:t>1</w:t>
      </w:r>
      <w:r w:rsidR="004C60DE">
        <w:rPr>
          <w:rFonts w:ascii="Times New Roman" w:eastAsia="宋体" w:hAnsi="Times New Roman" w:cs="Times New Roman" w:hint="eastAsia"/>
          <w:szCs w:val="21"/>
        </w:rPr>
        <w:t>6</w:t>
      </w:r>
      <w:r w:rsidRPr="00185DD9">
        <w:rPr>
          <w:rFonts w:ascii="Times New Roman" w:eastAsia="宋体" w:hAnsi="Times New Roman" w:cs="Times New Roman" w:hint="eastAsia"/>
          <w:szCs w:val="21"/>
        </w:rPr>
        <w:t>日</w:t>
      </w:r>
      <w:r w:rsidR="004C60DE">
        <w:rPr>
          <w:rFonts w:ascii="Times New Roman" w:eastAsia="宋体" w:hAnsi="Times New Roman" w:cs="Times New Roman" w:hint="eastAsia"/>
          <w:szCs w:val="21"/>
        </w:rPr>
        <w:t>14</w:t>
      </w:r>
      <w:r w:rsidRPr="00185DD9">
        <w:rPr>
          <w:rFonts w:ascii="Times New Roman" w:eastAsia="宋体" w:hAnsi="Times New Roman" w:cs="Times New Roman" w:hint="eastAsia"/>
          <w:szCs w:val="21"/>
        </w:rPr>
        <w:t>时</w:t>
      </w:r>
      <w:r w:rsidRPr="00185DD9">
        <w:rPr>
          <w:rFonts w:ascii="Times New Roman" w:eastAsia="宋体" w:hAnsi="Times New Roman" w:cs="Times New Roman"/>
          <w:szCs w:val="21"/>
        </w:rPr>
        <w:t>30</w:t>
      </w:r>
      <w:r w:rsidRPr="00185DD9">
        <w:rPr>
          <w:rFonts w:ascii="Times New Roman" w:eastAsia="宋体" w:hAnsi="Times New Roman" w:cs="Times New Roman" w:hint="eastAsia"/>
          <w:szCs w:val="21"/>
        </w:rPr>
        <w:t>分；</w:t>
      </w:r>
    </w:p>
    <w:p w14:paraId="5331233C"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5.2 </w:t>
      </w:r>
      <w:r w:rsidRPr="00185DD9">
        <w:rPr>
          <w:rFonts w:ascii="Times New Roman" w:eastAsia="宋体" w:hAnsi="Times New Roman" w:cs="Times New Roman" w:hint="eastAsia"/>
          <w:szCs w:val="21"/>
        </w:rPr>
        <w:t>投标文件递交地点：投标人应当在投标截止时间前，登录“电子交易平台”使用“中招联合电子投标文件制作工具”，选择所投标段将加密的电子投标文件上传。投标人完成投标文件上传后，“电子交易平台”即时向投标人发出电子签收凭证，递交时间以最终提交加密电子投标文件的电子签收凭证载明的传输完成时间为准。加密的电子投标文件逾期上传的，将视为放弃投标。加密电子投标文件为“电子交易平台”提供的中</w:t>
      </w:r>
      <w:proofErr w:type="gramStart"/>
      <w:r w:rsidRPr="00185DD9">
        <w:rPr>
          <w:rFonts w:ascii="Times New Roman" w:eastAsia="宋体" w:hAnsi="Times New Roman" w:cs="Times New Roman" w:hint="eastAsia"/>
          <w:szCs w:val="21"/>
        </w:rPr>
        <w:t>招联合</w:t>
      </w:r>
      <w:proofErr w:type="gramEnd"/>
      <w:r w:rsidRPr="00185DD9">
        <w:rPr>
          <w:rFonts w:ascii="Times New Roman" w:eastAsia="宋体" w:hAnsi="Times New Roman" w:cs="Times New Roman" w:hint="eastAsia"/>
          <w:szCs w:val="21"/>
        </w:rPr>
        <w:t>电子投标文件制作工具制作生成的加密版投标文件。</w:t>
      </w:r>
    </w:p>
    <w:p w14:paraId="1F219575"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5.3 </w:t>
      </w:r>
      <w:r w:rsidRPr="00185DD9">
        <w:rPr>
          <w:rFonts w:ascii="Times New Roman" w:eastAsia="宋体" w:hAnsi="Times New Roman" w:cs="Times New Roman" w:hint="eastAsia"/>
          <w:szCs w:val="21"/>
        </w:rPr>
        <w:t>投标文件的递交方式：投标人必须在制作电子投标文件之前完成</w:t>
      </w:r>
      <w:r w:rsidRPr="00185DD9">
        <w:rPr>
          <w:rFonts w:ascii="Times New Roman" w:eastAsia="宋体" w:hAnsi="Times New Roman" w:cs="Times New Roman"/>
          <w:szCs w:val="21"/>
        </w:rPr>
        <w:t>CA</w:t>
      </w:r>
      <w:r w:rsidRPr="00185DD9">
        <w:rPr>
          <w:rFonts w:ascii="Times New Roman" w:eastAsia="宋体" w:hAnsi="Times New Roman" w:cs="Times New Roman" w:hint="eastAsia"/>
          <w:szCs w:val="21"/>
        </w:rPr>
        <w:t>证书的办理，并使用</w:t>
      </w:r>
      <w:r w:rsidRPr="00185DD9">
        <w:rPr>
          <w:rFonts w:ascii="Times New Roman" w:eastAsia="宋体" w:hAnsi="Times New Roman" w:cs="Times New Roman"/>
          <w:szCs w:val="21"/>
        </w:rPr>
        <w:t>CA</w:t>
      </w:r>
      <w:r w:rsidRPr="00185DD9">
        <w:rPr>
          <w:rFonts w:ascii="Times New Roman" w:eastAsia="宋体" w:hAnsi="Times New Roman" w:cs="Times New Roman" w:hint="eastAsia"/>
          <w:szCs w:val="21"/>
        </w:rPr>
        <w:t>证书进行加密后才能投标；否则将无法正常投标。</w:t>
      </w:r>
      <w:r w:rsidRPr="00185DD9">
        <w:rPr>
          <w:rFonts w:ascii="Times New Roman" w:eastAsia="宋体" w:hAnsi="Times New Roman" w:cs="Times New Roman"/>
          <w:szCs w:val="21"/>
        </w:rPr>
        <w:t>CA</w:t>
      </w:r>
      <w:r w:rsidRPr="00185DD9">
        <w:rPr>
          <w:rFonts w:ascii="Times New Roman" w:eastAsia="宋体" w:hAnsi="Times New Roman" w:cs="Times New Roman" w:hint="eastAsia"/>
          <w:szCs w:val="21"/>
        </w:rPr>
        <w:t>证书具体办理流程参见中</w:t>
      </w:r>
      <w:proofErr w:type="gramStart"/>
      <w:r w:rsidRPr="00185DD9">
        <w:rPr>
          <w:rFonts w:ascii="Times New Roman" w:eastAsia="宋体" w:hAnsi="Times New Roman" w:cs="Times New Roman" w:hint="eastAsia"/>
          <w:szCs w:val="21"/>
        </w:rPr>
        <w:t>招联合</w:t>
      </w:r>
      <w:proofErr w:type="gramEnd"/>
      <w:r w:rsidRPr="00185DD9">
        <w:rPr>
          <w:rFonts w:ascii="Times New Roman" w:eastAsia="宋体" w:hAnsi="Times New Roman" w:cs="Times New Roman" w:hint="eastAsia"/>
          <w:szCs w:val="21"/>
        </w:rPr>
        <w:t>招标采购平台账户中“北京</w:t>
      </w:r>
      <w:r w:rsidRPr="00185DD9">
        <w:rPr>
          <w:rFonts w:ascii="Times New Roman" w:eastAsia="宋体" w:hAnsi="Times New Roman" w:cs="Times New Roman"/>
          <w:szCs w:val="21"/>
        </w:rPr>
        <w:t>CA</w:t>
      </w:r>
      <w:r w:rsidRPr="00185DD9">
        <w:rPr>
          <w:rFonts w:ascii="Times New Roman" w:eastAsia="宋体" w:hAnsi="Times New Roman" w:cs="Times New Roman" w:hint="eastAsia"/>
          <w:szCs w:val="21"/>
        </w:rPr>
        <w:t>申请”“</w:t>
      </w:r>
      <w:r w:rsidRPr="00185DD9">
        <w:rPr>
          <w:rFonts w:ascii="Times New Roman" w:eastAsia="宋体" w:hAnsi="Times New Roman" w:cs="Times New Roman"/>
          <w:szCs w:val="21"/>
        </w:rPr>
        <w:t>CA</w:t>
      </w:r>
      <w:r w:rsidRPr="00185DD9">
        <w:rPr>
          <w:rFonts w:ascii="Times New Roman" w:eastAsia="宋体" w:hAnsi="Times New Roman" w:cs="Times New Roman" w:hint="eastAsia"/>
          <w:szCs w:val="21"/>
        </w:rPr>
        <w:t>申请帮助”“</w:t>
      </w:r>
      <w:r w:rsidRPr="00185DD9">
        <w:rPr>
          <w:rFonts w:ascii="Times New Roman" w:eastAsia="宋体" w:hAnsi="Times New Roman" w:cs="Times New Roman"/>
          <w:szCs w:val="21"/>
        </w:rPr>
        <w:t>CA</w:t>
      </w:r>
      <w:r w:rsidRPr="00185DD9">
        <w:rPr>
          <w:rFonts w:ascii="Times New Roman" w:eastAsia="宋体" w:hAnsi="Times New Roman" w:cs="Times New Roman" w:hint="eastAsia"/>
          <w:szCs w:val="21"/>
        </w:rPr>
        <w:t>办理指南”查看，也可拨</w:t>
      </w:r>
      <w:r w:rsidRPr="00185DD9">
        <w:rPr>
          <w:rFonts w:ascii="Times New Roman" w:eastAsia="宋体" w:hAnsi="Times New Roman" w:cs="Times New Roman" w:hint="eastAsia"/>
          <w:szCs w:val="21"/>
        </w:rPr>
        <w:lastRenderedPageBreak/>
        <w:t>打中</w:t>
      </w:r>
      <w:proofErr w:type="gramStart"/>
      <w:r w:rsidRPr="00185DD9">
        <w:rPr>
          <w:rFonts w:ascii="Times New Roman" w:eastAsia="宋体" w:hAnsi="Times New Roman" w:cs="Times New Roman" w:hint="eastAsia"/>
          <w:szCs w:val="21"/>
        </w:rPr>
        <w:t>招联合</w:t>
      </w:r>
      <w:proofErr w:type="gramEnd"/>
      <w:r w:rsidRPr="00185DD9">
        <w:rPr>
          <w:rFonts w:ascii="Times New Roman" w:eastAsia="宋体" w:hAnsi="Times New Roman" w:cs="Times New Roman" w:hint="eastAsia"/>
          <w:szCs w:val="21"/>
        </w:rPr>
        <w:t>招标采购平台统一服务热线</w:t>
      </w:r>
      <w:r w:rsidRPr="00185DD9">
        <w:rPr>
          <w:rFonts w:ascii="Times New Roman" w:eastAsia="宋体" w:hAnsi="Times New Roman" w:cs="Times New Roman"/>
          <w:szCs w:val="21"/>
        </w:rPr>
        <w:t>010-86397110</w:t>
      </w:r>
      <w:r w:rsidRPr="00185DD9">
        <w:rPr>
          <w:rFonts w:ascii="Times New Roman" w:eastAsia="宋体" w:hAnsi="Times New Roman" w:cs="Times New Roman" w:hint="eastAsia"/>
          <w:szCs w:val="21"/>
        </w:rPr>
        <w:t>进行咨询。</w:t>
      </w:r>
    </w:p>
    <w:p w14:paraId="39E0CC36" w14:textId="77777777" w:rsidR="00185DD9" w:rsidRDefault="00185DD9" w:rsidP="00185DD9">
      <w:pPr>
        <w:tabs>
          <w:tab w:val="left" w:pos="567"/>
        </w:tabs>
        <w:spacing w:line="360" w:lineRule="auto"/>
        <w:ind w:left="102"/>
        <w:jc w:val="left"/>
        <w:rPr>
          <w:rFonts w:ascii="Times New Roman" w:eastAsia="宋体" w:hAnsi="Times New Roman" w:cs="Times New Roman"/>
          <w:sz w:val="24"/>
          <w:szCs w:val="24"/>
        </w:rPr>
      </w:pPr>
    </w:p>
    <w:p w14:paraId="5B2085E7" w14:textId="2A0917BF" w:rsidR="00185DD9" w:rsidRPr="00185DD9" w:rsidRDefault="00185DD9" w:rsidP="00185DD9">
      <w:pPr>
        <w:tabs>
          <w:tab w:val="left" w:pos="567"/>
        </w:tabs>
        <w:spacing w:line="360" w:lineRule="auto"/>
        <w:jc w:val="left"/>
        <w:rPr>
          <w:rFonts w:ascii="Times New Roman" w:eastAsia="宋体" w:hAnsi="Times New Roman" w:cs="Times New Roman"/>
          <w:b/>
          <w:bCs/>
          <w:sz w:val="24"/>
          <w:szCs w:val="24"/>
        </w:rPr>
      </w:pPr>
      <w:r w:rsidRPr="00185DD9">
        <w:rPr>
          <w:rFonts w:ascii="Times New Roman" w:eastAsia="宋体" w:hAnsi="Times New Roman" w:cs="Times New Roman"/>
          <w:b/>
          <w:bCs/>
          <w:sz w:val="24"/>
          <w:szCs w:val="24"/>
        </w:rPr>
        <w:t>6</w:t>
      </w:r>
      <w:r w:rsidRPr="00185DD9">
        <w:rPr>
          <w:rFonts w:ascii="Times New Roman" w:eastAsia="宋体" w:hAnsi="Times New Roman" w:cs="Times New Roman" w:hint="eastAsia"/>
          <w:b/>
          <w:bCs/>
          <w:sz w:val="24"/>
          <w:szCs w:val="24"/>
        </w:rPr>
        <w:t>开标方式、时间、地点</w:t>
      </w:r>
    </w:p>
    <w:p w14:paraId="09BDDF3D" w14:textId="1C0DA6C3"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6.1</w:t>
      </w:r>
      <w:r w:rsidRPr="00185DD9">
        <w:rPr>
          <w:rFonts w:ascii="Times New Roman" w:eastAsia="宋体" w:hAnsi="Times New Roman" w:cs="Times New Roman" w:hint="eastAsia"/>
          <w:szCs w:val="21"/>
        </w:rPr>
        <w:t>开标方式：本项目采用“远程不见面”开标方式，投标人应当在投标截止时间前，登录“电子交易平台”远程开标大厅，在线准时参加开标活动。本项目采取服务器解密方式，投标人无需自行解密，服务器会自动进行解密。解密完成后各投标人的电子投标文件的实质性内容将自动显示在网页中。</w:t>
      </w:r>
    </w:p>
    <w:p w14:paraId="5429E55A" w14:textId="3BB4A28D"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6.2 </w:t>
      </w:r>
      <w:r w:rsidRPr="00185DD9">
        <w:rPr>
          <w:rFonts w:ascii="Times New Roman" w:eastAsia="宋体" w:hAnsi="Times New Roman" w:cs="Times New Roman" w:hint="eastAsia"/>
          <w:szCs w:val="21"/>
        </w:rPr>
        <w:t>开标时间（投标截止时间）：</w:t>
      </w:r>
      <w:r w:rsidRPr="00185DD9">
        <w:rPr>
          <w:rFonts w:ascii="Times New Roman" w:eastAsia="宋体" w:hAnsi="Times New Roman" w:cs="Times New Roman"/>
          <w:szCs w:val="21"/>
        </w:rPr>
        <w:t>2025</w:t>
      </w:r>
      <w:r w:rsidRPr="00185DD9">
        <w:rPr>
          <w:rFonts w:ascii="Times New Roman" w:eastAsia="宋体" w:hAnsi="Times New Roman" w:cs="Times New Roman" w:hint="eastAsia"/>
          <w:szCs w:val="21"/>
        </w:rPr>
        <w:t>年</w:t>
      </w:r>
      <w:r w:rsidRPr="00185DD9">
        <w:rPr>
          <w:rFonts w:ascii="Times New Roman" w:eastAsia="宋体" w:hAnsi="Times New Roman" w:cs="Times New Roman"/>
          <w:szCs w:val="21"/>
        </w:rPr>
        <w:t>10</w:t>
      </w:r>
      <w:r w:rsidRPr="00185DD9">
        <w:rPr>
          <w:rFonts w:ascii="Times New Roman" w:eastAsia="宋体" w:hAnsi="Times New Roman" w:cs="Times New Roman" w:hint="eastAsia"/>
          <w:szCs w:val="21"/>
        </w:rPr>
        <w:t>月</w:t>
      </w:r>
      <w:r w:rsidRPr="00185DD9">
        <w:rPr>
          <w:rFonts w:ascii="Times New Roman" w:eastAsia="宋体" w:hAnsi="Times New Roman" w:cs="Times New Roman"/>
          <w:szCs w:val="21"/>
        </w:rPr>
        <w:t>1</w:t>
      </w:r>
      <w:r w:rsidR="004C60DE">
        <w:rPr>
          <w:rFonts w:ascii="Times New Roman" w:eastAsia="宋体" w:hAnsi="Times New Roman" w:cs="Times New Roman" w:hint="eastAsia"/>
          <w:szCs w:val="21"/>
        </w:rPr>
        <w:t>6</w:t>
      </w:r>
      <w:r w:rsidRPr="00185DD9">
        <w:rPr>
          <w:rFonts w:ascii="Times New Roman" w:eastAsia="宋体" w:hAnsi="Times New Roman" w:cs="Times New Roman" w:hint="eastAsia"/>
          <w:szCs w:val="21"/>
        </w:rPr>
        <w:t>日</w:t>
      </w:r>
      <w:r w:rsidR="004C60DE">
        <w:rPr>
          <w:rFonts w:ascii="Times New Roman" w:eastAsia="宋体" w:hAnsi="Times New Roman" w:cs="Times New Roman" w:hint="eastAsia"/>
          <w:szCs w:val="21"/>
        </w:rPr>
        <w:t>14</w:t>
      </w:r>
      <w:r w:rsidRPr="00185DD9">
        <w:rPr>
          <w:rFonts w:ascii="Times New Roman" w:eastAsia="宋体" w:hAnsi="Times New Roman" w:cs="Times New Roman" w:hint="eastAsia"/>
          <w:szCs w:val="21"/>
        </w:rPr>
        <w:t>时</w:t>
      </w:r>
      <w:r w:rsidRPr="00185DD9">
        <w:rPr>
          <w:rFonts w:ascii="Times New Roman" w:eastAsia="宋体" w:hAnsi="Times New Roman" w:cs="Times New Roman"/>
          <w:szCs w:val="21"/>
        </w:rPr>
        <w:t>30</w:t>
      </w:r>
      <w:r w:rsidRPr="00185DD9">
        <w:rPr>
          <w:rFonts w:ascii="Times New Roman" w:eastAsia="宋体" w:hAnsi="Times New Roman" w:cs="Times New Roman" w:hint="eastAsia"/>
          <w:szCs w:val="21"/>
        </w:rPr>
        <w:t>分。</w:t>
      </w:r>
    </w:p>
    <w:p w14:paraId="66507E64" w14:textId="77777777" w:rsidR="00185DD9" w:rsidRPr="00185DD9" w:rsidRDefault="00185DD9" w:rsidP="00185DD9">
      <w:pPr>
        <w:tabs>
          <w:tab w:val="left" w:pos="567"/>
        </w:tabs>
        <w:spacing w:line="360" w:lineRule="auto"/>
        <w:ind w:firstLineChars="200" w:firstLine="420"/>
        <w:rPr>
          <w:rFonts w:ascii="Times New Roman" w:eastAsia="宋体" w:hAnsi="Times New Roman" w:cs="Times New Roman"/>
          <w:szCs w:val="21"/>
        </w:rPr>
      </w:pPr>
      <w:r w:rsidRPr="00185DD9">
        <w:rPr>
          <w:rFonts w:ascii="Times New Roman" w:eastAsia="宋体" w:hAnsi="Times New Roman" w:cs="Times New Roman"/>
          <w:szCs w:val="21"/>
        </w:rPr>
        <w:t xml:space="preserve">6.3 </w:t>
      </w:r>
      <w:r w:rsidRPr="00185DD9">
        <w:rPr>
          <w:rFonts w:ascii="Times New Roman" w:eastAsia="宋体" w:hAnsi="Times New Roman" w:cs="Times New Roman" w:hint="eastAsia"/>
          <w:szCs w:val="21"/>
        </w:rPr>
        <w:t>开标地点：中</w:t>
      </w:r>
      <w:proofErr w:type="gramStart"/>
      <w:r w:rsidRPr="00185DD9">
        <w:rPr>
          <w:rFonts w:ascii="Times New Roman" w:eastAsia="宋体" w:hAnsi="Times New Roman" w:cs="Times New Roman" w:hint="eastAsia"/>
          <w:szCs w:val="21"/>
        </w:rPr>
        <w:t>招联合</w:t>
      </w:r>
      <w:proofErr w:type="gramEnd"/>
      <w:r w:rsidRPr="00185DD9">
        <w:rPr>
          <w:rFonts w:ascii="Times New Roman" w:eastAsia="宋体" w:hAnsi="Times New Roman" w:cs="Times New Roman" w:hint="eastAsia"/>
          <w:szCs w:val="21"/>
        </w:rPr>
        <w:t>招标采购平台远程开标大厅</w:t>
      </w:r>
      <w:r w:rsidRPr="00185DD9">
        <w:rPr>
          <w:rFonts w:ascii="Times New Roman" w:eastAsia="宋体" w:hAnsi="Times New Roman" w:cs="Times New Roman"/>
          <w:szCs w:val="21"/>
        </w:rPr>
        <w:t xml:space="preserve"> </w:t>
      </w:r>
      <w:r w:rsidRPr="00185DD9">
        <w:rPr>
          <w:rFonts w:ascii="Times New Roman" w:eastAsia="宋体" w:hAnsi="Times New Roman" w:cs="Times New Roman" w:hint="eastAsia"/>
          <w:szCs w:val="21"/>
        </w:rPr>
        <w:t>。</w:t>
      </w:r>
    </w:p>
    <w:p w14:paraId="27ECE694" w14:textId="77777777" w:rsidR="00185DD9" w:rsidRDefault="00185DD9" w:rsidP="00185DD9">
      <w:pPr>
        <w:tabs>
          <w:tab w:val="left" w:pos="567"/>
        </w:tabs>
        <w:spacing w:line="360" w:lineRule="auto"/>
        <w:jc w:val="left"/>
        <w:rPr>
          <w:rFonts w:ascii="Times New Roman" w:eastAsia="宋体" w:hAnsi="Times New Roman" w:cs="Times New Roman"/>
          <w:b/>
          <w:bCs/>
          <w:szCs w:val="21"/>
        </w:rPr>
      </w:pPr>
    </w:p>
    <w:p w14:paraId="390DB438" w14:textId="00070239" w:rsidR="00185DD9" w:rsidRPr="00185DD9" w:rsidRDefault="00185DD9" w:rsidP="00185DD9">
      <w:pPr>
        <w:tabs>
          <w:tab w:val="left" w:pos="567"/>
        </w:tabs>
        <w:spacing w:line="360" w:lineRule="auto"/>
        <w:jc w:val="left"/>
        <w:rPr>
          <w:rFonts w:ascii="Times New Roman" w:eastAsia="宋体" w:hAnsi="Times New Roman" w:cs="Times New Roman"/>
          <w:b/>
          <w:bCs/>
          <w:sz w:val="24"/>
          <w:szCs w:val="24"/>
        </w:rPr>
      </w:pPr>
      <w:r w:rsidRPr="00185DD9">
        <w:rPr>
          <w:rFonts w:ascii="Times New Roman" w:eastAsia="宋体" w:hAnsi="Times New Roman" w:cs="Times New Roman"/>
          <w:b/>
          <w:bCs/>
          <w:sz w:val="24"/>
          <w:szCs w:val="24"/>
        </w:rPr>
        <w:t>7</w:t>
      </w:r>
      <w:r w:rsidRPr="00185DD9">
        <w:rPr>
          <w:rFonts w:ascii="Times New Roman" w:eastAsia="宋体" w:hAnsi="Times New Roman" w:cs="Times New Roman" w:hint="eastAsia"/>
          <w:b/>
          <w:bCs/>
          <w:sz w:val="24"/>
          <w:szCs w:val="24"/>
        </w:rPr>
        <w:t>发布公告的媒介</w:t>
      </w:r>
    </w:p>
    <w:p w14:paraId="5DC7A5C7" w14:textId="77777777" w:rsidR="00185DD9" w:rsidRPr="00185DD9" w:rsidRDefault="00185DD9" w:rsidP="00185DD9">
      <w:pPr>
        <w:tabs>
          <w:tab w:val="left" w:pos="567"/>
        </w:tabs>
        <w:spacing w:line="360" w:lineRule="auto"/>
        <w:ind w:firstLineChars="200" w:firstLine="420"/>
        <w:jc w:val="left"/>
        <w:rPr>
          <w:rFonts w:ascii="Times New Roman" w:eastAsia="宋体" w:hAnsi="Times New Roman" w:cs="Times New Roman"/>
          <w:szCs w:val="21"/>
        </w:rPr>
      </w:pPr>
      <w:r w:rsidRPr="00185DD9">
        <w:rPr>
          <w:rFonts w:ascii="Times New Roman" w:eastAsia="宋体" w:hAnsi="Times New Roman" w:cs="Times New Roman" w:hint="eastAsia"/>
          <w:szCs w:val="21"/>
        </w:rPr>
        <w:t>本次招标公告在中国采购与招标网、中</w:t>
      </w:r>
      <w:proofErr w:type="gramStart"/>
      <w:r w:rsidRPr="00185DD9">
        <w:rPr>
          <w:rFonts w:ascii="Times New Roman" w:eastAsia="宋体" w:hAnsi="Times New Roman" w:cs="Times New Roman" w:hint="eastAsia"/>
          <w:szCs w:val="21"/>
        </w:rPr>
        <w:t>招联合</w:t>
      </w:r>
      <w:proofErr w:type="gramEnd"/>
      <w:r w:rsidRPr="00185DD9">
        <w:rPr>
          <w:rFonts w:ascii="Times New Roman" w:eastAsia="宋体" w:hAnsi="Times New Roman" w:cs="Times New Roman" w:hint="eastAsia"/>
          <w:szCs w:val="21"/>
        </w:rPr>
        <w:t>招标采购网和山西省招标投标协会、省</w:t>
      </w:r>
      <w:proofErr w:type="gramStart"/>
      <w:r w:rsidRPr="00185DD9">
        <w:rPr>
          <w:rFonts w:ascii="Times New Roman" w:eastAsia="宋体" w:hAnsi="Times New Roman" w:cs="Times New Roman" w:hint="eastAsia"/>
          <w:szCs w:val="21"/>
        </w:rPr>
        <w:t>局内网办事</w:t>
      </w:r>
      <w:proofErr w:type="gramEnd"/>
      <w:r w:rsidRPr="00185DD9">
        <w:rPr>
          <w:rFonts w:ascii="Times New Roman" w:eastAsia="宋体" w:hAnsi="Times New Roman" w:cs="Times New Roman" w:hint="eastAsia"/>
          <w:szCs w:val="21"/>
        </w:rPr>
        <w:t>公开平台上同时发布。</w:t>
      </w:r>
    </w:p>
    <w:p w14:paraId="7D8BF61B" w14:textId="77777777" w:rsidR="00185DD9" w:rsidRDefault="00185DD9" w:rsidP="00185DD9">
      <w:pPr>
        <w:tabs>
          <w:tab w:val="left" w:pos="567"/>
        </w:tabs>
        <w:spacing w:line="360" w:lineRule="auto"/>
        <w:jc w:val="left"/>
        <w:rPr>
          <w:rFonts w:ascii="Times New Roman" w:eastAsia="宋体" w:hAnsi="Times New Roman" w:cs="Times New Roman"/>
          <w:b/>
          <w:bCs/>
          <w:szCs w:val="21"/>
        </w:rPr>
      </w:pPr>
    </w:p>
    <w:p w14:paraId="4F2FB08A" w14:textId="46567324" w:rsidR="00185DD9" w:rsidRPr="00185DD9" w:rsidRDefault="00185DD9" w:rsidP="00185DD9">
      <w:pPr>
        <w:tabs>
          <w:tab w:val="left" w:pos="567"/>
        </w:tabs>
        <w:spacing w:line="360" w:lineRule="auto"/>
        <w:jc w:val="left"/>
        <w:rPr>
          <w:rFonts w:ascii="Times New Roman" w:eastAsia="宋体" w:hAnsi="Times New Roman" w:cs="Times New Roman"/>
          <w:b/>
          <w:bCs/>
          <w:sz w:val="24"/>
          <w:szCs w:val="24"/>
        </w:rPr>
      </w:pPr>
      <w:r w:rsidRPr="00185DD9">
        <w:rPr>
          <w:rFonts w:ascii="Times New Roman" w:eastAsia="宋体" w:hAnsi="Times New Roman" w:cs="Times New Roman"/>
          <w:b/>
          <w:bCs/>
          <w:sz w:val="24"/>
          <w:szCs w:val="24"/>
        </w:rPr>
        <w:t>8</w:t>
      </w:r>
      <w:r w:rsidRPr="00185DD9">
        <w:rPr>
          <w:rFonts w:ascii="Times New Roman" w:eastAsia="宋体" w:hAnsi="Times New Roman" w:cs="Times New Roman" w:hint="eastAsia"/>
          <w:b/>
          <w:bCs/>
          <w:sz w:val="24"/>
          <w:szCs w:val="24"/>
        </w:rPr>
        <w:t>联系方式</w:t>
      </w:r>
    </w:p>
    <w:p w14:paraId="73947186" w14:textId="77777777" w:rsidR="00185DD9" w:rsidRPr="00185DD9" w:rsidRDefault="00185DD9" w:rsidP="00185DD9">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招标人：山西省烟草公司大同市公司</w:t>
      </w:r>
    </w:p>
    <w:p w14:paraId="20D42841" w14:textId="77777777" w:rsidR="00185DD9" w:rsidRPr="00185DD9" w:rsidRDefault="00185DD9" w:rsidP="00185DD9">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地</w:t>
      </w:r>
      <w:r w:rsidRPr="00185DD9">
        <w:rPr>
          <w:rFonts w:ascii="Times New Roman" w:eastAsia="宋体" w:hAnsi="Times New Roman" w:cs="Times New Roman"/>
          <w:szCs w:val="21"/>
        </w:rPr>
        <w:t xml:space="preserve">  </w:t>
      </w:r>
      <w:r w:rsidRPr="00185DD9">
        <w:rPr>
          <w:rFonts w:ascii="Times New Roman" w:eastAsia="宋体" w:hAnsi="Times New Roman" w:cs="Times New Roman" w:hint="eastAsia"/>
          <w:szCs w:val="21"/>
        </w:rPr>
        <w:t>址：</w:t>
      </w:r>
      <w:bookmarkStart w:id="13" w:name="OLE_LINK21"/>
      <w:r w:rsidRPr="00185DD9">
        <w:rPr>
          <w:rFonts w:ascii="Times New Roman" w:eastAsia="宋体" w:hAnsi="Times New Roman" w:cs="Times New Roman" w:hint="eastAsia"/>
          <w:szCs w:val="21"/>
        </w:rPr>
        <w:t>山西省大同市御河西路</w:t>
      </w:r>
      <w:r w:rsidRPr="00185DD9">
        <w:rPr>
          <w:rFonts w:ascii="Times New Roman" w:eastAsia="宋体" w:hAnsi="Times New Roman" w:cs="Times New Roman"/>
          <w:szCs w:val="21"/>
        </w:rPr>
        <w:t>1985</w:t>
      </w:r>
      <w:r w:rsidRPr="00185DD9">
        <w:rPr>
          <w:rFonts w:ascii="Times New Roman" w:eastAsia="宋体" w:hAnsi="Times New Roman" w:cs="Times New Roman" w:hint="eastAsia"/>
          <w:szCs w:val="21"/>
        </w:rPr>
        <w:t>号</w:t>
      </w:r>
      <w:bookmarkEnd w:id="13"/>
    </w:p>
    <w:p w14:paraId="061901C9" w14:textId="77777777" w:rsidR="00185DD9" w:rsidRPr="00185DD9" w:rsidRDefault="00185DD9" w:rsidP="00185DD9">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联系人：邓国平</w:t>
      </w:r>
    </w:p>
    <w:p w14:paraId="08662A07" w14:textId="77777777" w:rsidR="00185DD9" w:rsidRPr="00185DD9" w:rsidRDefault="00185DD9" w:rsidP="00185DD9">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联系电话：</w:t>
      </w:r>
      <w:r w:rsidRPr="00185DD9">
        <w:rPr>
          <w:rFonts w:ascii="Times New Roman" w:eastAsia="宋体" w:hAnsi="Times New Roman" w:cs="Times New Roman"/>
          <w:szCs w:val="21"/>
        </w:rPr>
        <w:t>13835200544</w:t>
      </w:r>
    </w:p>
    <w:p w14:paraId="52671640" w14:textId="77777777" w:rsidR="00185DD9" w:rsidRPr="00185DD9" w:rsidRDefault="00185DD9" w:rsidP="00185DD9">
      <w:pPr>
        <w:rPr>
          <w:rFonts w:ascii="Times New Roman" w:eastAsia="宋体" w:hAnsi="Times New Roman" w:cs="Times New Roman"/>
          <w:szCs w:val="24"/>
        </w:rPr>
      </w:pPr>
    </w:p>
    <w:p w14:paraId="57CD6892" w14:textId="77777777" w:rsidR="00185DD9" w:rsidRPr="00185DD9" w:rsidRDefault="00185DD9" w:rsidP="00185DD9">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招标代理机构：山西省国际招标有限公司</w:t>
      </w:r>
    </w:p>
    <w:p w14:paraId="7E318246" w14:textId="77777777" w:rsidR="00185DD9" w:rsidRPr="00185DD9" w:rsidRDefault="00185DD9" w:rsidP="00185DD9">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地址：山西省太原市晋源区长兴南街</w:t>
      </w:r>
      <w:r w:rsidRPr="00185DD9">
        <w:rPr>
          <w:rFonts w:ascii="Times New Roman" w:eastAsia="宋体" w:hAnsi="Times New Roman" w:cs="Times New Roman"/>
          <w:szCs w:val="21"/>
        </w:rPr>
        <w:t>8</w:t>
      </w:r>
      <w:r w:rsidRPr="00185DD9">
        <w:rPr>
          <w:rFonts w:ascii="Times New Roman" w:eastAsia="宋体" w:hAnsi="Times New Roman" w:cs="Times New Roman" w:hint="eastAsia"/>
          <w:szCs w:val="21"/>
        </w:rPr>
        <w:t>号阳光城环球金融中心</w:t>
      </w:r>
      <w:r w:rsidRPr="00185DD9">
        <w:rPr>
          <w:rFonts w:ascii="Times New Roman" w:eastAsia="宋体" w:hAnsi="Times New Roman" w:cs="Times New Roman"/>
          <w:szCs w:val="21"/>
        </w:rPr>
        <w:t>B</w:t>
      </w:r>
      <w:r w:rsidRPr="00185DD9">
        <w:rPr>
          <w:rFonts w:ascii="Times New Roman" w:eastAsia="宋体" w:hAnsi="Times New Roman" w:cs="Times New Roman" w:hint="eastAsia"/>
          <w:szCs w:val="21"/>
        </w:rPr>
        <w:t>座</w:t>
      </w:r>
      <w:r w:rsidRPr="00185DD9">
        <w:rPr>
          <w:rFonts w:ascii="Times New Roman" w:eastAsia="宋体" w:hAnsi="Times New Roman" w:cs="Times New Roman"/>
          <w:szCs w:val="21"/>
        </w:rPr>
        <w:t>9</w:t>
      </w:r>
      <w:r w:rsidRPr="00185DD9">
        <w:rPr>
          <w:rFonts w:ascii="Times New Roman" w:eastAsia="宋体" w:hAnsi="Times New Roman" w:cs="Times New Roman" w:hint="eastAsia"/>
          <w:szCs w:val="21"/>
        </w:rPr>
        <w:t>层</w:t>
      </w:r>
    </w:p>
    <w:p w14:paraId="2BBCFD18" w14:textId="77777777" w:rsidR="00B66723" w:rsidRDefault="00185DD9" w:rsidP="00B66723">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联系人：赵立新、李悦、李强、谷华</w:t>
      </w:r>
    </w:p>
    <w:p w14:paraId="2DBD39A8" w14:textId="5864BD3F" w:rsidR="00FA5767" w:rsidRPr="00B66723" w:rsidRDefault="00185DD9" w:rsidP="00B66723">
      <w:pPr>
        <w:tabs>
          <w:tab w:val="left" w:pos="567"/>
        </w:tabs>
        <w:spacing w:line="360" w:lineRule="auto"/>
        <w:ind w:firstLineChars="236" w:firstLine="496"/>
        <w:rPr>
          <w:rFonts w:ascii="Times New Roman" w:eastAsia="宋体" w:hAnsi="Times New Roman" w:cs="Times New Roman"/>
          <w:szCs w:val="21"/>
        </w:rPr>
      </w:pPr>
      <w:r w:rsidRPr="00185DD9">
        <w:rPr>
          <w:rFonts w:ascii="Times New Roman" w:eastAsia="宋体" w:hAnsi="Times New Roman" w:cs="Times New Roman" w:hint="eastAsia"/>
          <w:szCs w:val="21"/>
        </w:rPr>
        <w:t>电</w:t>
      </w:r>
      <w:r w:rsidRPr="00185DD9">
        <w:rPr>
          <w:rFonts w:ascii="Times New Roman" w:eastAsia="宋体" w:hAnsi="Times New Roman" w:cs="Times New Roman"/>
          <w:szCs w:val="21"/>
        </w:rPr>
        <w:t xml:space="preserve">  </w:t>
      </w:r>
      <w:r w:rsidRPr="00185DD9">
        <w:rPr>
          <w:rFonts w:ascii="Times New Roman" w:eastAsia="宋体" w:hAnsi="Times New Roman" w:cs="Times New Roman" w:hint="eastAsia"/>
          <w:szCs w:val="21"/>
        </w:rPr>
        <w:t>话：</w:t>
      </w:r>
      <w:r w:rsidRPr="00185DD9">
        <w:rPr>
          <w:rFonts w:ascii="Times New Roman" w:eastAsia="宋体" w:hAnsi="Times New Roman" w:cs="Times New Roman"/>
          <w:szCs w:val="21"/>
        </w:rPr>
        <w:t>13613511090</w:t>
      </w:r>
    </w:p>
    <w:sectPr w:rsidR="00FA5767" w:rsidRPr="00B667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77F8" w14:textId="77777777" w:rsidR="00A73320" w:rsidRDefault="00A73320" w:rsidP="00185DD9">
      <w:pPr>
        <w:rPr>
          <w:rFonts w:hint="eastAsia"/>
        </w:rPr>
      </w:pPr>
      <w:r>
        <w:separator/>
      </w:r>
    </w:p>
  </w:endnote>
  <w:endnote w:type="continuationSeparator" w:id="0">
    <w:p w14:paraId="60A91A37" w14:textId="77777777" w:rsidR="00A73320" w:rsidRDefault="00A73320" w:rsidP="00185D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417A" w14:textId="77777777" w:rsidR="00A73320" w:rsidRDefault="00A73320" w:rsidP="00185DD9">
      <w:pPr>
        <w:rPr>
          <w:rFonts w:hint="eastAsia"/>
        </w:rPr>
      </w:pPr>
      <w:r>
        <w:separator/>
      </w:r>
    </w:p>
  </w:footnote>
  <w:footnote w:type="continuationSeparator" w:id="0">
    <w:p w14:paraId="467945BD" w14:textId="77777777" w:rsidR="00A73320" w:rsidRDefault="00A73320" w:rsidP="00185D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F6"/>
    <w:rsid w:val="00185DD9"/>
    <w:rsid w:val="001A4045"/>
    <w:rsid w:val="001E6ED9"/>
    <w:rsid w:val="003F5EEB"/>
    <w:rsid w:val="004B3887"/>
    <w:rsid w:val="004C60DE"/>
    <w:rsid w:val="004D2C84"/>
    <w:rsid w:val="00583BF6"/>
    <w:rsid w:val="007856DC"/>
    <w:rsid w:val="00886D24"/>
    <w:rsid w:val="009A0B2B"/>
    <w:rsid w:val="00A73320"/>
    <w:rsid w:val="00B66723"/>
    <w:rsid w:val="00FA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8FA2B"/>
  <w15:chartTrackingRefBased/>
  <w15:docId w15:val="{819F7313-5B65-4621-998F-B752DE51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3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BF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83BF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BF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BF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83BF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BF6"/>
    <w:rPr>
      <w:rFonts w:cstheme="majorBidi"/>
      <w:color w:val="2F5496" w:themeColor="accent1" w:themeShade="BF"/>
      <w:sz w:val="28"/>
      <w:szCs w:val="28"/>
    </w:rPr>
  </w:style>
  <w:style w:type="character" w:customStyle="1" w:styleId="50">
    <w:name w:val="标题 5 字符"/>
    <w:basedOn w:val="a0"/>
    <w:link w:val="5"/>
    <w:uiPriority w:val="9"/>
    <w:semiHidden/>
    <w:rsid w:val="00583BF6"/>
    <w:rPr>
      <w:rFonts w:cstheme="majorBidi"/>
      <w:color w:val="2F5496" w:themeColor="accent1" w:themeShade="BF"/>
      <w:sz w:val="24"/>
      <w:szCs w:val="24"/>
    </w:rPr>
  </w:style>
  <w:style w:type="character" w:customStyle="1" w:styleId="60">
    <w:name w:val="标题 6 字符"/>
    <w:basedOn w:val="a0"/>
    <w:link w:val="6"/>
    <w:uiPriority w:val="9"/>
    <w:semiHidden/>
    <w:rsid w:val="00583BF6"/>
    <w:rPr>
      <w:rFonts w:cstheme="majorBidi"/>
      <w:b/>
      <w:bCs/>
      <w:color w:val="2F5496" w:themeColor="accent1" w:themeShade="BF"/>
    </w:rPr>
  </w:style>
  <w:style w:type="character" w:customStyle="1" w:styleId="70">
    <w:name w:val="标题 7 字符"/>
    <w:basedOn w:val="a0"/>
    <w:link w:val="7"/>
    <w:uiPriority w:val="9"/>
    <w:semiHidden/>
    <w:rsid w:val="00583BF6"/>
    <w:rPr>
      <w:rFonts w:cstheme="majorBidi"/>
      <w:b/>
      <w:bCs/>
      <w:color w:val="595959" w:themeColor="text1" w:themeTint="A6"/>
    </w:rPr>
  </w:style>
  <w:style w:type="character" w:customStyle="1" w:styleId="80">
    <w:name w:val="标题 8 字符"/>
    <w:basedOn w:val="a0"/>
    <w:link w:val="8"/>
    <w:uiPriority w:val="9"/>
    <w:semiHidden/>
    <w:rsid w:val="00583BF6"/>
    <w:rPr>
      <w:rFonts w:cstheme="majorBidi"/>
      <w:color w:val="595959" w:themeColor="text1" w:themeTint="A6"/>
    </w:rPr>
  </w:style>
  <w:style w:type="character" w:customStyle="1" w:styleId="90">
    <w:name w:val="标题 9 字符"/>
    <w:basedOn w:val="a0"/>
    <w:link w:val="9"/>
    <w:uiPriority w:val="9"/>
    <w:semiHidden/>
    <w:rsid w:val="00583BF6"/>
    <w:rPr>
      <w:rFonts w:eastAsiaTheme="majorEastAsia" w:cstheme="majorBidi"/>
      <w:color w:val="595959" w:themeColor="text1" w:themeTint="A6"/>
    </w:rPr>
  </w:style>
  <w:style w:type="paragraph" w:styleId="a3">
    <w:name w:val="Title"/>
    <w:basedOn w:val="a"/>
    <w:next w:val="a"/>
    <w:link w:val="a4"/>
    <w:uiPriority w:val="10"/>
    <w:qFormat/>
    <w:rsid w:val="00583B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B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BF6"/>
    <w:pPr>
      <w:spacing w:before="160" w:after="160"/>
      <w:jc w:val="center"/>
    </w:pPr>
    <w:rPr>
      <w:i/>
      <w:iCs/>
      <w:color w:val="404040" w:themeColor="text1" w:themeTint="BF"/>
    </w:rPr>
  </w:style>
  <w:style w:type="character" w:customStyle="1" w:styleId="a8">
    <w:name w:val="引用 字符"/>
    <w:basedOn w:val="a0"/>
    <w:link w:val="a7"/>
    <w:uiPriority w:val="29"/>
    <w:rsid w:val="00583BF6"/>
    <w:rPr>
      <w:i/>
      <w:iCs/>
      <w:color w:val="404040" w:themeColor="text1" w:themeTint="BF"/>
    </w:rPr>
  </w:style>
  <w:style w:type="paragraph" w:styleId="a9">
    <w:name w:val="List Paragraph"/>
    <w:basedOn w:val="a"/>
    <w:uiPriority w:val="34"/>
    <w:qFormat/>
    <w:rsid w:val="00583BF6"/>
    <w:pPr>
      <w:ind w:left="720"/>
      <w:contextualSpacing/>
    </w:pPr>
  </w:style>
  <w:style w:type="character" w:styleId="aa">
    <w:name w:val="Intense Emphasis"/>
    <w:basedOn w:val="a0"/>
    <w:uiPriority w:val="21"/>
    <w:qFormat/>
    <w:rsid w:val="00583BF6"/>
    <w:rPr>
      <w:i/>
      <w:iCs/>
      <w:color w:val="2F5496" w:themeColor="accent1" w:themeShade="BF"/>
    </w:rPr>
  </w:style>
  <w:style w:type="paragraph" w:styleId="ab">
    <w:name w:val="Intense Quote"/>
    <w:basedOn w:val="a"/>
    <w:next w:val="a"/>
    <w:link w:val="ac"/>
    <w:uiPriority w:val="30"/>
    <w:qFormat/>
    <w:rsid w:val="00583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BF6"/>
    <w:rPr>
      <w:i/>
      <w:iCs/>
      <w:color w:val="2F5496" w:themeColor="accent1" w:themeShade="BF"/>
    </w:rPr>
  </w:style>
  <w:style w:type="character" w:styleId="ad">
    <w:name w:val="Intense Reference"/>
    <w:basedOn w:val="a0"/>
    <w:uiPriority w:val="32"/>
    <w:qFormat/>
    <w:rsid w:val="00583BF6"/>
    <w:rPr>
      <w:b/>
      <w:bCs/>
      <w:smallCaps/>
      <w:color w:val="2F5496" w:themeColor="accent1" w:themeShade="BF"/>
      <w:spacing w:val="5"/>
    </w:rPr>
  </w:style>
  <w:style w:type="paragraph" w:styleId="ae">
    <w:name w:val="header"/>
    <w:basedOn w:val="a"/>
    <w:link w:val="af"/>
    <w:uiPriority w:val="99"/>
    <w:unhideWhenUsed/>
    <w:rsid w:val="00185DD9"/>
    <w:pPr>
      <w:tabs>
        <w:tab w:val="center" w:pos="4153"/>
        <w:tab w:val="right" w:pos="8306"/>
      </w:tabs>
      <w:snapToGrid w:val="0"/>
      <w:jc w:val="center"/>
    </w:pPr>
    <w:rPr>
      <w:sz w:val="18"/>
      <w:szCs w:val="18"/>
    </w:rPr>
  </w:style>
  <w:style w:type="character" w:customStyle="1" w:styleId="af">
    <w:name w:val="页眉 字符"/>
    <w:basedOn w:val="a0"/>
    <w:link w:val="ae"/>
    <w:uiPriority w:val="99"/>
    <w:rsid w:val="00185DD9"/>
    <w:rPr>
      <w:sz w:val="18"/>
      <w:szCs w:val="18"/>
    </w:rPr>
  </w:style>
  <w:style w:type="paragraph" w:styleId="af0">
    <w:name w:val="footer"/>
    <w:basedOn w:val="a"/>
    <w:link w:val="af1"/>
    <w:uiPriority w:val="99"/>
    <w:unhideWhenUsed/>
    <w:rsid w:val="00185DD9"/>
    <w:pPr>
      <w:tabs>
        <w:tab w:val="center" w:pos="4153"/>
        <w:tab w:val="right" w:pos="8306"/>
      </w:tabs>
      <w:snapToGrid w:val="0"/>
      <w:jc w:val="left"/>
    </w:pPr>
    <w:rPr>
      <w:sz w:val="18"/>
      <w:szCs w:val="18"/>
    </w:rPr>
  </w:style>
  <w:style w:type="character" w:customStyle="1" w:styleId="af1">
    <w:name w:val="页脚 字符"/>
    <w:basedOn w:val="a0"/>
    <w:link w:val="af0"/>
    <w:uiPriority w:val="99"/>
    <w:rsid w:val="00185D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赵立新（山西省国际招标有限公司）</dc:creator>
  <cp:keywords/>
  <dc:description/>
  <cp:lastModifiedBy>赵立新（山西省国际招标有限公司）</cp:lastModifiedBy>
  <cp:revision>2</cp:revision>
  <dcterms:created xsi:type="dcterms:W3CDTF">2025-09-26T03:50:00Z</dcterms:created>
  <dcterms:modified xsi:type="dcterms:W3CDTF">2025-09-26T03:50:00Z</dcterms:modified>
</cp:coreProperties>
</file>