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83EB5">
      <w:pPr>
        <w:keepNext w:val="0"/>
        <w:keepLines w:val="0"/>
        <w:pageBreakBefore w:val="0"/>
        <w:kinsoku/>
        <w:overflowPunct/>
        <w:topLinePunct w:val="0"/>
        <w:autoSpaceDE/>
        <w:autoSpaceDN/>
        <w:bidi w:val="0"/>
        <w:adjustRightInd w:val="0"/>
        <w:snapToGrid w:val="0"/>
        <w:spacing w:line="560" w:lineRule="atLeast"/>
        <w:jc w:val="center"/>
        <w:textAlignment w:val="auto"/>
        <w:outlineLvl w:val="0"/>
        <w:rPr>
          <w:rFonts w:hint="eastAsia" w:asciiTheme="minorEastAsia" w:hAnsiTheme="minorEastAsia" w:eastAsiaTheme="minorEastAsia" w:cstheme="minorEastAsia"/>
          <w:b/>
          <w:bCs/>
          <w:sz w:val="36"/>
          <w:szCs w:val="36"/>
          <w:lang w:eastAsia="zh-CN"/>
        </w:rPr>
      </w:pPr>
      <w:bookmarkStart w:id="0" w:name="_GoBack"/>
      <w:r>
        <w:rPr>
          <w:rFonts w:hint="eastAsia" w:asciiTheme="minorEastAsia" w:hAnsiTheme="minorEastAsia" w:eastAsiaTheme="minorEastAsia" w:cstheme="minorEastAsia"/>
          <w:b/>
          <w:bCs/>
          <w:sz w:val="36"/>
          <w:szCs w:val="36"/>
          <w:lang w:eastAsia="zh-CN"/>
        </w:rPr>
        <w:t>黑龙江省烟草公司佳木斯市公司2026年1月至2026年12月专卖人员人身意外保险服务项目询比</w:t>
      </w:r>
      <w:r>
        <w:rPr>
          <w:rFonts w:hint="eastAsia" w:asciiTheme="minorEastAsia" w:hAnsiTheme="minorEastAsia" w:eastAsiaTheme="minorEastAsia" w:cstheme="minorEastAsia"/>
          <w:b/>
          <w:bCs/>
          <w:sz w:val="36"/>
          <w:szCs w:val="36"/>
        </w:rPr>
        <w:t>公告</w:t>
      </w:r>
      <w:r>
        <w:rPr>
          <w:rFonts w:hint="eastAsia" w:asciiTheme="minorEastAsia" w:hAnsiTheme="minorEastAsia" w:eastAsiaTheme="minorEastAsia" w:cstheme="minorEastAsia"/>
          <w:b/>
          <w:bCs/>
          <w:sz w:val="36"/>
          <w:szCs w:val="36"/>
          <w:lang w:eastAsia="zh-CN"/>
        </w:rPr>
        <w:t>（</w:t>
      </w:r>
      <w:r>
        <w:rPr>
          <w:rFonts w:hint="eastAsia" w:asciiTheme="minorEastAsia" w:hAnsiTheme="minorEastAsia" w:eastAsiaTheme="minorEastAsia" w:cstheme="minorEastAsia"/>
          <w:b/>
          <w:bCs/>
          <w:sz w:val="36"/>
          <w:szCs w:val="36"/>
          <w:lang w:val="en-US" w:eastAsia="zh-CN"/>
        </w:rPr>
        <w:t>二次</w:t>
      </w:r>
      <w:r>
        <w:rPr>
          <w:rFonts w:hint="eastAsia" w:asciiTheme="minorEastAsia" w:hAnsiTheme="minorEastAsia" w:eastAsiaTheme="minorEastAsia" w:cstheme="minorEastAsia"/>
          <w:b/>
          <w:bCs/>
          <w:sz w:val="36"/>
          <w:szCs w:val="36"/>
          <w:lang w:eastAsia="zh-CN"/>
        </w:rPr>
        <w:t>）</w:t>
      </w:r>
      <w:bookmarkEnd w:id="0"/>
    </w:p>
    <w:p w14:paraId="78A474D0">
      <w:pPr>
        <w:keepNext w:val="0"/>
        <w:keepLines w:val="0"/>
        <w:pageBreakBefore w:val="0"/>
        <w:kinsoku/>
        <w:overflowPunct/>
        <w:topLinePunct w:val="0"/>
        <w:autoSpaceDE/>
        <w:autoSpaceDN/>
        <w:bidi w:val="0"/>
        <w:adjustRightInd w:val="0"/>
        <w:snapToGrid w:val="0"/>
        <w:spacing w:line="560" w:lineRule="atLeast"/>
        <w:jc w:val="center"/>
        <w:textAlignment w:val="auto"/>
        <w:outlineLvl w:val="0"/>
        <w:rPr>
          <w:rFonts w:hint="eastAsia" w:asciiTheme="minorEastAsia" w:hAnsiTheme="minorEastAsia" w:eastAsiaTheme="minorEastAsia" w:cstheme="minorEastAsia"/>
          <w:b/>
          <w:bCs/>
          <w:sz w:val="36"/>
          <w:szCs w:val="36"/>
          <w:lang w:eastAsia="zh-CN"/>
        </w:rPr>
      </w:pPr>
    </w:p>
    <w:p w14:paraId="39433C28">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现就黑龙江省烟草公司佳木斯市公司2026年1月至2026年12月专卖人员人身意外保险服务项目</w:t>
      </w:r>
      <w:r>
        <w:rPr>
          <w:rFonts w:hint="eastAsia" w:asciiTheme="minorEastAsia" w:hAnsiTheme="minorEastAsia" w:eastAsiaTheme="minorEastAsia" w:cstheme="minorEastAsia"/>
          <w:sz w:val="28"/>
          <w:szCs w:val="28"/>
          <w:lang w:eastAsia="zh-CN"/>
        </w:rPr>
        <w:t>组织公开采购</w:t>
      </w:r>
      <w:r>
        <w:rPr>
          <w:rFonts w:hint="eastAsia" w:asciiTheme="minorEastAsia" w:hAnsiTheme="minorEastAsia" w:eastAsiaTheme="minorEastAsia" w:cstheme="minorEastAsia"/>
          <w:sz w:val="28"/>
          <w:szCs w:val="28"/>
        </w:rPr>
        <w:t>。资金来源为企业自筹，出资比例100%</w:t>
      </w:r>
      <w:r>
        <w:rPr>
          <w:rFonts w:hint="eastAsia" w:asciiTheme="minorEastAsia" w:hAnsiTheme="minorEastAsia" w:eastAsiaTheme="minorEastAsia" w:cstheme="minorEastAsia"/>
          <w:sz w:val="28"/>
          <w:szCs w:val="28"/>
          <w:lang w:eastAsia="zh-CN"/>
        </w:rPr>
        <w:t>，采购方式为询比</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欢迎潜在供应商就本项目要求积极响应。</w:t>
      </w:r>
    </w:p>
    <w:p w14:paraId="0C443972">
      <w:pPr>
        <w:keepNext w:val="0"/>
        <w:keepLines w:val="0"/>
        <w:pageBreakBefore w:val="0"/>
        <w:tabs>
          <w:tab w:val="left" w:pos="7159"/>
        </w:tabs>
        <w:kinsoku/>
        <w:overflowPunct/>
        <w:topLinePunct w:val="0"/>
        <w:autoSpaceDE/>
        <w:autoSpaceDN/>
        <w:bidi w:val="0"/>
        <w:adjustRightInd w:val="0"/>
        <w:snapToGrid w:val="0"/>
        <w:spacing w:line="560" w:lineRule="atLeast"/>
        <w:ind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一</w:t>
      </w:r>
      <w:r>
        <w:rPr>
          <w:rFonts w:hint="eastAsia" w:asciiTheme="minorEastAsia" w:hAnsiTheme="minorEastAsia" w:eastAsiaTheme="minorEastAsia" w:cstheme="minorEastAsia"/>
          <w:b/>
          <w:bCs/>
          <w:sz w:val="28"/>
          <w:szCs w:val="28"/>
        </w:rPr>
        <w:t>、项目概况与范围</w:t>
      </w:r>
    </w:p>
    <w:p w14:paraId="16C6AE8F">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rPr>
        <w:t>项目名称：黑龙江省烟草公司佳木斯市公司2026年1月至2026年12月专卖人员人身意外保险服务项目；</w:t>
      </w:r>
    </w:p>
    <w:p w14:paraId="7CBEB1DA">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default" w:asciiTheme="minorEastAsia" w:hAnsiTheme="minorEastAsia" w:eastAsiaTheme="minorEastAsia" w:cstheme="minorEastAsia"/>
          <w:sz w:val="28"/>
          <w:szCs w:val="28"/>
          <w:highlight w:val="yellow"/>
          <w:lang w:val="en-US" w:eastAsia="zh-CN"/>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rPr>
        <w:t>项目概况：</w:t>
      </w:r>
      <w:r>
        <w:rPr>
          <w:rFonts w:hint="eastAsia" w:asciiTheme="minorEastAsia" w:hAnsiTheme="minorEastAsia" w:eastAsiaTheme="minorEastAsia" w:cstheme="minorEastAsia"/>
          <w:sz w:val="28"/>
          <w:szCs w:val="28"/>
          <w:lang w:val="en-US" w:eastAsia="zh-CN"/>
        </w:rPr>
        <w:t>对黑龙江省烟草公司佳木斯市公司专卖人员提供人身意外保险服务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highlight w:val="none"/>
          <w:lang w:val="en-US" w:eastAsia="zh-CN"/>
        </w:rPr>
        <w:t>预计参保人数125人，单人保险金额不超过150元。</w:t>
      </w:r>
    </w:p>
    <w:p w14:paraId="0B06A1C0">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rPr>
        <w:t>最高限价：</w:t>
      </w:r>
      <w:r>
        <w:rPr>
          <w:rFonts w:hint="eastAsia" w:asciiTheme="minorEastAsia" w:hAnsiTheme="minorEastAsia" w:eastAsiaTheme="minorEastAsia" w:cstheme="minorEastAsia"/>
          <w:sz w:val="28"/>
          <w:szCs w:val="28"/>
          <w:lang w:val="en-US" w:eastAsia="zh-CN"/>
        </w:rPr>
        <w:t>1.875万</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（含税）</w:t>
      </w:r>
    </w:p>
    <w:p w14:paraId="4E094B9B">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4.</w:t>
      </w:r>
      <w:r>
        <w:rPr>
          <w:rFonts w:hint="eastAsia" w:asciiTheme="minorEastAsia" w:hAnsiTheme="minorEastAsia" w:eastAsiaTheme="minorEastAsia" w:cstheme="minorEastAsia"/>
          <w:color w:val="auto"/>
          <w:sz w:val="28"/>
          <w:szCs w:val="28"/>
        </w:rPr>
        <w:t>计划合同履约期：</w:t>
      </w:r>
      <w:r>
        <w:rPr>
          <w:rFonts w:hint="eastAsia" w:asciiTheme="minorEastAsia" w:hAnsiTheme="minorEastAsia" w:eastAsiaTheme="minorEastAsia" w:cstheme="minorEastAsia"/>
          <w:color w:val="auto"/>
          <w:sz w:val="28"/>
          <w:szCs w:val="28"/>
          <w:lang w:val="en-US" w:eastAsia="zh-CN"/>
        </w:rPr>
        <w:t>2026年1月1日—2026年12月31日，共1年</w:t>
      </w:r>
    </w:p>
    <w:p w14:paraId="7337EE50">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5.</w:t>
      </w:r>
      <w:r>
        <w:rPr>
          <w:rFonts w:hint="eastAsia" w:asciiTheme="minorEastAsia" w:hAnsiTheme="minorEastAsia" w:eastAsiaTheme="minorEastAsia" w:cstheme="minorEastAsia"/>
          <w:sz w:val="28"/>
          <w:szCs w:val="28"/>
        </w:rPr>
        <w:t>服务地点：</w:t>
      </w:r>
      <w:r>
        <w:rPr>
          <w:rFonts w:hint="eastAsia" w:asciiTheme="minorEastAsia" w:hAnsiTheme="minorEastAsia" w:eastAsiaTheme="minorEastAsia" w:cstheme="minorEastAsia"/>
          <w:sz w:val="28"/>
          <w:szCs w:val="28"/>
          <w:lang w:eastAsia="zh-CN"/>
        </w:rPr>
        <w:t>黑龙江省佳木斯市向阳区长安路西段398号</w:t>
      </w:r>
    </w:p>
    <w:p w14:paraId="79C2A50C">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.标段划分：本项目不划分标段</w:t>
      </w:r>
    </w:p>
    <w:p w14:paraId="15537CB6">
      <w:pPr>
        <w:keepNext w:val="0"/>
        <w:keepLines w:val="0"/>
        <w:pageBreakBefore w:val="0"/>
        <w:tabs>
          <w:tab w:val="left" w:pos="7159"/>
        </w:tabs>
        <w:kinsoku/>
        <w:overflowPunct/>
        <w:topLinePunct w:val="0"/>
        <w:autoSpaceDE/>
        <w:autoSpaceDN/>
        <w:bidi w:val="0"/>
        <w:adjustRightInd w:val="0"/>
        <w:snapToGrid w:val="0"/>
        <w:spacing w:line="560" w:lineRule="atLeast"/>
        <w:ind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、供应商资格要求</w:t>
      </w:r>
    </w:p>
    <w:p w14:paraId="0DF54912">
      <w:pPr>
        <w:keepNext w:val="0"/>
        <w:keepLines w:val="0"/>
        <w:pageBreakBefore w:val="0"/>
        <w:kinsoku/>
        <w:wordWrap w:val="0"/>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auto"/>
          <w:sz w:val="28"/>
          <w:szCs w:val="28"/>
        </w:rPr>
        <w:t>1.本次</w:t>
      </w:r>
      <w:r>
        <w:rPr>
          <w:rFonts w:hint="eastAsia" w:asciiTheme="minorEastAsia" w:hAnsiTheme="minorEastAsia" w:eastAsiaTheme="minorEastAsia" w:cstheme="minorEastAsia"/>
          <w:color w:val="auto"/>
          <w:sz w:val="28"/>
          <w:szCs w:val="28"/>
          <w:lang w:eastAsia="zh-CN"/>
        </w:rPr>
        <w:t>询比</w:t>
      </w:r>
      <w:r>
        <w:rPr>
          <w:rFonts w:hint="eastAsia" w:asciiTheme="minorEastAsia" w:hAnsiTheme="minorEastAsia" w:eastAsiaTheme="minorEastAsia" w:cstheme="minorEastAsia"/>
          <w:color w:val="auto"/>
          <w:sz w:val="28"/>
          <w:szCs w:val="28"/>
        </w:rPr>
        <w:t>要求供应商必须是在中华人民共和国境内注册的具有独立法人资格的法人及其他组织，并具有行政主管部门颁发的有效营业执照。</w:t>
      </w:r>
    </w:p>
    <w:p w14:paraId="63666909">
      <w:pPr>
        <w:keepNext w:val="0"/>
        <w:keepLines w:val="0"/>
        <w:pageBreakBefore w:val="0"/>
        <w:kinsoku/>
        <w:wordWrap w:val="0"/>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供应商应具有</w:t>
      </w:r>
      <w:r>
        <w:rPr>
          <w:rFonts w:hint="eastAsia" w:asciiTheme="minorEastAsia" w:hAnsiTheme="minorEastAsia" w:eastAsiaTheme="minorEastAsia" w:cstheme="minorEastAsia"/>
          <w:sz w:val="28"/>
          <w:szCs w:val="28"/>
        </w:rPr>
        <w:t>有效的开户许可证（基本账户信息），并在人员、设备、资金等方面具有相应的履约能力，可开具增值税专用发票。</w:t>
      </w:r>
    </w:p>
    <w:p w14:paraId="1456BA20">
      <w:pPr>
        <w:keepNext w:val="0"/>
        <w:keepLines w:val="0"/>
        <w:pageBreakBefore w:val="0"/>
        <w:kinsoku/>
        <w:wordWrap w:val="0"/>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3.拟参加本项目的供应商及法定代表人未被列入失信被执行人、重大税收违法失信主体</w:t>
      </w:r>
      <w:r>
        <w:rPr>
          <w:rFonts w:hint="eastAsia" w:asciiTheme="minorEastAsia" w:hAnsiTheme="minorEastAsia" w:eastAsiaTheme="minorEastAsia" w:cstheme="minorEastAsia"/>
          <w:sz w:val="28"/>
          <w:szCs w:val="28"/>
          <w:lang w:eastAsia="zh-CN"/>
        </w:rPr>
        <w:t>名单，</w:t>
      </w:r>
      <w:r>
        <w:rPr>
          <w:rFonts w:hint="eastAsia" w:asciiTheme="minorEastAsia" w:hAnsiTheme="minorEastAsia" w:eastAsiaTheme="minorEastAsia" w:cstheme="minorEastAsia"/>
          <w:sz w:val="28"/>
          <w:szCs w:val="28"/>
        </w:rPr>
        <w:t>以</w:t>
      </w:r>
      <w:r>
        <w:rPr>
          <w:rFonts w:hint="eastAsia" w:asciiTheme="minorEastAsia" w:hAnsiTheme="minorEastAsia" w:eastAsiaTheme="minorEastAsia" w:cstheme="minorEastAsia"/>
          <w:sz w:val="28"/>
          <w:szCs w:val="28"/>
          <w:lang w:eastAsia="zh-CN"/>
        </w:rPr>
        <w:t>“信用中国”“</w:t>
      </w:r>
      <w:r>
        <w:rPr>
          <w:rFonts w:hint="eastAsia" w:asciiTheme="minorEastAsia" w:hAnsiTheme="minorEastAsia" w:eastAsiaTheme="minorEastAsia" w:cstheme="minorEastAsia"/>
          <w:sz w:val="28"/>
          <w:szCs w:val="28"/>
        </w:rPr>
        <w:t>中国执行信息公开网</w:t>
      </w:r>
      <w:r>
        <w:rPr>
          <w:rFonts w:hint="eastAsia" w:asciiTheme="minorEastAsia" w:hAnsiTheme="minorEastAsia" w:eastAsiaTheme="minorEastAsia" w:cstheme="minorEastAsia"/>
          <w:sz w:val="28"/>
          <w:szCs w:val="28"/>
          <w:lang w:eastAsia="zh-CN"/>
        </w:rPr>
        <w:t>”官方网站</w:t>
      </w:r>
      <w:r>
        <w:rPr>
          <w:rFonts w:hint="eastAsia" w:asciiTheme="minorEastAsia" w:hAnsiTheme="minorEastAsia" w:eastAsiaTheme="minorEastAsia" w:cstheme="minorEastAsia"/>
          <w:sz w:val="28"/>
          <w:szCs w:val="28"/>
        </w:rPr>
        <w:t>查询结果为准，被列入上述名单的</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不得参加本项目；</w:t>
      </w:r>
    </w:p>
    <w:p w14:paraId="74A17AEF">
      <w:pPr>
        <w:keepNext w:val="0"/>
        <w:keepLines w:val="0"/>
        <w:pageBreakBefore w:val="0"/>
        <w:kinsoku/>
        <w:wordWrap w:val="0"/>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4.拟参加本项目的供应商</w:t>
      </w:r>
      <w:r>
        <w:rPr>
          <w:rFonts w:hint="eastAsia" w:asciiTheme="minorEastAsia" w:hAnsiTheme="minorEastAsia" w:eastAsiaTheme="minorEastAsia" w:cstheme="minorEastAsia"/>
          <w:sz w:val="28"/>
          <w:szCs w:val="28"/>
          <w:lang w:eastAsia="zh-CN"/>
        </w:rPr>
        <w:t>及其</w:t>
      </w:r>
      <w:r>
        <w:rPr>
          <w:rFonts w:hint="eastAsia" w:asciiTheme="minorEastAsia" w:hAnsiTheme="minorEastAsia" w:eastAsiaTheme="minorEastAsia" w:cstheme="minorEastAsia"/>
          <w:sz w:val="28"/>
          <w:szCs w:val="28"/>
        </w:rPr>
        <w:t>法定代表人无行贿犯罪记录，以</w:t>
      </w:r>
      <w:r>
        <w:rPr>
          <w:rFonts w:hint="eastAsia" w:asciiTheme="minorEastAsia" w:hAnsiTheme="minorEastAsia" w:eastAsiaTheme="minorEastAsia" w:cstheme="minorEastAsia"/>
          <w:sz w:val="28"/>
          <w:szCs w:val="28"/>
          <w:lang w:eastAsia="zh-CN"/>
        </w:rPr>
        <w:t>“中国裁判文书网”</w:t>
      </w:r>
      <w:r>
        <w:rPr>
          <w:rFonts w:hint="eastAsia" w:asciiTheme="minorEastAsia" w:hAnsiTheme="minorEastAsia" w:eastAsiaTheme="minorEastAsia" w:cstheme="minorEastAsia"/>
          <w:sz w:val="28"/>
          <w:szCs w:val="28"/>
        </w:rPr>
        <w:t>官方网站查询结果为准，被列入上述名单的</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不得参加本项目；</w:t>
      </w:r>
    </w:p>
    <w:p w14:paraId="288CC601">
      <w:pPr>
        <w:keepNext w:val="0"/>
        <w:keepLines w:val="0"/>
        <w:pageBreakBefore w:val="0"/>
        <w:kinsoku/>
        <w:wordWrap w:val="0"/>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5.拟参加本项目的供应商未被“国家企业信用信息公示系统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列入严重违法失信名单，被列入上述名单的</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不得参加本项目；</w:t>
      </w:r>
    </w:p>
    <w:p w14:paraId="2D487EEC">
      <w:pPr>
        <w:keepNext w:val="0"/>
        <w:keepLines w:val="0"/>
        <w:pageBreakBefore w:val="0"/>
        <w:kinsoku/>
        <w:wordWrap w:val="0"/>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6.供应商未被列入“烟草行业存在行贿行为供应商名单</w:t>
      </w:r>
      <w:r>
        <w:rPr>
          <w:rFonts w:hint="eastAsia" w:asciiTheme="minorEastAsia" w:hAnsiTheme="minorEastAsia" w:eastAsiaTheme="minorEastAsia" w:cstheme="minorEastAsia"/>
          <w:sz w:val="28"/>
          <w:szCs w:val="28"/>
          <w:lang w:eastAsia="zh-CN"/>
        </w:rPr>
        <w:t>”和“黑龙江省烟草行业存在不良行为供应商名单”</w:t>
      </w:r>
      <w:r>
        <w:rPr>
          <w:rFonts w:hint="eastAsia" w:asciiTheme="minorEastAsia" w:hAnsiTheme="minorEastAsia" w:eastAsiaTheme="minorEastAsia" w:cstheme="minorEastAsia"/>
          <w:sz w:val="28"/>
          <w:szCs w:val="28"/>
        </w:rPr>
        <w:t>的禁入期限内，如发现有上述情况，</w:t>
      </w:r>
      <w:r>
        <w:rPr>
          <w:rFonts w:hint="eastAsia" w:asciiTheme="minorEastAsia" w:hAnsiTheme="minorEastAsia" w:eastAsiaTheme="minorEastAsia" w:cstheme="minorEastAsia"/>
          <w:sz w:val="28"/>
          <w:szCs w:val="28"/>
          <w:lang w:eastAsia="zh-CN"/>
        </w:rPr>
        <w:t>其响应将被视为无效</w:t>
      </w:r>
      <w:r>
        <w:rPr>
          <w:rFonts w:hint="eastAsia" w:asciiTheme="minorEastAsia" w:hAnsiTheme="minorEastAsia" w:eastAsiaTheme="minorEastAsia" w:cstheme="minorEastAsia"/>
          <w:sz w:val="28"/>
          <w:szCs w:val="28"/>
        </w:rPr>
        <w:t>。</w:t>
      </w:r>
    </w:p>
    <w:p w14:paraId="47317B92">
      <w:pPr>
        <w:keepNext w:val="0"/>
        <w:keepLines w:val="0"/>
        <w:pageBreakBefore w:val="0"/>
        <w:kinsoku/>
        <w:wordWrap w:val="0"/>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7.拟参加本项目</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sz w:val="28"/>
          <w:szCs w:val="28"/>
        </w:rPr>
        <w:t>与采购人存在利害关系可能影响</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公正性的法人、其他组织或者个人，不得参加；单位负责人为同一人或者存在控股、参股、管理关系的不同单位，不得参加同一标段或者未划分标段的同一项目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违反本规定</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sz w:val="28"/>
          <w:szCs w:val="28"/>
        </w:rPr>
        <w:t>相关</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均将被否决</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采购人将在</w:t>
      </w:r>
      <w:r>
        <w:rPr>
          <w:rFonts w:hint="eastAsia" w:asciiTheme="minorEastAsia" w:hAnsiTheme="minorEastAsia" w:eastAsiaTheme="minorEastAsia" w:cstheme="minorEastAsia"/>
          <w:sz w:val="28"/>
          <w:szCs w:val="28"/>
          <w:lang w:eastAsia="zh-CN"/>
        </w:rPr>
        <w:t>“天眼查”</w:t>
      </w:r>
      <w:r>
        <w:rPr>
          <w:rFonts w:hint="eastAsia" w:asciiTheme="minorEastAsia" w:hAnsiTheme="minorEastAsia" w:eastAsiaTheme="minorEastAsia" w:cstheme="minorEastAsia"/>
          <w:sz w:val="28"/>
          <w:szCs w:val="28"/>
        </w:rPr>
        <w:t>上查询供应商工商信息、股权穿透图、主要人员、股东信息及企业关系、变更记录、分支机构（如有）；如有关联或违反本规定，相关</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均将被否决。</w:t>
      </w:r>
    </w:p>
    <w:p w14:paraId="0395EBC1">
      <w:pPr>
        <w:keepNext w:val="0"/>
        <w:keepLines w:val="0"/>
        <w:pageBreakBefore w:val="0"/>
        <w:kinsoku/>
        <w:wordWrap w:val="0"/>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8.本项目不接受联合体</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w:t>
      </w:r>
    </w:p>
    <w:p w14:paraId="7D504CD8">
      <w:pPr>
        <w:keepNext w:val="0"/>
        <w:keepLines w:val="0"/>
        <w:pageBreakBefore w:val="0"/>
        <w:kinsoku/>
        <w:wordWrap w:val="0"/>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9.本项目采用资格后审方式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主要资格审查标准、内容等详见</w:t>
      </w:r>
      <w:r>
        <w:rPr>
          <w:rFonts w:hint="eastAsia" w:asciiTheme="minorEastAsia" w:hAnsiTheme="minorEastAsia" w:eastAsiaTheme="minorEastAsia" w:cstheme="minorEastAsia"/>
          <w:sz w:val="28"/>
          <w:szCs w:val="28"/>
          <w:lang w:eastAsia="zh-CN"/>
        </w:rPr>
        <w:t>询比</w:t>
      </w:r>
      <w:r>
        <w:rPr>
          <w:rFonts w:hint="eastAsia" w:asciiTheme="minorEastAsia" w:hAnsiTheme="minorEastAsia" w:eastAsiaTheme="minorEastAsia" w:cstheme="minorEastAsia"/>
          <w:sz w:val="28"/>
          <w:szCs w:val="28"/>
        </w:rPr>
        <w:t>文件，只有资格审查合格的供应商才有可能被授予合同。</w:t>
      </w:r>
    </w:p>
    <w:p w14:paraId="0772C6FF">
      <w:pPr>
        <w:keepNext w:val="0"/>
        <w:keepLines w:val="0"/>
        <w:pageBreakBefore w:val="0"/>
        <w:tabs>
          <w:tab w:val="left" w:pos="7159"/>
        </w:tabs>
        <w:kinsoku/>
        <w:overflowPunct/>
        <w:topLinePunct w:val="0"/>
        <w:autoSpaceDE/>
        <w:autoSpaceDN/>
        <w:bidi w:val="0"/>
        <w:adjustRightInd w:val="0"/>
        <w:snapToGrid w:val="0"/>
        <w:spacing w:line="560" w:lineRule="atLeast"/>
        <w:ind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三</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询比</w:t>
      </w:r>
      <w:r>
        <w:rPr>
          <w:rFonts w:hint="eastAsia" w:asciiTheme="minorEastAsia" w:hAnsiTheme="minorEastAsia" w:eastAsiaTheme="minorEastAsia" w:cstheme="minorEastAsia"/>
          <w:b/>
          <w:bCs/>
          <w:sz w:val="28"/>
          <w:szCs w:val="28"/>
        </w:rPr>
        <w:t>文件的获取</w:t>
      </w:r>
    </w:p>
    <w:p w14:paraId="5B13F9F1">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"mailto:1、受邀请备选人确认参加，在比选文件购买截止时间前，将比选邀请函中对"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1.有意参加</w:t>
      </w:r>
      <w:r>
        <w:rPr>
          <w:rFonts w:hint="eastAsia" w:asciiTheme="minorEastAsia" w:hAnsiTheme="minorEastAsia" w:eastAsiaTheme="minorEastAsia" w:cstheme="minorEastAsia"/>
          <w:color w:val="auto"/>
          <w:sz w:val="28"/>
          <w:szCs w:val="28"/>
          <w:highlight w:val="none"/>
          <w:lang w:eastAsia="zh-CN"/>
        </w:rPr>
        <w:t>询比</w:t>
      </w:r>
      <w:r>
        <w:rPr>
          <w:rFonts w:hint="eastAsia" w:asciiTheme="minorEastAsia" w:hAnsiTheme="minorEastAsia" w:eastAsiaTheme="minorEastAsia" w:cstheme="minorEastAsia"/>
          <w:color w:val="auto"/>
          <w:sz w:val="28"/>
          <w:szCs w:val="28"/>
          <w:highlight w:val="none"/>
        </w:rPr>
        <w:t>的供应商，请在</w:t>
      </w:r>
      <w:r>
        <w:rPr>
          <w:rFonts w:hint="eastAsia" w:asciiTheme="minorEastAsia" w:hAnsiTheme="minorEastAsia" w:eastAsiaTheme="minorEastAsia" w:cstheme="minorEastAsia"/>
          <w:color w:val="auto"/>
          <w:sz w:val="28"/>
          <w:szCs w:val="28"/>
          <w:highlight w:val="none"/>
          <w:lang w:val="en-US" w:eastAsia="zh-CN"/>
        </w:rPr>
        <w:t>2025</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13</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lang w:val="en-US" w:eastAsia="zh-CN"/>
        </w:rPr>
        <w:t>09</w:t>
      </w:r>
      <w:r>
        <w:rPr>
          <w:rFonts w:hint="eastAsia" w:asciiTheme="minorEastAsia" w:hAnsiTheme="minorEastAsia" w:eastAsiaTheme="minorEastAsia" w:cstheme="minorEastAsia"/>
          <w:color w:val="auto"/>
          <w:sz w:val="28"/>
          <w:szCs w:val="28"/>
          <w:highlight w:val="none"/>
        </w:rPr>
        <w:t>时</w:t>
      </w:r>
      <w:r>
        <w:rPr>
          <w:rFonts w:hint="eastAsia" w:asciiTheme="minorEastAsia" w:hAnsiTheme="minorEastAsia" w:eastAsiaTheme="minorEastAsia" w:cstheme="minorEastAsia"/>
          <w:color w:val="auto"/>
          <w:sz w:val="28"/>
          <w:szCs w:val="28"/>
          <w:highlight w:val="none"/>
          <w:lang w:val="en-US" w:eastAsia="zh-CN"/>
        </w:rPr>
        <w:t>00分</w:t>
      </w:r>
      <w:r>
        <w:rPr>
          <w:rFonts w:hint="eastAsia" w:asciiTheme="minorEastAsia" w:hAnsiTheme="minorEastAsia" w:eastAsiaTheme="minorEastAsia" w:cstheme="minorEastAsia"/>
          <w:color w:val="auto"/>
          <w:sz w:val="28"/>
          <w:szCs w:val="28"/>
          <w:highlight w:val="none"/>
        </w:rPr>
        <w:t>至</w:t>
      </w:r>
      <w:r>
        <w:rPr>
          <w:rFonts w:hint="eastAsia" w:asciiTheme="minorEastAsia" w:hAnsiTheme="minorEastAsia" w:eastAsiaTheme="minorEastAsia" w:cstheme="minorEastAsia"/>
          <w:color w:val="auto"/>
          <w:sz w:val="28"/>
          <w:szCs w:val="28"/>
          <w:highlight w:val="none"/>
          <w:lang w:val="en-US" w:eastAsia="zh-CN"/>
        </w:rPr>
        <w:t>2025</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17</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lang w:val="en-US" w:eastAsia="zh-CN"/>
        </w:rPr>
        <w:t>09</w:t>
      </w:r>
      <w:r>
        <w:rPr>
          <w:rFonts w:hint="eastAsia" w:asciiTheme="minorEastAsia" w:hAnsiTheme="minorEastAsia" w:eastAsiaTheme="minorEastAsia" w:cstheme="minorEastAsia"/>
          <w:color w:val="auto"/>
          <w:sz w:val="28"/>
          <w:szCs w:val="28"/>
          <w:highlight w:val="none"/>
        </w:rPr>
        <w:t>时</w:t>
      </w:r>
      <w:r>
        <w:rPr>
          <w:rFonts w:hint="eastAsia" w:asciiTheme="minorEastAsia" w:hAnsiTheme="minorEastAsia" w:eastAsiaTheme="minorEastAsia" w:cstheme="minorEastAsia"/>
          <w:color w:val="auto"/>
          <w:sz w:val="28"/>
          <w:szCs w:val="28"/>
          <w:highlight w:val="none"/>
          <w:lang w:val="en-US" w:eastAsia="zh-CN"/>
        </w:rPr>
        <w:t>00分</w:t>
      </w:r>
      <w:r>
        <w:rPr>
          <w:rFonts w:hint="eastAsia" w:asciiTheme="minorEastAsia" w:hAnsiTheme="minorEastAsia" w:eastAsiaTheme="minorEastAsia" w:cstheme="minorEastAsia"/>
          <w:color w:val="auto"/>
          <w:sz w:val="28"/>
          <w:szCs w:val="28"/>
          <w:highlight w:val="none"/>
        </w:rPr>
        <w:t>，将</w:t>
      </w:r>
      <w:r>
        <w:rPr>
          <w:rFonts w:hint="eastAsia" w:asciiTheme="minorEastAsia" w:hAnsiTheme="minorEastAsia" w:eastAsiaTheme="minorEastAsia" w:cstheme="minorEastAsia"/>
          <w:color w:val="auto"/>
          <w:sz w:val="28"/>
          <w:szCs w:val="28"/>
          <w:highlight w:val="none"/>
          <w:lang w:eastAsia="zh-CN"/>
        </w:rPr>
        <w:t>询比</w:t>
      </w:r>
      <w:r>
        <w:rPr>
          <w:rFonts w:hint="eastAsia" w:asciiTheme="minorEastAsia" w:hAnsiTheme="minorEastAsia" w:eastAsiaTheme="minorEastAsia" w:cstheme="minorEastAsia"/>
          <w:color w:val="auto"/>
          <w:sz w:val="28"/>
          <w:szCs w:val="28"/>
          <w:highlight w:val="none"/>
        </w:rPr>
        <w:t>公告</w:t>
      </w:r>
      <w:r>
        <w:rPr>
          <w:rFonts w:hint="eastAsia" w:asciiTheme="minorEastAsia" w:hAnsiTheme="minorEastAsia" w:eastAsiaTheme="minorEastAsia" w:cstheme="minorEastAsia"/>
          <w:color w:val="auto"/>
          <w:sz w:val="28"/>
          <w:szCs w:val="28"/>
          <w:highlight w:val="none"/>
          <w:lang w:eastAsia="zh-CN"/>
        </w:rPr>
        <w:t>中</w:t>
      </w:r>
      <w:r>
        <w:rPr>
          <w:rFonts w:hint="eastAsia" w:asciiTheme="minorEastAsia" w:hAnsiTheme="minorEastAsia" w:eastAsiaTheme="minorEastAsia" w:cstheme="minorEastAsia"/>
          <w:color w:val="auto"/>
          <w:sz w:val="28"/>
          <w:szCs w:val="28"/>
          <w:highlight w:val="none"/>
        </w:rPr>
        <w:t>“供应商资格要求”的资质证明材料，以扫描件形式发送至m18697095755@163.com邮箱，并及时电话告知</w:t>
      </w:r>
      <w:r>
        <w:rPr>
          <w:rFonts w:hint="eastAsia" w:asciiTheme="minorEastAsia" w:hAnsiTheme="minorEastAsia" w:eastAsiaTheme="minorEastAsia" w:cstheme="minorEastAsia"/>
          <w:color w:val="auto"/>
          <w:sz w:val="28"/>
          <w:szCs w:val="28"/>
          <w:highlight w:val="none"/>
          <w:lang w:eastAsia="zh-CN"/>
        </w:rPr>
        <w:t>采购人</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高女士</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/0</w:t>
      </w:r>
      <w:r>
        <w:rPr>
          <w:rFonts w:hint="eastAsia" w:asciiTheme="minorEastAsia" w:hAnsiTheme="minorEastAsia" w:eastAsiaTheme="minorEastAsia" w:cstheme="minorEastAsia"/>
          <w:color w:val="auto"/>
          <w:sz w:val="28"/>
          <w:szCs w:val="28"/>
          <w:highlight w:val="none"/>
          <w:lang w:val="en-US" w:eastAsia="zh-CN"/>
        </w:rPr>
        <w:t>454</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8676115</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对于不符合“供应商资格要求”的</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，将不对其发放</w:t>
      </w:r>
      <w:r>
        <w:rPr>
          <w:rFonts w:hint="eastAsia" w:asciiTheme="minorEastAsia" w:hAnsiTheme="minorEastAsia" w:eastAsiaTheme="minorEastAsia" w:cstheme="minorEastAsia"/>
          <w:color w:val="auto"/>
          <w:sz w:val="28"/>
          <w:szCs w:val="28"/>
          <w:highlight w:val="none"/>
          <w:lang w:eastAsia="zh-CN"/>
        </w:rPr>
        <w:t>询比</w:t>
      </w:r>
      <w:r>
        <w:rPr>
          <w:rFonts w:hint="eastAsia" w:asciiTheme="minorEastAsia" w:hAnsiTheme="minorEastAsia" w:eastAsiaTheme="minorEastAsia" w:cstheme="minorEastAsia"/>
          <w:color w:val="auto"/>
          <w:sz w:val="28"/>
          <w:szCs w:val="28"/>
          <w:highlight w:val="none"/>
        </w:rPr>
        <w:t>文件。对于已获得</w:t>
      </w:r>
      <w:r>
        <w:rPr>
          <w:rFonts w:hint="eastAsia" w:asciiTheme="minorEastAsia" w:hAnsiTheme="minorEastAsia" w:eastAsiaTheme="minorEastAsia" w:cstheme="minorEastAsia"/>
          <w:color w:val="auto"/>
          <w:sz w:val="28"/>
          <w:szCs w:val="28"/>
          <w:highlight w:val="none"/>
          <w:lang w:eastAsia="zh-CN"/>
        </w:rPr>
        <w:t>询比</w:t>
      </w:r>
      <w:r>
        <w:rPr>
          <w:rFonts w:hint="eastAsia" w:asciiTheme="minorEastAsia" w:hAnsiTheme="minorEastAsia" w:eastAsiaTheme="minorEastAsia" w:cstheme="minorEastAsia"/>
          <w:color w:val="auto"/>
          <w:sz w:val="28"/>
          <w:szCs w:val="28"/>
          <w:highlight w:val="none"/>
        </w:rPr>
        <w:t>文件的供应商，</w:t>
      </w:r>
      <w:r>
        <w:rPr>
          <w:rFonts w:hint="eastAsia" w:asciiTheme="minorEastAsia" w:hAnsiTheme="minorEastAsia" w:eastAsiaTheme="minorEastAsia" w:cstheme="minorEastAsia"/>
          <w:color w:val="auto"/>
          <w:sz w:val="28"/>
          <w:szCs w:val="28"/>
          <w:highlight w:val="none"/>
          <w:lang w:eastAsia="zh-CN"/>
        </w:rPr>
        <w:t>采购人</w:t>
      </w:r>
      <w:r>
        <w:rPr>
          <w:rFonts w:hint="eastAsia" w:asciiTheme="minorEastAsia" w:hAnsiTheme="minorEastAsia" w:eastAsiaTheme="minorEastAsia" w:cstheme="minorEastAsia"/>
          <w:color w:val="auto"/>
          <w:sz w:val="28"/>
          <w:szCs w:val="28"/>
          <w:highlight w:val="none"/>
        </w:rPr>
        <w:t>不承诺其</w:t>
      </w:r>
      <w:r>
        <w:rPr>
          <w:rFonts w:hint="eastAsia" w:asciiTheme="minorEastAsia" w:hAnsiTheme="minorEastAsia" w:eastAsiaTheme="minorEastAsia" w:cstheme="minorEastAsia"/>
          <w:color w:val="auto"/>
          <w:sz w:val="28"/>
          <w:szCs w:val="28"/>
          <w:highlight w:val="none"/>
          <w:lang w:eastAsia="zh-CN"/>
        </w:rPr>
        <w:t>满足</w:t>
      </w:r>
      <w:r>
        <w:rPr>
          <w:rFonts w:hint="eastAsia" w:asciiTheme="minorEastAsia" w:hAnsiTheme="minorEastAsia" w:eastAsiaTheme="minorEastAsia" w:cstheme="minorEastAsia"/>
          <w:color w:val="auto"/>
          <w:sz w:val="28"/>
          <w:szCs w:val="28"/>
          <w:highlight w:val="none"/>
        </w:rPr>
        <w:t>供应商资格要求及报名条件，最终评判以</w:t>
      </w:r>
      <w:r>
        <w:rPr>
          <w:rFonts w:hint="eastAsia" w:asciiTheme="minorEastAsia" w:hAnsiTheme="minorEastAsia" w:eastAsiaTheme="minorEastAsia" w:cstheme="minorEastAsia"/>
          <w:color w:val="auto"/>
          <w:sz w:val="28"/>
          <w:szCs w:val="28"/>
          <w:highlight w:val="none"/>
          <w:lang w:eastAsia="zh-CN"/>
        </w:rPr>
        <w:t>询比小组</w:t>
      </w:r>
      <w:r>
        <w:rPr>
          <w:rFonts w:hint="eastAsia" w:asciiTheme="minorEastAsia" w:hAnsiTheme="minorEastAsia" w:eastAsiaTheme="minorEastAsia" w:cstheme="minorEastAsia"/>
          <w:color w:val="auto"/>
          <w:sz w:val="28"/>
          <w:szCs w:val="28"/>
          <w:highlight w:val="none"/>
        </w:rPr>
        <w:t>的评审</w:t>
      </w:r>
      <w:r>
        <w:rPr>
          <w:rFonts w:hint="eastAsia" w:asciiTheme="minorEastAsia" w:hAnsiTheme="minorEastAsia" w:eastAsiaTheme="minorEastAsia" w:cstheme="minorEastAsia"/>
          <w:color w:val="auto"/>
          <w:sz w:val="28"/>
          <w:szCs w:val="28"/>
          <w:highlight w:val="none"/>
          <w:lang w:eastAsia="zh-CN"/>
        </w:rPr>
        <w:t>结果为准</w:t>
      </w:r>
      <w:r>
        <w:rPr>
          <w:rFonts w:hint="eastAsia" w:asciiTheme="minorEastAsia" w:hAnsiTheme="minorEastAsia" w:eastAsiaTheme="minorEastAsia" w:cstheme="minorEastAsia"/>
          <w:color w:val="auto"/>
          <w:sz w:val="28"/>
          <w:szCs w:val="28"/>
          <w:highlight w:val="none"/>
        </w:rPr>
        <w:t>。</w:t>
      </w:r>
    </w:p>
    <w:p w14:paraId="083C41CB">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2.确认参加</w:t>
      </w:r>
      <w:r>
        <w:rPr>
          <w:rFonts w:hint="eastAsia" w:asciiTheme="minorEastAsia" w:hAnsiTheme="minorEastAsia" w:eastAsiaTheme="minorEastAsia" w:cstheme="minorEastAsia"/>
          <w:sz w:val="28"/>
          <w:szCs w:val="28"/>
          <w:highlight w:val="none"/>
          <w:lang w:eastAsia="zh-CN"/>
        </w:rPr>
        <w:t>询比</w:t>
      </w:r>
      <w:r>
        <w:rPr>
          <w:rFonts w:hint="eastAsia" w:asciiTheme="minorEastAsia" w:hAnsiTheme="minorEastAsia" w:eastAsiaTheme="minorEastAsia" w:cstheme="minorEastAsia"/>
          <w:sz w:val="28"/>
          <w:szCs w:val="28"/>
          <w:highlight w:val="none"/>
        </w:rPr>
        <w:t>的供应商获取</w:t>
      </w:r>
      <w:r>
        <w:rPr>
          <w:rFonts w:hint="eastAsia" w:asciiTheme="minorEastAsia" w:hAnsiTheme="minorEastAsia" w:eastAsiaTheme="minorEastAsia" w:cstheme="minorEastAsia"/>
          <w:sz w:val="28"/>
          <w:szCs w:val="28"/>
          <w:highlight w:val="none"/>
          <w:lang w:eastAsia="zh-CN"/>
        </w:rPr>
        <w:t>询比</w:t>
      </w:r>
      <w:r>
        <w:rPr>
          <w:rFonts w:hint="eastAsia" w:asciiTheme="minorEastAsia" w:hAnsiTheme="minorEastAsia" w:eastAsiaTheme="minorEastAsia" w:cstheme="minorEastAsia"/>
          <w:sz w:val="28"/>
          <w:szCs w:val="28"/>
          <w:highlight w:val="none"/>
        </w:rPr>
        <w:t>文件时</w:t>
      </w:r>
      <w:r>
        <w:rPr>
          <w:rFonts w:hint="eastAsia" w:asciiTheme="minorEastAsia" w:hAnsiTheme="minorEastAsia" w:eastAsiaTheme="minorEastAsia" w:cstheme="minorEastAsia"/>
          <w:sz w:val="28"/>
          <w:szCs w:val="28"/>
          <w:highlight w:val="none"/>
          <w:lang w:eastAsia="zh-CN"/>
        </w:rPr>
        <w:t>，须</w:t>
      </w:r>
      <w:r>
        <w:rPr>
          <w:rFonts w:hint="eastAsia" w:asciiTheme="minorEastAsia" w:hAnsiTheme="minorEastAsia" w:eastAsiaTheme="minorEastAsia" w:cstheme="minorEastAsia"/>
          <w:sz w:val="28"/>
          <w:szCs w:val="28"/>
          <w:highlight w:val="none"/>
        </w:rPr>
        <w:t>将</w:t>
      </w:r>
      <w:r>
        <w:rPr>
          <w:rFonts w:hint="eastAsia" w:asciiTheme="minorEastAsia" w:hAnsiTheme="minorEastAsia" w:eastAsiaTheme="minorEastAsia" w:cstheme="minorEastAsia"/>
          <w:sz w:val="28"/>
          <w:szCs w:val="28"/>
          <w:highlight w:val="none"/>
          <w:lang w:eastAsia="zh-CN"/>
        </w:rPr>
        <w:t>以下</w:t>
      </w:r>
      <w:r>
        <w:rPr>
          <w:rFonts w:hint="eastAsia" w:asciiTheme="minorEastAsia" w:hAnsiTheme="minorEastAsia" w:eastAsiaTheme="minorEastAsia" w:cstheme="minorEastAsia"/>
          <w:sz w:val="28"/>
          <w:szCs w:val="28"/>
          <w:highlight w:val="none"/>
        </w:rPr>
        <w:t>加盖公章</w:t>
      </w:r>
      <w:r>
        <w:rPr>
          <w:rFonts w:hint="eastAsia" w:asciiTheme="minorEastAsia" w:hAnsiTheme="minorEastAsia" w:eastAsiaTheme="minorEastAsia" w:cstheme="minorEastAsia"/>
          <w:sz w:val="28"/>
          <w:szCs w:val="28"/>
          <w:highlight w:val="none"/>
          <w:lang w:eastAsia="zh-CN"/>
        </w:rPr>
        <w:t>的资料</w:t>
      </w:r>
      <w:r>
        <w:rPr>
          <w:rFonts w:hint="eastAsia" w:asciiTheme="minorEastAsia" w:hAnsiTheme="minorEastAsia" w:eastAsiaTheme="minorEastAsia" w:cstheme="minorEastAsia"/>
          <w:sz w:val="28"/>
          <w:szCs w:val="28"/>
          <w:highlight w:val="none"/>
        </w:rPr>
        <w:t>扫描件发送至指定邮箱获取文件：</w:t>
      </w:r>
    </w:p>
    <w:p w14:paraId="38525BB6">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（1）法定代表人身份证明及身份证复印件（加盖公章）；</w:t>
      </w:r>
    </w:p>
    <w:p w14:paraId="264715E2">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（2）法人授权委托书（加盖公章及法人签字）及委托代理人身份证</w:t>
      </w:r>
      <w:r>
        <w:rPr>
          <w:rFonts w:hint="eastAsia" w:asciiTheme="minorEastAsia" w:hAnsiTheme="minorEastAsia" w:eastAsiaTheme="minorEastAsia" w:cstheme="minorEastAsia"/>
          <w:sz w:val="28"/>
          <w:szCs w:val="28"/>
          <w:highlight w:val="none"/>
          <w:lang w:eastAsia="zh-CN"/>
        </w:rPr>
        <w:t>复印件（</w:t>
      </w:r>
      <w:r>
        <w:rPr>
          <w:rFonts w:hint="eastAsia" w:asciiTheme="minorEastAsia" w:hAnsiTheme="minorEastAsia" w:eastAsiaTheme="minorEastAsia" w:cstheme="minorEastAsia"/>
          <w:sz w:val="28"/>
          <w:szCs w:val="28"/>
          <w:highlight w:val="none"/>
        </w:rPr>
        <w:t>加盖公章）；</w:t>
      </w:r>
    </w:p>
    <w:p w14:paraId="31032AFB">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（3）营业执照、资质证书（加盖公章）；</w:t>
      </w:r>
    </w:p>
    <w:p w14:paraId="53BF2D16">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3.供应商准备和参加</w:t>
      </w:r>
      <w:r>
        <w:rPr>
          <w:rFonts w:hint="eastAsia" w:asciiTheme="minorEastAsia" w:hAnsiTheme="minorEastAsia" w:eastAsiaTheme="minorEastAsia" w:cstheme="minorEastAsia"/>
          <w:sz w:val="28"/>
          <w:szCs w:val="28"/>
          <w:highlight w:val="none"/>
          <w:lang w:eastAsia="zh-CN"/>
        </w:rPr>
        <w:t>询比</w:t>
      </w:r>
      <w:r>
        <w:rPr>
          <w:rFonts w:hint="eastAsia" w:asciiTheme="minorEastAsia" w:hAnsiTheme="minorEastAsia" w:eastAsiaTheme="minorEastAsia" w:cstheme="minorEastAsia"/>
          <w:sz w:val="28"/>
          <w:szCs w:val="28"/>
          <w:highlight w:val="none"/>
        </w:rPr>
        <w:t>活动</w:t>
      </w:r>
      <w:r>
        <w:rPr>
          <w:rFonts w:hint="eastAsia" w:asciiTheme="minorEastAsia" w:hAnsiTheme="minorEastAsia" w:eastAsiaTheme="minorEastAsia" w:cstheme="minorEastAsia"/>
          <w:sz w:val="28"/>
          <w:szCs w:val="28"/>
          <w:highlight w:val="none"/>
          <w:lang w:eastAsia="zh-CN"/>
        </w:rPr>
        <w:t>所发生</w:t>
      </w:r>
      <w:r>
        <w:rPr>
          <w:rFonts w:hint="eastAsia" w:asciiTheme="minorEastAsia" w:hAnsiTheme="minorEastAsia" w:eastAsiaTheme="minorEastAsia" w:cstheme="minorEastAsia"/>
          <w:sz w:val="28"/>
          <w:szCs w:val="28"/>
          <w:highlight w:val="none"/>
        </w:rPr>
        <w:t>的所有费用自理。</w:t>
      </w:r>
    </w:p>
    <w:p w14:paraId="02833D35">
      <w:pPr>
        <w:keepNext w:val="0"/>
        <w:keepLines w:val="0"/>
        <w:pageBreakBefore w:val="0"/>
        <w:tabs>
          <w:tab w:val="left" w:pos="7159"/>
        </w:tabs>
        <w:kinsoku/>
        <w:overflowPunct/>
        <w:topLinePunct w:val="0"/>
        <w:autoSpaceDE/>
        <w:autoSpaceDN/>
        <w:bidi w:val="0"/>
        <w:adjustRightInd w:val="0"/>
        <w:snapToGrid w:val="0"/>
        <w:spacing w:line="560" w:lineRule="atLeast"/>
        <w:ind w:firstLine="562" w:firstLineChars="200"/>
        <w:jc w:val="left"/>
        <w:textAlignment w:val="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sz w:val="28"/>
          <w:szCs w:val="28"/>
          <w:highlight w:val="none"/>
          <w:lang w:eastAsia="zh-CN"/>
        </w:rPr>
        <w:t>四</w:t>
      </w:r>
      <w:r>
        <w:rPr>
          <w:rFonts w:hint="eastAsia" w:asciiTheme="minorEastAsia" w:hAnsiTheme="minorEastAsia" w:eastAsiaTheme="minorEastAsia" w:cstheme="minorEastAsia"/>
          <w:b/>
          <w:bCs/>
          <w:sz w:val="28"/>
          <w:szCs w:val="28"/>
          <w:highlight w:val="none"/>
        </w:rPr>
        <w:t>、响应文件的递交</w:t>
      </w:r>
    </w:p>
    <w:p w14:paraId="62FB962C">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sz w:val="28"/>
          <w:szCs w:val="28"/>
          <w:highlight w:val="none"/>
        </w:rPr>
        <w:t>递交截止时间：</w:t>
      </w:r>
      <w:r>
        <w:rPr>
          <w:rFonts w:hint="eastAsia" w:asciiTheme="minorEastAsia" w:hAnsiTheme="minorEastAsia" w:eastAsiaTheme="minorEastAsia" w:cstheme="minorEastAsia"/>
          <w:color w:val="auto"/>
          <w:sz w:val="28"/>
          <w:szCs w:val="28"/>
          <w:highlight w:val="none"/>
          <w:lang w:val="en-US" w:eastAsia="zh-CN"/>
        </w:rPr>
        <w:t>2025</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23</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lang w:val="en-US" w:eastAsia="zh-CN"/>
        </w:rPr>
        <w:t>09</w:t>
      </w:r>
      <w:r>
        <w:rPr>
          <w:rFonts w:hint="eastAsia" w:asciiTheme="minorEastAsia" w:hAnsiTheme="minorEastAsia" w:eastAsiaTheme="minorEastAsia" w:cstheme="minorEastAsia"/>
          <w:color w:val="auto"/>
          <w:sz w:val="28"/>
          <w:szCs w:val="28"/>
          <w:highlight w:val="none"/>
        </w:rPr>
        <w:t>时</w:t>
      </w:r>
      <w:r>
        <w:rPr>
          <w:rFonts w:hint="eastAsia" w:asciiTheme="minorEastAsia" w:hAnsiTheme="minorEastAsia" w:eastAsiaTheme="minorEastAsia" w:cstheme="minorEastAsia"/>
          <w:color w:val="auto"/>
          <w:sz w:val="28"/>
          <w:szCs w:val="28"/>
          <w:highlight w:val="none"/>
          <w:lang w:val="en-US" w:eastAsia="zh-CN"/>
        </w:rPr>
        <w:t>00</w:t>
      </w:r>
      <w:r>
        <w:rPr>
          <w:rFonts w:hint="eastAsia" w:asciiTheme="minorEastAsia" w:hAnsiTheme="minorEastAsia" w:eastAsiaTheme="minorEastAsia" w:cstheme="minorEastAsia"/>
          <w:color w:val="auto"/>
          <w:sz w:val="28"/>
          <w:szCs w:val="28"/>
          <w:highlight w:val="none"/>
        </w:rPr>
        <w:t>分</w:t>
      </w:r>
    </w:p>
    <w:p w14:paraId="4B98DB56">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sz w:val="28"/>
          <w:szCs w:val="28"/>
          <w:highlight w:val="none"/>
        </w:rPr>
        <w:t>2.递交方式：</w:t>
      </w:r>
      <w:r>
        <w:rPr>
          <w:rFonts w:hint="eastAsia" w:asciiTheme="minorEastAsia" w:hAnsiTheme="minorEastAsia" w:eastAsiaTheme="minorEastAsia" w:cstheme="minorEastAsia"/>
          <w:bCs/>
          <w:kern w:val="0"/>
          <w:sz w:val="28"/>
          <w:szCs w:val="28"/>
          <w:highlight w:val="none"/>
        </w:rPr>
        <w:t>响应文件应装入文件袋内密封，</w:t>
      </w:r>
      <w:r>
        <w:rPr>
          <w:rFonts w:hint="eastAsia" w:asciiTheme="minorEastAsia" w:hAnsiTheme="minorEastAsia" w:eastAsiaTheme="minorEastAsia" w:cstheme="minorEastAsia"/>
          <w:bCs/>
          <w:kern w:val="0"/>
          <w:sz w:val="28"/>
          <w:szCs w:val="28"/>
          <w:highlight w:val="none"/>
          <w:lang w:eastAsia="zh-CN"/>
        </w:rPr>
        <w:t>将正本</w:t>
      </w:r>
      <w:r>
        <w:rPr>
          <w:rFonts w:hint="eastAsia" w:asciiTheme="minorEastAsia" w:hAnsiTheme="minorEastAsia" w:eastAsiaTheme="minorEastAsia" w:cstheme="minorEastAsia"/>
          <w:bCs/>
          <w:kern w:val="0"/>
          <w:sz w:val="28"/>
          <w:szCs w:val="28"/>
          <w:highlight w:val="none"/>
        </w:rPr>
        <w:t>、副本、</w:t>
      </w:r>
      <w:r>
        <w:rPr>
          <w:rFonts w:hint="eastAsia" w:asciiTheme="minorEastAsia" w:hAnsiTheme="minorEastAsia" w:eastAsiaTheme="minorEastAsia" w:cstheme="minorEastAsia"/>
          <w:bCs/>
          <w:kern w:val="0"/>
          <w:sz w:val="28"/>
          <w:szCs w:val="28"/>
          <w:highlight w:val="none"/>
          <w:lang w:eastAsia="zh-CN"/>
        </w:rPr>
        <w:t>电子版</w:t>
      </w:r>
      <w:r>
        <w:rPr>
          <w:rFonts w:hint="eastAsia" w:asciiTheme="minorEastAsia" w:hAnsiTheme="minorEastAsia" w:eastAsiaTheme="minorEastAsia" w:cstheme="minorEastAsia"/>
          <w:bCs/>
          <w:kern w:val="0"/>
          <w:sz w:val="28"/>
          <w:szCs w:val="28"/>
          <w:highlight w:val="none"/>
        </w:rPr>
        <w:t>一起封装。密封袋</w:t>
      </w:r>
      <w:r>
        <w:rPr>
          <w:rFonts w:hint="eastAsia" w:asciiTheme="minorEastAsia" w:hAnsiTheme="minorEastAsia" w:eastAsiaTheme="minorEastAsia" w:cstheme="minorEastAsia"/>
          <w:bCs/>
          <w:kern w:val="0"/>
          <w:sz w:val="28"/>
          <w:szCs w:val="28"/>
          <w:highlight w:val="none"/>
          <w:lang w:eastAsia="zh-CN"/>
        </w:rPr>
        <w:t>开口处应用</w:t>
      </w:r>
      <w:r>
        <w:rPr>
          <w:rFonts w:hint="eastAsia" w:asciiTheme="minorEastAsia" w:hAnsiTheme="minorEastAsia" w:eastAsiaTheme="minorEastAsia" w:cstheme="minorEastAsia"/>
          <w:bCs/>
          <w:kern w:val="0"/>
          <w:sz w:val="28"/>
          <w:szCs w:val="28"/>
          <w:highlight w:val="none"/>
        </w:rPr>
        <w:t>密封条密封，封口处应有供应商公章或密封章，未完好密封的</w:t>
      </w:r>
      <w:r>
        <w:rPr>
          <w:rFonts w:hint="eastAsia" w:asciiTheme="minorEastAsia" w:hAnsiTheme="minorEastAsia" w:eastAsiaTheme="minorEastAsia" w:cstheme="minorEastAsia"/>
          <w:bCs/>
          <w:kern w:val="0"/>
          <w:sz w:val="28"/>
          <w:szCs w:val="28"/>
          <w:highlight w:val="none"/>
          <w:lang w:eastAsia="zh-CN"/>
        </w:rPr>
        <w:t>响应</w:t>
      </w:r>
      <w:r>
        <w:rPr>
          <w:rFonts w:hint="eastAsia" w:asciiTheme="minorEastAsia" w:hAnsiTheme="minorEastAsia" w:eastAsiaTheme="minorEastAsia" w:cstheme="minorEastAsia"/>
          <w:bCs/>
          <w:kern w:val="0"/>
          <w:sz w:val="28"/>
          <w:szCs w:val="28"/>
          <w:highlight w:val="none"/>
        </w:rPr>
        <w:t>文件将被拒收。</w:t>
      </w:r>
    </w:p>
    <w:p w14:paraId="108984C2">
      <w:pPr>
        <w:pStyle w:val="6"/>
        <w:keepNext w:val="0"/>
        <w:keepLines w:val="0"/>
        <w:pageBreakBefore w:val="0"/>
        <w:kinsoku/>
        <w:overflowPunct/>
        <w:topLinePunct w:val="0"/>
        <w:autoSpaceDE/>
        <w:autoSpaceDN/>
        <w:bidi w:val="0"/>
        <w:adjustRightInd w:val="0"/>
        <w:snapToGrid w:val="0"/>
        <w:spacing w:after="0" w:line="560" w:lineRule="atLeast"/>
        <w:ind w:firstLine="56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3.递交地点：黑龙江省佳木斯市向阳区长安路西段398号</w:t>
      </w:r>
    </w:p>
    <w:p w14:paraId="2F058A62">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r>
        <w:rPr>
          <w:rFonts w:hint="eastAsia" w:asciiTheme="minorEastAsia" w:hAnsiTheme="minorEastAsia" w:eastAsiaTheme="minorEastAsia" w:cstheme="minorEastAsia"/>
          <w:sz w:val="28"/>
          <w:szCs w:val="28"/>
          <w:highlight w:val="none"/>
          <w:lang w:eastAsia="zh-CN"/>
        </w:rPr>
        <w:t>递交要求：</w:t>
      </w:r>
      <w:r>
        <w:rPr>
          <w:rFonts w:hint="eastAsia" w:asciiTheme="minorEastAsia" w:hAnsiTheme="minorEastAsia" w:eastAsiaTheme="minorEastAsia" w:cstheme="minorEastAsia"/>
          <w:sz w:val="28"/>
          <w:szCs w:val="28"/>
          <w:highlight w:val="none"/>
        </w:rPr>
        <w:t>响应文件必须在提交响应截止时间前邮寄或送达至</w:t>
      </w:r>
      <w:r>
        <w:rPr>
          <w:rFonts w:hint="eastAsia" w:asciiTheme="minorEastAsia" w:hAnsiTheme="minorEastAsia" w:eastAsiaTheme="minorEastAsia" w:cstheme="minorEastAsia"/>
          <w:sz w:val="28"/>
          <w:szCs w:val="28"/>
          <w:highlight w:val="none"/>
          <w:lang w:eastAsia="zh-CN"/>
        </w:rPr>
        <w:t>采购人</w:t>
      </w:r>
      <w:r>
        <w:rPr>
          <w:rFonts w:hint="eastAsia" w:asciiTheme="minorEastAsia" w:hAnsiTheme="minorEastAsia" w:eastAsiaTheme="minorEastAsia" w:cstheme="minorEastAsia"/>
          <w:sz w:val="28"/>
          <w:szCs w:val="28"/>
          <w:highlight w:val="none"/>
        </w:rPr>
        <w:t>指定地址，正本1份，副本2份</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侧面胶装装订并进行加密；逾期发送的响应文件</w:t>
      </w:r>
      <w:r>
        <w:rPr>
          <w:rFonts w:hint="eastAsia" w:asciiTheme="minorEastAsia" w:hAnsiTheme="minorEastAsia" w:eastAsiaTheme="minorEastAsia" w:cstheme="minorEastAsia"/>
          <w:sz w:val="28"/>
          <w:szCs w:val="28"/>
          <w:highlight w:val="none"/>
          <w:lang w:eastAsia="zh-CN"/>
        </w:rPr>
        <w:t>，采购人将不予</w:t>
      </w:r>
      <w:r>
        <w:rPr>
          <w:rFonts w:hint="eastAsia" w:asciiTheme="minorEastAsia" w:hAnsiTheme="minorEastAsia" w:eastAsiaTheme="minorEastAsia" w:cstheme="minorEastAsia"/>
          <w:sz w:val="28"/>
          <w:szCs w:val="28"/>
          <w:highlight w:val="none"/>
        </w:rPr>
        <w:t>受理。</w:t>
      </w:r>
    </w:p>
    <w:p w14:paraId="1D2C4D8A">
      <w:pPr>
        <w:keepNext w:val="0"/>
        <w:keepLines w:val="0"/>
        <w:pageBreakBefore w:val="0"/>
        <w:tabs>
          <w:tab w:val="left" w:pos="7159"/>
        </w:tabs>
        <w:kinsoku/>
        <w:overflowPunct/>
        <w:topLinePunct w:val="0"/>
        <w:autoSpaceDE/>
        <w:autoSpaceDN/>
        <w:bidi w:val="0"/>
        <w:adjustRightInd w:val="0"/>
        <w:snapToGrid w:val="0"/>
        <w:spacing w:line="560" w:lineRule="atLeast"/>
        <w:ind w:firstLine="560" w:firstLineChars="200"/>
        <w:jc w:val="lef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、开启时间及地点</w:t>
      </w:r>
    </w:p>
    <w:p w14:paraId="629A112D">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开启时间：</w:t>
      </w:r>
      <w:r>
        <w:rPr>
          <w:rFonts w:hint="eastAsia" w:asciiTheme="minorEastAsia" w:hAnsiTheme="minorEastAsia" w:eastAsiaTheme="minorEastAsia" w:cstheme="minorEastAsia"/>
          <w:color w:val="auto"/>
          <w:sz w:val="28"/>
          <w:szCs w:val="28"/>
          <w:highlight w:val="none"/>
          <w:lang w:val="en-US" w:eastAsia="zh-CN"/>
        </w:rPr>
        <w:t>2025</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23</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时</w:t>
      </w:r>
      <w:r>
        <w:rPr>
          <w:rFonts w:hint="eastAsia" w:asciiTheme="minorEastAsia" w:hAnsiTheme="minorEastAsia" w:eastAsiaTheme="minorEastAsia" w:cstheme="minorEastAsia"/>
          <w:color w:val="auto"/>
          <w:sz w:val="28"/>
          <w:szCs w:val="28"/>
          <w:highlight w:val="none"/>
          <w:lang w:val="en-US" w:eastAsia="zh-CN"/>
        </w:rPr>
        <w:t>30</w:t>
      </w:r>
      <w:r>
        <w:rPr>
          <w:rFonts w:hint="eastAsia" w:asciiTheme="minorEastAsia" w:hAnsiTheme="minorEastAsia" w:eastAsiaTheme="minorEastAsia" w:cstheme="minorEastAsia"/>
          <w:color w:val="auto"/>
          <w:sz w:val="28"/>
          <w:szCs w:val="28"/>
          <w:highlight w:val="none"/>
        </w:rPr>
        <w:t>分</w:t>
      </w:r>
    </w:p>
    <w:p w14:paraId="3365E9A5">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开启地点：黑龙江省烟草公司</w:t>
      </w:r>
      <w:r>
        <w:rPr>
          <w:rFonts w:hint="eastAsia" w:asciiTheme="minorEastAsia" w:hAnsiTheme="minorEastAsia" w:eastAsiaTheme="minorEastAsia" w:cstheme="minorEastAsia"/>
          <w:sz w:val="28"/>
          <w:szCs w:val="28"/>
          <w:highlight w:val="none"/>
          <w:lang w:val="en-US" w:eastAsia="zh-CN"/>
        </w:rPr>
        <w:t>佳木斯</w:t>
      </w:r>
      <w:r>
        <w:rPr>
          <w:rFonts w:hint="eastAsia" w:asciiTheme="minorEastAsia" w:hAnsiTheme="minorEastAsia" w:eastAsiaTheme="minorEastAsia" w:cstheme="minorEastAsia"/>
          <w:sz w:val="28"/>
          <w:szCs w:val="28"/>
          <w:highlight w:val="none"/>
        </w:rPr>
        <w:t>市公司</w:t>
      </w:r>
      <w:r>
        <w:rPr>
          <w:rFonts w:hint="eastAsia" w:asciiTheme="minorEastAsia" w:hAnsiTheme="minorEastAsia" w:eastAsiaTheme="minorEastAsia" w:cstheme="minorEastAsia"/>
          <w:sz w:val="28"/>
          <w:szCs w:val="28"/>
          <w:highlight w:val="none"/>
          <w:lang w:val="en-US" w:eastAsia="zh-CN"/>
        </w:rPr>
        <w:t>七楼</w:t>
      </w:r>
      <w:r>
        <w:rPr>
          <w:rFonts w:hint="eastAsia" w:asciiTheme="minorEastAsia" w:hAnsiTheme="minorEastAsia" w:eastAsiaTheme="minorEastAsia" w:cstheme="minorEastAsia"/>
          <w:sz w:val="28"/>
          <w:szCs w:val="28"/>
          <w:highlight w:val="none"/>
        </w:rPr>
        <w:t>会议室</w:t>
      </w:r>
    </w:p>
    <w:p w14:paraId="524F8150">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六</w:t>
      </w:r>
      <w:r>
        <w:rPr>
          <w:rFonts w:hint="eastAsia" w:ascii="黑体" w:hAnsi="黑体" w:eastAsia="黑体" w:cs="黑体"/>
          <w:sz w:val="28"/>
          <w:szCs w:val="28"/>
          <w:highlight w:val="none"/>
        </w:rPr>
        <w:t>、其他</w:t>
      </w:r>
    </w:p>
    <w:p w14:paraId="6E705FAE">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本次</w:t>
      </w:r>
      <w:r>
        <w:rPr>
          <w:rFonts w:hint="eastAsia" w:asciiTheme="minorEastAsia" w:hAnsiTheme="minorEastAsia" w:eastAsiaTheme="minorEastAsia" w:cstheme="minorEastAsia"/>
          <w:sz w:val="28"/>
          <w:szCs w:val="28"/>
          <w:highlight w:val="none"/>
          <w:lang w:eastAsia="zh-CN"/>
        </w:rPr>
        <w:t>询比</w:t>
      </w:r>
      <w:r>
        <w:rPr>
          <w:rFonts w:hint="eastAsia" w:asciiTheme="minorEastAsia" w:hAnsiTheme="minorEastAsia" w:eastAsiaTheme="minorEastAsia" w:cstheme="minorEastAsia"/>
          <w:sz w:val="28"/>
          <w:szCs w:val="28"/>
          <w:highlight w:val="none"/>
        </w:rPr>
        <w:t>公告同时在中招联合招标采购网、中国招标投标公共服务平台、中国烟草总公司黑龙江省公司网站上发布。</w:t>
      </w:r>
    </w:p>
    <w:p w14:paraId="3B581863">
      <w:pPr>
        <w:keepNext w:val="0"/>
        <w:keepLines w:val="0"/>
        <w:pageBreakBefore w:val="0"/>
        <w:tabs>
          <w:tab w:val="left" w:pos="7159"/>
        </w:tabs>
        <w:kinsoku/>
        <w:overflowPunct/>
        <w:topLinePunct w:val="0"/>
        <w:autoSpaceDE/>
        <w:autoSpaceDN/>
        <w:bidi w:val="0"/>
        <w:adjustRightInd w:val="0"/>
        <w:snapToGrid w:val="0"/>
        <w:spacing w:line="560" w:lineRule="atLeast"/>
        <w:ind w:firstLine="560" w:firstLineChars="200"/>
        <w:jc w:val="lef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七</w:t>
      </w:r>
      <w:r>
        <w:rPr>
          <w:rFonts w:hint="eastAsia" w:ascii="黑体" w:hAnsi="黑体" w:eastAsia="黑体" w:cs="黑体"/>
          <w:sz w:val="28"/>
          <w:szCs w:val="28"/>
          <w:highlight w:val="none"/>
        </w:rPr>
        <w:t>、联系方式</w:t>
      </w:r>
    </w:p>
    <w:p w14:paraId="1E24C184">
      <w:pPr>
        <w:keepNext w:val="0"/>
        <w:keepLines w:val="0"/>
        <w:pageBreakBefore w:val="0"/>
        <w:tabs>
          <w:tab w:val="left" w:pos="6014"/>
        </w:tabs>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 购 人：黑龙江省烟草公司</w:t>
      </w:r>
      <w:r>
        <w:rPr>
          <w:rFonts w:hint="eastAsia" w:asciiTheme="minorEastAsia" w:hAnsiTheme="minorEastAsia" w:eastAsiaTheme="minorEastAsia" w:cstheme="minorEastAsia"/>
          <w:sz w:val="28"/>
          <w:szCs w:val="28"/>
          <w:highlight w:val="none"/>
          <w:lang w:val="en-US" w:eastAsia="zh-CN"/>
        </w:rPr>
        <w:t>佳木斯</w:t>
      </w:r>
      <w:r>
        <w:rPr>
          <w:rFonts w:hint="eastAsia" w:asciiTheme="minorEastAsia" w:hAnsiTheme="minorEastAsia" w:eastAsiaTheme="minorEastAsia" w:cstheme="minorEastAsia"/>
          <w:sz w:val="28"/>
          <w:szCs w:val="28"/>
          <w:highlight w:val="none"/>
        </w:rPr>
        <w:t>市公司</w:t>
      </w:r>
    </w:p>
    <w:p w14:paraId="3469141C">
      <w:pPr>
        <w:keepNext w:val="0"/>
        <w:keepLines w:val="0"/>
        <w:pageBreakBefore w:val="0"/>
        <w:tabs>
          <w:tab w:val="left" w:pos="6014"/>
        </w:tabs>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    址：</w:t>
      </w:r>
      <w:r>
        <w:rPr>
          <w:rFonts w:hint="eastAsia" w:asciiTheme="minorEastAsia" w:hAnsiTheme="minorEastAsia" w:eastAsiaTheme="minorEastAsia" w:cstheme="minorEastAsia"/>
          <w:sz w:val="28"/>
          <w:szCs w:val="28"/>
          <w:lang w:eastAsia="zh-CN"/>
        </w:rPr>
        <w:t>黑龙江省佳木斯市向阳区长安路西段398号</w:t>
      </w:r>
    </w:p>
    <w:p w14:paraId="43A86980">
      <w:pPr>
        <w:keepNext w:val="0"/>
        <w:keepLines w:val="0"/>
        <w:pageBreakBefore w:val="0"/>
        <w:tabs>
          <w:tab w:val="left" w:pos="6014"/>
        </w:tabs>
        <w:kinsoku/>
        <w:overflowPunct/>
        <w:topLinePunct w:val="0"/>
        <w:autoSpaceDE/>
        <w:autoSpaceDN/>
        <w:bidi w:val="0"/>
        <w:adjustRightInd w:val="0"/>
        <w:snapToGrid w:val="0"/>
        <w:spacing w:line="560" w:lineRule="atLeas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 系 人：</w:t>
      </w:r>
      <w:r>
        <w:rPr>
          <w:rFonts w:hint="eastAsia" w:asciiTheme="minorEastAsia" w:hAnsiTheme="minorEastAsia" w:eastAsiaTheme="minorEastAsia" w:cstheme="minorEastAsia"/>
          <w:sz w:val="28"/>
          <w:szCs w:val="28"/>
          <w:highlight w:val="none"/>
          <w:lang w:val="en-US" w:eastAsia="zh-CN"/>
        </w:rPr>
        <w:t>高女士</w:t>
      </w:r>
    </w:p>
    <w:p w14:paraId="2279CC15">
      <w:pPr>
        <w:keepNext w:val="0"/>
        <w:keepLines w:val="0"/>
        <w:pageBreakBefore w:val="0"/>
        <w:kinsoku/>
        <w:overflowPunct/>
        <w:topLinePunct w:val="0"/>
        <w:autoSpaceDE/>
        <w:autoSpaceDN/>
        <w:bidi w:val="0"/>
        <w:adjustRightInd w:val="0"/>
        <w:snapToGrid w:val="0"/>
        <w:spacing w:line="560" w:lineRule="atLeas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color w:val="auto"/>
          <w:sz w:val="28"/>
          <w:szCs w:val="28"/>
          <w:highlight w:val="none"/>
        </w:rPr>
        <w:t>0</w:t>
      </w:r>
      <w:r>
        <w:rPr>
          <w:rFonts w:hint="eastAsia" w:asciiTheme="minorEastAsia" w:hAnsiTheme="minorEastAsia" w:eastAsiaTheme="minorEastAsia" w:cstheme="minorEastAsia"/>
          <w:color w:val="auto"/>
          <w:sz w:val="28"/>
          <w:szCs w:val="28"/>
          <w:highlight w:val="none"/>
          <w:lang w:val="en-US" w:eastAsia="zh-CN"/>
        </w:rPr>
        <w:t>454</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8676115</w:t>
      </w:r>
    </w:p>
    <w:p w14:paraId="61BD4E70">
      <w:pPr>
        <w:ind w:firstLine="560" w:firstLineChars="200"/>
      </w:pPr>
      <w:r>
        <w:rPr>
          <w:rFonts w:hint="eastAsia" w:asciiTheme="minorEastAsia" w:hAnsiTheme="minorEastAsia" w:eastAsiaTheme="minorEastAsia" w:cstheme="minorEastAsia"/>
          <w:sz w:val="28"/>
          <w:szCs w:val="28"/>
        </w:rPr>
        <w:t>电子邮件：</w:t>
      </w:r>
      <w:r>
        <w:rPr>
          <w:rFonts w:hint="eastAsia" w:asciiTheme="minorEastAsia" w:hAnsiTheme="minorEastAsia" w:eastAsiaTheme="minorEastAsia" w:cstheme="minorEastAsia"/>
          <w:color w:val="auto"/>
          <w:sz w:val="28"/>
          <w:szCs w:val="28"/>
          <w:highlight w:val="none"/>
        </w:rPr>
        <w:t>m18697095755@163.com</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32294"/>
    <w:rsid w:val="1F932294"/>
    <w:rsid w:val="367407E3"/>
    <w:rsid w:val="3DA07B72"/>
    <w:rsid w:val="4F69769F"/>
    <w:rsid w:val="4FA419F2"/>
    <w:rsid w:val="62877E66"/>
    <w:rsid w:val="67AC671F"/>
    <w:rsid w:val="7B460855"/>
    <w:rsid w:val="7D35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Date"/>
    <w:basedOn w:val="1"/>
    <w:next w:val="1"/>
    <w:qFormat/>
    <w:uiPriority w:val="0"/>
    <w:pPr>
      <w:ind w:left="100" w:leftChars="2500"/>
    </w:pPr>
  </w:style>
  <w:style w:type="paragraph" w:styleId="4">
    <w:name w:val="Body Text Indent"/>
    <w:basedOn w:val="1"/>
    <w:next w:val="5"/>
    <w:unhideWhenUsed/>
    <w:qFormat/>
    <w:uiPriority w:val="99"/>
    <w:pPr>
      <w:spacing w:after="120"/>
      <w:ind w:left="420" w:leftChars="200"/>
    </w:pPr>
  </w:style>
  <w:style w:type="paragraph" w:styleId="5">
    <w:name w:val="Body Text First Indent"/>
    <w:basedOn w:val="2"/>
    <w:qFormat/>
    <w:uiPriority w:val="0"/>
    <w:pPr>
      <w:widowControl w:val="0"/>
      <w:spacing w:after="120" w:line="500" w:lineRule="exact"/>
      <w:ind w:firstLine="510"/>
      <w:jc w:val="both"/>
    </w:pPr>
    <w:rPr>
      <w:rFonts w:ascii="宋体" w:hAnsi="Times New Roman" w:eastAsia="宋体" w:cs="Times New Roman"/>
      <w:kern w:val="2"/>
      <w:sz w:val="28"/>
      <w:szCs w:val="24"/>
      <w:lang w:val="en-US" w:eastAsia="zh-CN" w:bidi="ar-SA"/>
    </w:rPr>
  </w:style>
  <w:style w:type="paragraph" w:styleId="6">
    <w:name w:val="Body Text First Indent 2"/>
    <w:basedOn w:val="4"/>
    <w:qFormat/>
    <w:uiPriority w:val="0"/>
    <w:pPr>
      <w:spacing w:after="0"/>
      <w:ind w:left="0" w:leftChars="0" w:firstLine="420" w:firstLineChars="200"/>
    </w:pPr>
    <w:rPr>
      <w:rFonts w:eastAsia="楷体_GB231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1680</Words>
  <Characters>1832</Characters>
  <Lines>0</Lines>
  <Paragraphs>0</Paragraphs>
  <TotalTime>101</TotalTime>
  <ScaleCrop>false</ScaleCrop>
  <LinksUpToDate>false</LinksUpToDate>
  <CharactersWithSpaces>1848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2025-09-04T01:44:00Z</dcterms:created>
  <dc:creator>高璐</dc:creator>
  <cp:lastModifiedBy>高璐</cp:lastModifiedBy>
  <cp:lastPrinted>2025-10-11T01:05:35Z</cp:lastPrinted>
  <dcterms:modified xsi:type="dcterms:W3CDTF">2025-10-11T01:14:19Z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C6019C4EBBAF4F5488367153420BD35F_13</vt:lpwstr>
  </property>
  <property fmtid="{D5CDD505-2E9C-101B-9397-08002B2CF9AE}" pid="4" name="KSOTemplateDocerSaveRecord">
    <vt:lpwstr>eyJoZGlkIjoiNTc4NDdlNTRlMDA4NmEzYTM4MjRiMDgwMWUwZDVhYjUiLCJ1c2VySWQiOiIzOTQ1MjYxMjYifQ==</vt:lpwstr>
  </property>
</Properties>
</file>