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8BD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480" w:lineRule="atLeast"/>
        <w:ind w:lef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A82E5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黑龙江省水文水资源中心办公自动化系统整合升级改造(三次)竞争性磋商公告</w:t>
      </w:r>
    </w:p>
    <w:p w14:paraId="5A65549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150" w:afterAutospacing="0" w:line="30" w:lineRule="atLeast"/>
        <w:ind w:left="0" w:right="0"/>
        <w:jc w:val="left"/>
        <w:rPr>
          <w:b w:val="0"/>
          <w:bCs w:val="0"/>
          <w:sz w:val="24"/>
          <w:szCs w:val="24"/>
        </w:rPr>
      </w:pPr>
      <w:r>
        <w:rPr>
          <w:rStyle w:val="9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项目概况</w:t>
      </w:r>
    </w:p>
    <w:p w14:paraId="117286A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15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办公自动化系统整合升级改造(三次)采购项目的潜在供应商应在</w:t>
      </w:r>
      <w:r>
        <w:rPr>
          <w:rFonts w:hint="eastAsia" w:ascii="宋体" w:hAnsi="宋体" w:eastAsia="宋体" w:cs="宋体"/>
          <w:i w:val="0"/>
          <w:iCs w:val="0"/>
          <w:caps w:val="0"/>
          <w:color w:val="0A82E5"/>
          <w:spacing w:val="0"/>
          <w:sz w:val="24"/>
          <w:szCs w:val="24"/>
          <w:bdr w:val="none" w:color="auto" w:sz="0" w:space="0"/>
          <w:shd w:val="clear" w:fill="FFFFFF"/>
        </w:rPr>
        <w:t>在线获取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获取采购文件，并于</w:t>
      </w:r>
      <w:r>
        <w:rPr>
          <w:rFonts w:hint="eastAsia" w:ascii="宋体" w:hAnsi="宋体" w:eastAsia="宋体" w:cs="宋体"/>
          <w:i w:val="0"/>
          <w:iCs w:val="0"/>
          <w:caps w:val="0"/>
          <w:color w:val="0A82E5"/>
          <w:spacing w:val="0"/>
          <w:sz w:val="24"/>
          <w:szCs w:val="24"/>
          <w:bdr w:val="none" w:color="auto" w:sz="0" w:space="0"/>
          <w:shd w:val="clear" w:fill="FFFFFF"/>
        </w:rPr>
        <w:t> 2025年11月26日 09时30分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（北京时间）前提交响应文件。</w:t>
      </w:r>
    </w:p>
    <w:p w14:paraId="11D4ACB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750" w:lineRule="atLeast"/>
        <w:ind w:left="0" w:right="0"/>
        <w:jc w:val="left"/>
        <w:rPr>
          <w:b w:val="0"/>
          <w:bCs w:val="0"/>
          <w:sz w:val="24"/>
          <w:szCs w:val="24"/>
        </w:rPr>
      </w:pPr>
      <w:r>
        <w:rPr>
          <w:rStyle w:val="9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一、项目基本情况</w:t>
      </w:r>
    </w:p>
    <w:p w14:paraId="2584CFC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项目编号：[230001]zzgj[CS]20250126-2</w:t>
      </w:r>
    </w:p>
    <w:p w14:paraId="093C4E5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项目名称：办公自动化系统整合升级改造(三次)</w:t>
      </w:r>
    </w:p>
    <w:p w14:paraId="7DDD329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采购方式：竞争性磋商</w:t>
      </w:r>
    </w:p>
    <w:p w14:paraId="581A7CE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预算金额：488,500.00元</w:t>
      </w:r>
    </w:p>
    <w:p w14:paraId="39DB8D6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采购需求：</w:t>
      </w:r>
    </w:p>
    <w:p w14:paraId="6DE681F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合同包1(采购包一):</w:t>
      </w:r>
    </w:p>
    <w:p w14:paraId="77803D9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63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合同包预算金额：488,500.00元</w:t>
      </w:r>
    </w:p>
    <w:tbl>
      <w:tblPr>
        <w:tblW w:w="205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44"/>
        <w:gridCol w:w="5045"/>
        <w:gridCol w:w="5045"/>
        <w:gridCol w:w="1682"/>
        <w:gridCol w:w="3363"/>
        <w:gridCol w:w="2018"/>
        <w:gridCol w:w="2018"/>
      </w:tblGrid>
      <w:tr w14:paraId="4F585C8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12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2A17A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45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B4066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45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AB516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5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A9012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30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CC3A5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8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E1AB1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18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A7619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 w14:paraId="127AA24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81FFA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B982B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其他运行维护服务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208DA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办公自动化系统整合升级改造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BD379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EC5E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4740DB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488,500.00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53AC06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</w:tr>
    </w:tbl>
    <w:p w14:paraId="5DD1ADA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63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本合同包不接受联合体投标</w:t>
      </w:r>
    </w:p>
    <w:p w14:paraId="569F8A3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63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合同履行期限：自合同签订之日起为期一年。</w:t>
      </w:r>
    </w:p>
    <w:p w14:paraId="0D64C19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750" w:lineRule="atLeast"/>
        <w:ind w:left="0" w:right="0"/>
        <w:jc w:val="left"/>
        <w:rPr>
          <w:b w:val="0"/>
          <w:bCs w:val="0"/>
          <w:sz w:val="24"/>
          <w:szCs w:val="24"/>
        </w:rPr>
      </w:pPr>
      <w:r>
        <w:rPr>
          <w:rStyle w:val="9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二、申请人的资格要求：</w:t>
      </w:r>
    </w:p>
    <w:p w14:paraId="040D802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1.满足《中华人民共和国政府采购法》第二十二条规定;</w:t>
      </w:r>
    </w:p>
    <w:p w14:paraId="11F08CC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2.落实政府采购政策需满足的资格要求：</w:t>
      </w:r>
    </w:p>
    <w:p w14:paraId="589DCE1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合同包1(采购包一)落实政府采购政策需满足的资格要求如下:</w:t>
      </w:r>
    </w:p>
    <w:p w14:paraId="29DD450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480" w:right="0" w:firstLine="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采购包整体专门面向中小企业</w:t>
      </w:r>
    </w:p>
    <w:p w14:paraId="0FB630F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750" w:lineRule="atLeast"/>
        <w:ind w:left="0" w:right="0"/>
        <w:jc w:val="left"/>
        <w:rPr>
          <w:b w:val="0"/>
          <w:bCs w:val="0"/>
          <w:sz w:val="24"/>
          <w:szCs w:val="24"/>
        </w:rPr>
      </w:pPr>
      <w:r>
        <w:rPr>
          <w:rStyle w:val="9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三、获取采购文件</w:t>
      </w:r>
    </w:p>
    <w:p w14:paraId="0F80A55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时间：</w:t>
      </w:r>
      <w:r>
        <w:rPr>
          <w:rFonts w:hint="eastAsia" w:ascii="宋体" w:hAnsi="宋体" w:eastAsia="宋体" w:cs="宋体"/>
          <w:i w:val="0"/>
          <w:iCs w:val="0"/>
          <w:caps w:val="0"/>
          <w:color w:val="0A82E5"/>
          <w:spacing w:val="0"/>
          <w:sz w:val="24"/>
          <w:szCs w:val="24"/>
          <w:bdr w:val="none" w:color="auto" w:sz="0" w:space="0"/>
          <w:shd w:val="clear" w:fill="FFFFFF"/>
        </w:rPr>
        <w:t> 2025年11月15日 至 2025年11月21日 ，每天上午 00:00:00 至 12:00:00 ，下午 12:00:00 至 23:59:59 （北京时间,法定节假日除外）</w:t>
      </w:r>
    </w:p>
    <w:p w14:paraId="07300DC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地点：</w:t>
      </w:r>
      <w:r>
        <w:rPr>
          <w:rFonts w:hint="eastAsia" w:ascii="宋体" w:hAnsi="宋体" w:eastAsia="宋体" w:cs="宋体"/>
          <w:i w:val="0"/>
          <w:iCs w:val="0"/>
          <w:caps w:val="0"/>
          <w:color w:val="0A82E5"/>
          <w:spacing w:val="0"/>
          <w:sz w:val="24"/>
          <w:szCs w:val="24"/>
          <w:bdr w:val="none" w:color="auto" w:sz="0" w:space="0"/>
          <w:shd w:val="clear" w:fill="FFFFFF"/>
        </w:rPr>
        <w:t>在线获取</w:t>
      </w:r>
    </w:p>
    <w:p w14:paraId="6BD7A62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方式：</w:t>
      </w:r>
      <w:r>
        <w:rPr>
          <w:rFonts w:hint="eastAsia" w:ascii="宋体" w:hAnsi="宋体" w:eastAsia="宋体" w:cs="宋体"/>
          <w:i w:val="0"/>
          <w:iCs w:val="0"/>
          <w:caps w:val="0"/>
          <w:color w:val="0A82E5"/>
          <w:spacing w:val="0"/>
          <w:sz w:val="24"/>
          <w:szCs w:val="24"/>
          <w:bdr w:val="none" w:color="auto" w:sz="0" w:space="0"/>
          <w:shd w:val="clear" w:fill="FFFFFF"/>
        </w:rPr>
        <w:t>在线获取</w:t>
      </w:r>
    </w:p>
    <w:p w14:paraId="4994F6D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售价：</w:t>
      </w:r>
      <w:r>
        <w:rPr>
          <w:rFonts w:hint="eastAsia" w:ascii="宋体" w:hAnsi="宋体" w:eastAsia="宋体" w:cs="宋体"/>
          <w:i w:val="0"/>
          <w:iCs w:val="0"/>
          <w:caps w:val="0"/>
          <w:color w:val="0A82E5"/>
          <w:spacing w:val="0"/>
          <w:sz w:val="24"/>
          <w:szCs w:val="24"/>
          <w:bdr w:val="none" w:color="auto" w:sz="0" w:space="0"/>
          <w:shd w:val="clear" w:fill="FFFFFF"/>
        </w:rPr>
        <w:t>免费获取</w:t>
      </w:r>
    </w:p>
    <w:p w14:paraId="67519EF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750" w:lineRule="atLeast"/>
        <w:ind w:left="0" w:right="0"/>
        <w:jc w:val="left"/>
        <w:rPr>
          <w:b w:val="0"/>
          <w:bCs w:val="0"/>
          <w:sz w:val="24"/>
          <w:szCs w:val="24"/>
        </w:rPr>
      </w:pPr>
      <w:r>
        <w:rPr>
          <w:rStyle w:val="9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四、响应文件提交</w:t>
      </w:r>
    </w:p>
    <w:p w14:paraId="0B6FE58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截止时间：</w:t>
      </w:r>
      <w:r>
        <w:rPr>
          <w:rFonts w:hint="eastAsia" w:ascii="宋体" w:hAnsi="宋体" w:eastAsia="宋体" w:cs="宋体"/>
          <w:i w:val="0"/>
          <w:iCs w:val="0"/>
          <w:caps w:val="0"/>
          <w:color w:val="0A82E5"/>
          <w:spacing w:val="0"/>
          <w:sz w:val="24"/>
          <w:szCs w:val="24"/>
          <w:bdr w:val="none" w:color="auto" w:sz="0" w:space="0"/>
          <w:shd w:val="clear" w:fill="FFFFFF"/>
        </w:rPr>
        <w:t> 2025年11月26日 09时30分00秒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（北京时间）</w:t>
      </w:r>
    </w:p>
    <w:p w14:paraId="413195E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地点：</w:t>
      </w:r>
      <w:r>
        <w:rPr>
          <w:rFonts w:hint="eastAsia" w:ascii="宋体" w:hAnsi="宋体" w:eastAsia="宋体" w:cs="宋体"/>
          <w:i w:val="0"/>
          <w:iCs w:val="0"/>
          <w:caps w:val="0"/>
          <w:color w:val="0A82E5"/>
          <w:spacing w:val="0"/>
          <w:sz w:val="24"/>
          <w:szCs w:val="24"/>
          <w:bdr w:val="none" w:color="auto" w:sz="0" w:space="0"/>
          <w:shd w:val="clear" w:fill="FFFFFF"/>
        </w:rPr>
        <w:t>在线递交</w:t>
      </w:r>
    </w:p>
    <w:p w14:paraId="2A16056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750" w:lineRule="atLeast"/>
        <w:ind w:left="0" w:right="0"/>
        <w:jc w:val="left"/>
        <w:rPr>
          <w:b w:val="0"/>
          <w:bCs w:val="0"/>
          <w:sz w:val="24"/>
          <w:szCs w:val="24"/>
        </w:rPr>
      </w:pPr>
      <w:r>
        <w:rPr>
          <w:rStyle w:val="9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五、开启</w:t>
      </w:r>
    </w:p>
    <w:p w14:paraId="2834A18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时间：</w:t>
      </w:r>
      <w:r>
        <w:rPr>
          <w:rFonts w:hint="eastAsia" w:ascii="宋体" w:hAnsi="宋体" w:eastAsia="宋体" w:cs="宋体"/>
          <w:i w:val="0"/>
          <w:iCs w:val="0"/>
          <w:caps w:val="0"/>
          <w:color w:val="0A82E5"/>
          <w:spacing w:val="0"/>
          <w:sz w:val="24"/>
          <w:szCs w:val="24"/>
          <w:bdr w:val="none" w:color="auto" w:sz="0" w:space="0"/>
          <w:shd w:val="clear" w:fill="FFFFFF"/>
        </w:rPr>
        <w:t>2025年11月26日 09时30分00秒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（北京时间）</w:t>
      </w:r>
    </w:p>
    <w:p w14:paraId="0408E28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地点：</w:t>
      </w:r>
      <w:r>
        <w:rPr>
          <w:rFonts w:hint="eastAsia" w:ascii="宋体" w:hAnsi="宋体" w:eastAsia="宋体" w:cs="宋体"/>
          <w:i w:val="0"/>
          <w:iCs w:val="0"/>
          <w:caps w:val="0"/>
          <w:color w:val="0A82E5"/>
          <w:spacing w:val="0"/>
          <w:sz w:val="24"/>
          <w:szCs w:val="24"/>
          <w:bdr w:val="none" w:color="auto" w:sz="0" w:space="0"/>
          <w:shd w:val="clear" w:fill="FFFFFF"/>
        </w:rPr>
        <w:t>通过项目电子化交易系统-开标/开启大厅参与开启</w:t>
      </w:r>
    </w:p>
    <w:p w14:paraId="1B9A070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750" w:lineRule="atLeast"/>
        <w:ind w:left="0" w:right="0"/>
        <w:jc w:val="left"/>
        <w:rPr>
          <w:b w:val="0"/>
          <w:bCs w:val="0"/>
          <w:sz w:val="24"/>
          <w:szCs w:val="24"/>
        </w:rPr>
      </w:pPr>
      <w:r>
        <w:rPr>
          <w:rStyle w:val="9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六、公告期限</w:t>
      </w:r>
    </w:p>
    <w:p w14:paraId="123D64F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自本公告发布之日起</w:t>
      </w:r>
      <w:r>
        <w:rPr>
          <w:rFonts w:hint="eastAsia" w:ascii="宋体" w:hAnsi="宋体" w:eastAsia="宋体" w:cs="宋体"/>
          <w:i w:val="0"/>
          <w:iCs w:val="0"/>
          <w:caps w:val="0"/>
          <w:color w:val="0A82E5"/>
          <w:spacing w:val="0"/>
          <w:sz w:val="24"/>
          <w:szCs w:val="24"/>
          <w:bdr w:val="none" w:color="auto" w:sz="0" w:space="0"/>
          <w:shd w:val="clear" w:fill="FFFFFF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个工作日。</w:t>
      </w:r>
    </w:p>
    <w:p w14:paraId="3CB153F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750" w:lineRule="atLeast"/>
        <w:ind w:left="0" w:right="0"/>
        <w:jc w:val="left"/>
        <w:rPr>
          <w:b w:val="0"/>
          <w:bCs w:val="0"/>
          <w:sz w:val="24"/>
          <w:szCs w:val="24"/>
        </w:rPr>
      </w:pPr>
      <w:r>
        <w:rPr>
          <w:rStyle w:val="9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七、其他补充事宜</w:t>
      </w:r>
    </w:p>
    <w:p w14:paraId="7488ABC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A82E5"/>
          <w:spacing w:val="0"/>
          <w:sz w:val="24"/>
          <w:szCs w:val="24"/>
          <w:bdr w:val="none" w:color="auto" w:sz="0" w:space="0"/>
          <w:shd w:val="clear" w:fill="FFFFFF"/>
        </w:rPr>
        <w:t>组织现场踏勘： 否</w:t>
      </w:r>
    </w:p>
    <w:p w14:paraId="447BE8C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A82E5"/>
          <w:spacing w:val="0"/>
          <w:sz w:val="24"/>
          <w:szCs w:val="24"/>
          <w:bdr w:val="none" w:color="auto" w:sz="0" w:space="0"/>
          <w:shd w:val="clear" w:fill="FFFFFF"/>
        </w:rPr>
        <w:t>/</w:t>
      </w:r>
    </w:p>
    <w:p w14:paraId="7B530BC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750" w:lineRule="atLeast"/>
        <w:ind w:left="0" w:right="0"/>
        <w:jc w:val="left"/>
        <w:rPr>
          <w:b w:val="0"/>
          <w:bCs w:val="0"/>
          <w:sz w:val="24"/>
          <w:szCs w:val="24"/>
        </w:rPr>
      </w:pPr>
      <w:r>
        <w:rPr>
          <w:rStyle w:val="9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八、凡对本次采购提出询问，请按以下方式联系。</w:t>
      </w:r>
    </w:p>
    <w:p w14:paraId="1D810B6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1.采购人信息</w:t>
      </w:r>
    </w:p>
    <w:p w14:paraId="3C6E5DD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名  称：</w:t>
      </w:r>
      <w:r>
        <w:rPr>
          <w:rFonts w:hint="eastAsia" w:ascii="宋体" w:hAnsi="宋体" w:eastAsia="宋体" w:cs="宋体"/>
          <w:i w:val="0"/>
          <w:iCs w:val="0"/>
          <w:caps w:val="0"/>
          <w:color w:val="0A82E5"/>
          <w:spacing w:val="0"/>
          <w:sz w:val="24"/>
          <w:szCs w:val="24"/>
          <w:bdr w:val="none" w:color="auto" w:sz="0" w:space="0"/>
          <w:shd w:val="clear" w:fill="FFFFFF"/>
        </w:rPr>
        <w:t>黑龙江省水文水资源中心</w:t>
      </w:r>
    </w:p>
    <w:p w14:paraId="45FE957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地  址：</w:t>
      </w:r>
      <w:r>
        <w:rPr>
          <w:rFonts w:hint="eastAsia" w:ascii="宋体" w:hAnsi="宋体" w:eastAsia="宋体" w:cs="宋体"/>
          <w:i w:val="0"/>
          <w:iCs w:val="0"/>
          <w:caps w:val="0"/>
          <w:color w:val="0A82E5"/>
          <w:spacing w:val="0"/>
          <w:sz w:val="24"/>
          <w:szCs w:val="24"/>
          <w:bdr w:val="none" w:color="auto" w:sz="0" w:space="0"/>
          <w:shd w:val="clear" w:fill="FFFFFF"/>
        </w:rPr>
        <w:t>黑龙江省哈尔滨市南岗区文中街4号</w:t>
      </w:r>
    </w:p>
    <w:p w14:paraId="14C9FB2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联系方式：</w:t>
      </w:r>
      <w:r>
        <w:rPr>
          <w:rFonts w:hint="eastAsia" w:ascii="宋体" w:hAnsi="宋体" w:eastAsia="宋体" w:cs="宋体"/>
          <w:i w:val="0"/>
          <w:iCs w:val="0"/>
          <w:caps w:val="0"/>
          <w:color w:val="0A82E5"/>
          <w:spacing w:val="0"/>
          <w:sz w:val="24"/>
          <w:szCs w:val="24"/>
          <w:bdr w:val="none" w:color="auto" w:sz="0" w:space="0"/>
          <w:shd w:val="clear" w:fill="FFFFFF"/>
        </w:rPr>
        <w:t>13144610733</w:t>
      </w:r>
    </w:p>
    <w:p w14:paraId="67286AF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2.采购代理机构信息</w:t>
      </w:r>
    </w:p>
    <w:p w14:paraId="28E1006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名  称：</w:t>
      </w:r>
      <w:r>
        <w:rPr>
          <w:rFonts w:hint="eastAsia" w:ascii="宋体" w:hAnsi="宋体" w:eastAsia="宋体" w:cs="宋体"/>
          <w:i w:val="0"/>
          <w:iCs w:val="0"/>
          <w:caps w:val="0"/>
          <w:color w:val="0A82E5"/>
          <w:spacing w:val="0"/>
          <w:sz w:val="24"/>
          <w:szCs w:val="24"/>
          <w:bdr w:val="none" w:color="auto" w:sz="0" w:space="0"/>
          <w:shd w:val="clear" w:fill="FFFFFF"/>
        </w:rPr>
        <w:t>中资国际工程咨询集团有限责任公司</w:t>
      </w:r>
    </w:p>
    <w:p w14:paraId="52D440F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地  址：</w:t>
      </w:r>
      <w:r>
        <w:rPr>
          <w:rFonts w:hint="eastAsia" w:ascii="宋体" w:hAnsi="宋体" w:eastAsia="宋体" w:cs="宋体"/>
          <w:i w:val="0"/>
          <w:iCs w:val="0"/>
          <w:caps w:val="0"/>
          <w:color w:val="0A82E5"/>
          <w:spacing w:val="0"/>
          <w:sz w:val="24"/>
          <w:szCs w:val="24"/>
          <w:bdr w:val="none" w:color="auto" w:sz="0" w:space="0"/>
          <w:shd w:val="clear" w:fill="FFFFFF"/>
        </w:rPr>
        <w:t>黑龙江省哈尔滨市市本级经开区南岗集中区汉水路７６－2、4、６、8号</w:t>
      </w:r>
    </w:p>
    <w:p w14:paraId="053EB0F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联系方式：</w:t>
      </w:r>
      <w:r>
        <w:rPr>
          <w:rFonts w:hint="eastAsia" w:ascii="宋体" w:hAnsi="宋体" w:eastAsia="宋体" w:cs="宋体"/>
          <w:i w:val="0"/>
          <w:iCs w:val="0"/>
          <w:caps w:val="0"/>
          <w:color w:val="0A82E5"/>
          <w:spacing w:val="0"/>
          <w:sz w:val="24"/>
          <w:szCs w:val="24"/>
          <w:bdr w:val="none" w:color="auto" w:sz="0" w:space="0"/>
          <w:shd w:val="clear" w:fill="FFFFFF"/>
        </w:rPr>
        <w:t>0451-81888888-3031、15222798335</w:t>
      </w:r>
    </w:p>
    <w:p w14:paraId="55F867A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3.项目联系方式</w:t>
      </w:r>
    </w:p>
    <w:p w14:paraId="0FEE306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项目联系人：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0A82E5"/>
          <w:spacing w:val="0"/>
          <w:sz w:val="24"/>
          <w:szCs w:val="24"/>
          <w:bdr w:val="none" w:color="auto" w:sz="0" w:space="0"/>
          <w:shd w:val="clear" w:fill="FFFFFF"/>
        </w:rPr>
        <w:t>中资国际工程咨询集团有限责任公司</w:t>
      </w:r>
    </w:p>
    <w:p w14:paraId="4B373CD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电  话：</w:t>
      </w:r>
      <w:r>
        <w:rPr>
          <w:rFonts w:hint="eastAsia" w:ascii="宋体" w:hAnsi="宋体" w:eastAsia="宋体" w:cs="宋体"/>
          <w:i w:val="0"/>
          <w:iCs w:val="0"/>
          <w:caps w:val="0"/>
          <w:color w:val="0A82E5"/>
          <w:spacing w:val="0"/>
          <w:sz w:val="24"/>
          <w:szCs w:val="24"/>
          <w:bdr w:val="none" w:color="auto" w:sz="0" w:space="0"/>
          <w:shd w:val="clear" w:fill="FFFFFF"/>
        </w:rPr>
        <w:t>0451-81888888-3031、15222798335</w:t>
      </w:r>
    </w:p>
    <w:p w14:paraId="2162DBE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right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中资国际工程咨询集团有限责任公司</w:t>
      </w:r>
    </w:p>
    <w:p w14:paraId="113D060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right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2025年11月15日</w:t>
      </w:r>
    </w:p>
    <w:p w14:paraId="0CBD5A69">
      <w:pPr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2FD58">
    <w:pPr>
      <w:spacing w:line="173" w:lineRule="auto"/>
      <w:ind w:left="4888"/>
      <w:rPr>
        <w:rFonts w:ascii="Lucida Sans Unicode" w:hAnsi="Lucida Sans Unicode" w:eastAsia="Lucida Sans Unicode" w:cs="Lucida Sans Unicode"/>
        <w:sz w:val="24"/>
        <w:szCs w:val="24"/>
      </w:rPr>
    </w:pPr>
    <w:r>
      <w:rPr>
        <w:rFonts w:ascii="Lucida Sans Unicode" w:hAnsi="Lucida Sans Unicode" w:eastAsia="Lucida Sans Unicode" w:cs="Lucida Sans Unicode"/>
        <w:spacing w:val="-11"/>
        <w:sz w:val="24"/>
        <w:szCs w:val="24"/>
      </w:rPr>
      <w:t>-</w:t>
    </w:r>
    <w:r>
      <w:rPr>
        <w:rFonts w:ascii="宋体" w:hAnsi="宋体" w:eastAsia="宋体" w:cs="宋体"/>
        <w:spacing w:val="-11"/>
        <w:sz w:val="24"/>
        <w:szCs w:val="24"/>
      </w:rPr>
      <w:t>第</w:t>
    </w:r>
    <w:r>
      <w:rPr>
        <w:rFonts w:ascii="Lucida Sans Unicode" w:hAnsi="Lucida Sans Unicode" w:eastAsia="Lucida Sans Unicode" w:cs="Lucida Sans Unicode"/>
        <w:spacing w:val="-11"/>
        <w:sz w:val="24"/>
        <w:szCs w:val="24"/>
      </w:rPr>
      <w:t>3</w:t>
    </w:r>
    <w:r>
      <w:rPr>
        <w:rFonts w:ascii="宋体" w:hAnsi="宋体" w:eastAsia="宋体" w:cs="宋体"/>
        <w:spacing w:val="-11"/>
        <w:sz w:val="24"/>
        <w:szCs w:val="24"/>
      </w:rPr>
      <w:t>页</w:t>
    </w:r>
    <w:r>
      <w:rPr>
        <w:rFonts w:ascii="Lucida Sans Unicode" w:hAnsi="Lucida Sans Unicode" w:eastAsia="Lucida Sans Unicode" w:cs="Lucida Sans Unicode"/>
        <w:spacing w:val="-11"/>
        <w:sz w:val="24"/>
        <w:szCs w:val="24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A29CA"/>
    <w:rsid w:val="0FF51380"/>
    <w:rsid w:val="2BAA0CFB"/>
    <w:rsid w:val="6C20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4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1430</Words>
  <Characters>1589</Characters>
  <Lines>0</Lines>
  <Paragraphs>0</Paragraphs>
  <TotalTime>0</TotalTime>
  <ScaleCrop>false</ScaleCrop>
  <LinksUpToDate>false</LinksUpToDate>
  <CharactersWithSpaces>1623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2025-12-01T02:20:00Z</dcterms:created>
  <dc:creator>Administrator.SC-202507131434.000</dc:creator>
  <cp:lastModifiedBy>WPS_1511711491</cp:lastModifiedBy>
  <dcterms:modified xsi:type="dcterms:W3CDTF">2025-12-23T02:41:51Z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eyJoZGlkIjoiMmViOTZlZDVjMjVmYzU2MTNkNmYxMmNkYjQwZWU3MjUiLCJ1c2VySWQiOiIzMjY1Nzc1MjAifQ==</vt:lpwstr>
  </property>
  <property fmtid="{D5CDD505-2E9C-101B-9397-08002B2CF9AE}" pid="4" name="ICV">
    <vt:lpwstr>3E310F74900D4968AF43B1384E3C0B85_12</vt:lpwstr>
  </property>
</Properties>
</file>