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水浴锅技术参数要求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0B436E9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水浴锅容积</w:t>
      </w:r>
      <w:r>
        <w:rPr>
          <w:rFonts w:hint="eastAsia"/>
          <w:sz w:val="30"/>
          <w:szCs w:val="30"/>
          <w:lang w:eastAsia="zh-CN"/>
        </w:rPr>
        <w:t>：</w:t>
      </w:r>
      <w:r>
        <w:rPr>
          <w:rFonts w:hint="eastAsia"/>
          <w:sz w:val="30"/>
          <w:szCs w:val="30"/>
          <w:lang w:val="en-US" w:eastAsia="zh-CN"/>
        </w:rPr>
        <w:t>≥</w:t>
      </w:r>
      <w:r>
        <w:rPr>
          <w:rFonts w:hint="eastAsia"/>
          <w:sz w:val="30"/>
          <w:szCs w:val="30"/>
        </w:rPr>
        <w:t>20L</w:t>
      </w:r>
    </w:p>
    <w:p w14:paraId="19857FC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显示</w:t>
      </w:r>
      <w:r>
        <w:rPr>
          <w:rFonts w:hint="eastAsia"/>
          <w:sz w:val="30"/>
          <w:szCs w:val="30"/>
          <w:lang w:eastAsia="zh-CN"/>
        </w:rPr>
        <w:t>：</w:t>
      </w:r>
      <w:r>
        <w:rPr>
          <w:rFonts w:hint="eastAsia"/>
          <w:sz w:val="30"/>
          <w:szCs w:val="30"/>
        </w:rPr>
        <w:t>LED</w:t>
      </w:r>
      <w:r>
        <w:rPr>
          <w:rFonts w:hint="eastAsia"/>
          <w:sz w:val="30"/>
          <w:szCs w:val="30"/>
        </w:rPr>
        <w:tab/>
      </w:r>
      <w:r>
        <w:rPr>
          <w:rFonts w:hint="eastAsia"/>
          <w:sz w:val="30"/>
          <w:szCs w:val="30"/>
          <w:lang w:val="en-US" w:eastAsia="zh-CN"/>
        </w:rPr>
        <w:t>屏幕</w:t>
      </w:r>
      <w:bookmarkStart w:id="0" w:name="_GoBack"/>
      <w:bookmarkEnd w:id="0"/>
    </w:p>
    <w:p w14:paraId="4765E38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温度控制范围</w:t>
      </w:r>
      <w:r>
        <w:rPr>
          <w:rFonts w:hint="eastAsia"/>
          <w:sz w:val="30"/>
          <w:szCs w:val="30"/>
          <w:lang w:eastAsia="zh-CN"/>
        </w:rPr>
        <w:t>：</w:t>
      </w:r>
      <w:r>
        <w:rPr>
          <w:rFonts w:hint="eastAsia"/>
          <w:sz w:val="30"/>
          <w:szCs w:val="30"/>
        </w:rPr>
        <w:t>室温+5-100℃</w:t>
      </w:r>
    </w:p>
    <w:p w14:paraId="54A9A90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37℃以下的温度准确性</w:t>
      </w:r>
      <w:r>
        <w:rPr>
          <w:rFonts w:hint="eastAsia"/>
          <w:sz w:val="30"/>
          <w:szCs w:val="30"/>
          <w:lang w:eastAsia="zh-CN"/>
        </w:rPr>
        <w:t>：</w:t>
      </w:r>
      <w:r>
        <w:rPr>
          <w:rFonts w:hint="eastAsia"/>
          <w:sz w:val="30"/>
          <w:szCs w:val="30"/>
          <w:lang w:val="en-US" w:eastAsia="zh-CN"/>
        </w:rPr>
        <w:t>≤</w:t>
      </w:r>
      <w:r>
        <w:rPr>
          <w:rFonts w:hint="eastAsia"/>
          <w:sz w:val="30"/>
          <w:szCs w:val="30"/>
        </w:rPr>
        <w:t>±0.5℃</w:t>
      </w:r>
    </w:p>
    <w:p w14:paraId="2697D6E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37℃以下的温度稳定性</w:t>
      </w:r>
      <w:r>
        <w:rPr>
          <w:rFonts w:hint="eastAsia"/>
          <w:sz w:val="30"/>
          <w:szCs w:val="30"/>
          <w:lang w:eastAsia="zh-CN"/>
        </w:rPr>
        <w:t>：</w:t>
      </w:r>
      <w:r>
        <w:rPr>
          <w:rFonts w:hint="eastAsia"/>
          <w:sz w:val="30"/>
          <w:szCs w:val="30"/>
          <w:lang w:val="en-US" w:eastAsia="zh-CN"/>
        </w:rPr>
        <w:t>≤</w:t>
      </w:r>
      <w:r>
        <w:rPr>
          <w:rFonts w:hint="eastAsia"/>
          <w:sz w:val="30"/>
          <w:szCs w:val="30"/>
        </w:rPr>
        <w:t>±0.3℃</w:t>
      </w:r>
    </w:p>
    <w:p w14:paraId="1FB1692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温度传感器</w:t>
      </w:r>
      <w:r>
        <w:rPr>
          <w:rFonts w:hint="eastAsia"/>
          <w:sz w:val="30"/>
          <w:szCs w:val="30"/>
          <w:lang w:eastAsia="zh-CN"/>
        </w:rPr>
        <w:t>：</w:t>
      </w:r>
      <w:r>
        <w:rPr>
          <w:rFonts w:hint="eastAsia"/>
          <w:sz w:val="30"/>
          <w:szCs w:val="30"/>
          <w:lang w:val="en-US" w:eastAsia="zh-CN"/>
        </w:rPr>
        <w:t>薄膜</w:t>
      </w:r>
      <w:r>
        <w:rPr>
          <w:rFonts w:hint="default"/>
          <w:sz w:val="30"/>
          <w:szCs w:val="30"/>
          <w:lang w:val="en-US" w:eastAsia="zh-CN"/>
        </w:rPr>
        <w:fldChar w:fldCharType="begin"/>
      </w:r>
      <w:r>
        <w:rPr>
          <w:rFonts w:hint="default"/>
          <w:sz w:val="30"/>
          <w:szCs w:val="30"/>
          <w:lang w:val="en-US" w:eastAsia="zh-CN"/>
        </w:rPr>
        <w:instrText xml:space="preserve"> HYPERLINK "https://baike.baidu.com/item/%E9%93%82%E7%94%B5%E9%98%BB/0?fromModule=lemma_inlink" \t "https://baike.baidu.com/item/pt100/_blank" </w:instrText>
      </w:r>
      <w:r>
        <w:rPr>
          <w:rFonts w:hint="default"/>
          <w:sz w:val="30"/>
          <w:szCs w:val="30"/>
          <w:lang w:val="en-US" w:eastAsia="zh-CN"/>
        </w:rPr>
        <w:fldChar w:fldCharType="separate"/>
      </w:r>
      <w:r>
        <w:rPr>
          <w:rFonts w:hint="default"/>
          <w:sz w:val="30"/>
          <w:szCs w:val="30"/>
          <w:lang w:val="en-US" w:eastAsia="zh-CN"/>
        </w:rPr>
        <w:t>铂电阻</w:t>
      </w:r>
      <w:r>
        <w:rPr>
          <w:rFonts w:hint="default"/>
          <w:sz w:val="30"/>
          <w:szCs w:val="30"/>
          <w:lang w:val="en-US" w:eastAsia="zh-CN"/>
        </w:rPr>
        <w:fldChar w:fldCharType="end"/>
      </w:r>
    </w:p>
    <w:p w14:paraId="2E98639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具有</w:t>
      </w:r>
      <w:r>
        <w:rPr>
          <w:rFonts w:hint="eastAsia"/>
          <w:sz w:val="30"/>
          <w:szCs w:val="30"/>
        </w:rPr>
        <w:t>过温保护</w:t>
      </w:r>
      <w:r>
        <w:rPr>
          <w:rFonts w:hint="eastAsia"/>
          <w:sz w:val="30"/>
          <w:szCs w:val="30"/>
          <w:lang w:val="en-US" w:eastAsia="zh-CN"/>
        </w:rPr>
        <w:t>功能</w:t>
      </w:r>
    </w:p>
    <w:p w14:paraId="38E6D7F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接触水浴部分材质（包括保护罩</w:t>
      </w:r>
      <w:r>
        <w:rPr>
          <w:rFonts w:hint="eastAsia"/>
          <w:sz w:val="30"/>
          <w:szCs w:val="30"/>
          <w:lang w:eastAsia="zh-CN"/>
        </w:rPr>
        <w:t>）：</w:t>
      </w:r>
      <w:r>
        <w:rPr>
          <w:rFonts w:hint="eastAsia"/>
          <w:sz w:val="30"/>
          <w:szCs w:val="30"/>
        </w:rPr>
        <w:t>不锈钢</w:t>
      </w:r>
      <w:r>
        <w:rPr>
          <w:rFonts w:hint="eastAsia"/>
          <w:sz w:val="30"/>
          <w:szCs w:val="30"/>
        </w:rPr>
        <w:tab/>
      </w:r>
    </w:p>
    <w:p w14:paraId="37C9B9C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lang w:val="en-US" w:eastAsia="zh-CN"/>
        </w:rPr>
      </w:pPr>
    </w:p>
    <w:p w14:paraId="1164D9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Calibri" w:hAnsi="Calibri" w:eastAsia="宋体" w:cs="Times New Roman"/>
          <w:kern w:val="2"/>
          <w:sz w:val="30"/>
          <w:szCs w:val="30"/>
          <w:lang w:val="en-US" w:eastAsia="zh-CN" w:bidi="ar-SA"/>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w:t>
    </w:r>
    <w:r>
      <w:rPr>
        <w:rFonts w:hint="eastAsia"/>
        <w:sz w:val="28"/>
        <w:szCs w:val="28"/>
        <w:lang w:val="en-US" w:eastAsia="zh-CN"/>
      </w:rPr>
      <w:t>王增亮</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报告号：sb2025105</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905FCC7"/>
    <w:multiLevelType w:val="multilevel"/>
    <w:tmpl w:val="7905FCC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BA324F6"/>
    <w:rsid w:val="0DE9270E"/>
    <w:rsid w:val="0EAA135B"/>
    <w:rsid w:val="17C0483A"/>
    <w:rsid w:val="1C4D317B"/>
    <w:rsid w:val="1CB504A7"/>
    <w:rsid w:val="27AB42A3"/>
    <w:rsid w:val="32B86FDC"/>
    <w:rsid w:val="34916BF9"/>
    <w:rsid w:val="37312289"/>
    <w:rsid w:val="39581647"/>
    <w:rsid w:val="3B171863"/>
    <w:rsid w:val="43E84E95"/>
    <w:rsid w:val="50110C94"/>
    <w:rsid w:val="52147831"/>
    <w:rsid w:val="53F02B45"/>
    <w:rsid w:val="555624E0"/>
    <w:rsid w:val="5A980307"/>
    <w:rsid w:val="62075C87"/>
    <w:rsid w:val="68561868"/>
    <w:rsid w:val="76AF1A14"/>
    <w:rsid w:val="775374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1010</Words>
  <Characters>1046</Characters>
  <Lines>4</Lines>
  <Paragraphs>1</Paragraphs>
  <TotalTime>1</TotalTime>
  <ScaleCrop>false</ScaleCrop>
  <LinksUpToDate>false</LinksUpToDate>
  <CharactersWithSpaces>1189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2026-01-07T10:53:33Z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