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A7B64">
      <w:pPr>
        <w:spacing w:line="312" w:lineRule="auto"/>
        <w:jc w:val="center"/>
        <w:outlineLvl w:val="0"/>
        <w:rPr>
          <w:color w:val="auto"/>
          <w:highlight w:val="none"/>
        </w:rPr>
      </w:pPr>
      <w:bookmarkStart w:id="0" w:name="_Toc18121"/>
      <w:r>
        <w:rPr>
          <w:rFonts w:hint="eastAsia" w:ascii="黑体" w:eastAsia="黑体"/>
          <w:color w:val="auto"/>
          <w:sz w:val="44"/>
          <w:szCs w:val="22"/>
          <w:highlight w:val="none"/>
        </w:rPr>
        <w:t xml:space="preserve"> 采购（技术及服务）需求</w:t>
      </w:r>
      <w:bookmarkEnd w:id="0"/>
    </w:p>
    <w:p w14:paraId="5D199499">
      <w:pPr>
        <w:pStyle w:val="57"/>
        <w:numPr>
          <w:ilvl w:val="0"/>
          <w:numId w:val="0"/>
        </w:numPr>
        <w:spacing w:line="360" w:lineRule="auto"/>
        <w:ind w:leftChars="200"/>
        <w:jc w:val="center"/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  <w:lang w:val="en-US" w:eastAsia="zh-CN"/>
        </w:rPr>
        <w:t>国际校园A05智能教室及录直播系统采购</w:t>
      </w:r>
    </w:p>
    <w:p w14:paraId="5AA9E034">
      <w:pPr>
        <w:pStyle w:val="3"/>
        <w:outlineLvl w:val="9"/>
        <w:rPr>
          <w:rFonts w:hint="eastAsia"/>
          <w:color w:val="auto"/>
          <w:highlight w:val="none"/>
        </w:rPr>
      </w:pPr>
    </w:p>
    <w:p w14:paraId="11E8D63F">
      <w:pPr>
        <w:rPr>
          <w:rFonts w:hint="eastAsia"/>
          <w:b/>
          <w:bCs/>
          <w:color w:val="auto"/>
          <w:sz w:val="28"/>
          <w:szCs w:val="36"/>
          <w:highlight w:val="none"/>
        </w:rPr>
      </w:pPr>
      <w:r>
        <w:rPr>
          <w:rFonts w:hint="eastAsia"/>
          <w:b/>
          <w:bCs/>
          <w:color w:val="auto"/>
          <w:sz w:val="28"/>
          <w:szCs w:val="36"/>
          <w:highlight w:val="none"/>
        </w:rPr>
        <w:t>一、采购标的需实现的功能或者目标：</w:t>
      </w:r>
    </w:p>
    <w:p w14:paraId="3AF1B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项目为哈尔滨工业大学国际校园A05栋智能教室打造一套集智能教学、录直播、网络系统安全管理功能于一体的综合空间，覆盖A05栋内不少于5间多媒体教室及直播演播室，教室A部署交互一体机、录播一体机等，实现实景拍摄，老师讲课，讲解PPT，可以录制存储，可以直播。C、D、E教室部署一体机、虚拟演播室工作站等，实现虚拟直播功能，背景可随意切换（可切换背景格式照片、视频、PPT、虚拟场景），可录制存储，可以直播的综合直播室。教室B部署物联中控设备。总体各教室均可实现智能物联控制，多样性录课及储存，稳定直播，各教室均可通过B教室远程控制并调节各个智能设备。需实现以下核心功能目标：</w:t>
      </w:r>
    </w:p>
    <w:p w14:paraId="1856A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教学录直播、直播创业：支持多教室同时进行高清课程录制与网络直播，视频分辨率≥1920×1080，端到端直播延时≤200ms，兼容主流直播平台，录制文件格式符合国家教育资源标准，便于后期剪辑与教学复盘。</w:t>
      </w:r>
    </w:p>
    <w:p w14:paraId="77CA9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设备智能管控：通过统一平台实现对教室内交互大屏、录播设备、音视频系统、灯光、空调等设备的远程集中控制与状态监测，支持按课表自动开关机、场景联动（如“上课模式”一键开启投影、降下幕布、调暗灯光），并具备能耗监测与用电安全管理功能。</w:t>
      </w:r>
    </w:p>
    <w:p w14:paraId="30B0B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多系统协同工作：录播系统与智能管控系统需深度融合，支持教师通过控制面板或自助交互笔一键开始/停止录制、切换信号源；音视频采集与处理设备需协同工作，确保画面清晰、声音纯净，满足高质量教学直播需求。</w:t>
      </w:r>
    </w:p>
    <w:p w14:paraId="767A8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可扩展与易维护：系统架构需具备良好的扩展性，支持未来新增教室的平滑接入；管理平台应提供直观的可视化界面，便于运维人员远程诊断与批量操作。</w:t>
      </w:r>
    </w:p>
    <w:p w14:paraId="4BE43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为实现上述功能，各设备应满足以下核心性能要求：</w:t>
      </w:r>
    </w:p>
    <w:p w14:paraId="5ADBA695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1、86英寸交互一体机：用于教室多媒体互动与显示</w:t>
      </w:r>
    </w:p>
    <w:p w14:paraId="7D8EC262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(1)整机设计安全牢固，无尖锐边缘；</w:t>
      </w:r>
    </w:p>
    <w:p w14:paraId="1FF077B0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(2)显示尺寸≥86英寸；显示分辨率≥3840(H)×2160(V)；亮度≥350cd/㎡，可视角度≥178°；</w:t>
      </w:r>
    </w:p>
    <w:p w14:paraId="20C35BFD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(3)内置扬声器总功率≥30W；</w:t>
      </w:r>
    </w:p>
    <w:p w14:paraId="15284FDC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(4)整机内置高清摄像头（非外接），像素≥1300万像；对角角度135°，满足教室全景拍摄需求；</w:t>
      </w:r>
    </w:p>
    <w:p w14:paraId="74B1152C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(5)触摸技术：支持多点触控，在在Windows系统可支持≥20点触摸，响应时长≤4m，触摸精度≤1mm；</w:t>
      </w:r>
    </w:p>
    <w:p w14:paraId="6177CFF5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(6)前置Type-C接口，通过Type-C接口实现音视频输入；</w:t>
      </w:r>
    </w:p>
    <w:p w14:paraId="7E5ECEB8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(7)模块化OPS电脑：按压式插入整机，配置不低于Intel酷睿i5/8GB内存/256GB固态硬盘；提供≥6个USB接口，≥1路HDMI，≥1路DP输出。</w:t>
      </w:r>
    </w:p>
    <w:p w14:paraId="402F05DF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2、录播一体机：核心录制与互动设备</w:t>
      </w:r>
    </w:p>
    <w:p w14:paraId="4963F77A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(1)采用高度集成设计，单机实现音视频采集、解码、录制、直播、导播、远程互动等功能；</w:t>
      </w:r>
    </w:p>
    <w:p w14:paraId="01DB59FE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(2)视频编码支持H.264、H.265；码率可调（512kbps~20Mbps），分辨率支持640x360~3840×2160；</w:t>
      </w:r>
    </w:p>
    <w:p w14:paraId="02BCD7F4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(3)音频编码采用AAC，采样率≥48KHz，实现声音的真实还原；</w:t>
      </w:r>
    </w:p>
    <w:p w14:paraId="3ADBD1B3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(4)输入接口：≥2路HDMI（支持4K输入），≥2路线路立体声音频输入，≥2路幻象供电麦克风输入（支持48V）；</w:t>
      </w:r>
    </w:p>
    <w:p w14:paraId="14D6F7A9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(5)输出接口：≥2路HDMI（支持4K输出），≥1路线路立体声音频输出；</w:t>
      </w:r>
    </w:p>
    <w:p w14:paraId="28065F86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(6)网络接口：≥5路RJ45，其中≥3路支持POE（802.3at/af标准），供电功率基于标准规范与前端相机自适应，单路供电输出功率最大30W；</w:t>
      </w:r>
    </w:p>
    <w:p w14:paraId="08E7CC9C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(7)具备音频隔离功能，无需外接音频隔离器即可消除地环路带来的电流声；</w:t>
      </w:r>
    </w:p>
    <w:p w14:paraId="42CFC351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(8)具备网络隔离功能，可将POE网络与外网隔离；</w:t>
      </w:r>
    </w:p>
    <w:p w14:paraId="2E8A2888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(9)具备硬件复位功能，可恢复系统；</w:t>
      </w:r>
    </w:p>
    <w:p w14:paraId="4FFB0A1D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(10)内置存储：≥1TB硬盘，用于录制文件本地存储数据，支持存储空间扩展。</w:t>
      </w:r>
    </w:p>
    <w:p w14:paraId="424F5907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3、4K云镜教师机：教师跟踪拍摄设备</w:t>
      </w:r>
    </w:p>
    <w:p w14:paraId="1DB3AD6B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(1)输出接口：RJ45、type-B；</w:t>
      </w:r>
    </w:p>
    <w:p w14:paraId="518B04A5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(2)传感器有效像素≥846万；</w:t>
      </w:r>
    </w:p>
    <w:p w14:paraId="6B9DB7A1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(3)镜头角度≥45°，支持输出≥3840*2160分辨率；</w:t>
      </w:r>
    </w:p>
    <w:p w14:paraId="7B371E3F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(4)支持POE有线网络供电，单根网线同时输出特写和全景两路画面；</w:t>
      </w:r>
    </w:p>
    <w:p w14:paraId="25B4C912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(5)提供B/S架构管理界面，支持通用浏览器直接访问进行管理，可调节图像、跟踪区域；</w:t>
      </w:r>
    </w:p>
    <w:p w14:paraId="7829A630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(6)支持AI图像识别跟踪，无需辅助定位摄像机即可配合录播主机实现跟踪效果。</w:t>
      </w:r>
    </w:p>
    <w:p w14:paraId="6B9AE7AF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4、全向拾音吊麦：教室声音采集</w:t>
      </w:r>
    </w:p>
    <w:p w14:paraId="601FDD60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(1)灵敏度：-34dB±3dB</w:t>
      </w:r>
    </w:p>
    <w:p w14:paraId="1B37E2CF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(2)频率响应：30Hz～18KHz</w:t>
      </w:r>
    </w:p>
    <w:p w14:paraId="487B1E5C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(3)单支麦克风有效拾音半径≥5米，保证声音清晰无死角。</w:t>
      </w:r>
    </w:p>
    <w:p w14:paraId="79F2AECB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5、扩声功放：驱动教室音频</w:t>
      </w:r>
    </w:p>
    <w:p w14:paraId="65D2408B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(1)输出功率：立体声8Ω时≥2×800W，4Ω时≥2×1190W；</w:t>
      </w:r>
    </w:p>
    <w:p w14:paraId="572E4D00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(2)频率响应：20Hz～20KHz±0.5dB，失真≤1%时</w:t>
      </w:r>
    </w:p>
    <w:p w14:paraId="57F38A2E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6、音箱：教室扩音</w:t>
      </w:r>
    </w:p>
    <w:p w14:paraId="28B8A7F8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(1)系统类型：单6.5"专业全频音箱，阻抗8Ω</w:t>
      </w:r>
    </w:p>
    <w:p w14:paraId="0D1AA123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(2)频响：50Hz-18kHz，灵敏度：≥110dB</w:t>
      </w:r>
    </w:p>
    <w:p w14:paraId="68BE7DF9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(3)覆盖角度：100°×100°，配套安装支架，可上下卡位。</w:t>
      </w:r>
    </w:p>
    <w:p w14:paraId="6843C2FA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7、配套线材：满足现场安装需求</w:t>
      </w:r>
    </w:p>
    <w:p w14:paraId="49F3A7F1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(1)电源线，网线，高清线，音频线等配套线材及辅材</w:t>
      </w:r>
    </w:p>
    <w:p w14:paraId="7BA6EA9C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8、虚拟演播室工作站：用于演播室定制视频效果制作</w:t>
      </w:r>
    </w:p>
    <w:p w14:paraId="22FEAAC6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(1)4U服务器级机箱，CPU主频≥3.2GHZ，内存≥16GB，独立显卡显存≥6GB，硬盘：≥240G，≥SATA 1TB存储</w:t>
      </w:r>
    </w:p>
    <w:p w14:paraId="2E2C2C2E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硬盘，配备≥23.8寸显示器和键鼠套装；</w:t>
      </w:r>
    </w:p>
    <w:p w14:paraId="0BA963E0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(2)输入：≥2路HDMI 4K信号，≥2路IP/USB/NDI信号，支持虚拟抠像；</w:t>
      </w:r>
    </w:p>
    <w:p w14:paraId="125395A4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(3)输出：≥1路IP，≥1路NDI；</w:t>
      </w:r>
    </w:p>
    <w:p w14:paraId="19FBC6A3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(4)支持多种视频制式混合输入，并实时抠像、场景合成。</w:t>
      </w:r>
    </w:p>
    <w:p w14:paraId="6A081041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9、直播工作站：用于直播推流</w:t>
      </w:r>
    </w:p>
    <w:p w14:paraId="2CABE862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(1)4U服务器级机箱，CPU主频≥3.2GHZ，内存≥16GB，独立显卡显存≥6GB，硬盘：≥240G，≥SATA 1TB存储硬盘，配备≥23.8寸显示器和键鼠套装；</w:t>
      </w:r>
    </w:p>
    <w:p w14:paraId="1A6B8ABE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(2)输入：≥2路HDMI 4K信号，≥2路IP/USB/NDI信号，支持虚拟抠像；</w:t>
      </w:r>
    </w:p>
    <w:p w14:paraId="29E637FD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(3)输出：≥1路IP，≥1路NDI；</w:t>
      </w:r>
    </w:p>
    <w:p w14:paraId="00022F82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(4)支持多路信号切换、网络推流。</w:t>
      </w:r>
    </w:p>
    <w:p w14:paraId="11CD0C02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10、自助式交互笔：教师无线控制工具</w:t>
      </w:r>
    </w:p>
    <w:p w14:paraId="1560C6F7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(1)支持PPT翻页、快捷标注、擦拭；</w:t>
      </w:r>
    </w:p>
    <w:p w14:paraId="460A9C45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(2)支持一键开始/停止录制，切换场景。</w:t>
      </w:r>
    </w:p>
    <w:p w14:paraId="4D04931F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11、高清摄像机：用于教室/直播间拍摄</w:t>
      </w:r>
    </w:p>
    <w:p w14:paraId="6482CAE0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(1)图像传感器1/2.8英寸CMOS，≥846万像素</w:t>
      </w:r>
    </w:p>
    <w:p w14:paraId="3C29510F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(2)光学变焦≥12倍，数字变焦≥8倍</w:t>
      </w:r>
    </w:p>
    <w:p w14:paraId="53A8DA04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(3)支持自动/手动聚焦、白平衡、曝光控制；</w:t>
      </w:r>
    </w:p>
    <w:p w14:paraId="5DDEB8A5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(4)水平旋转范围-170°~+170°，垂直范围-30°~+90°；</w:t>
      </w:r>
    </w:p>
    <w:p w14:paraId="59CD63A8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(5)具备音频接口≥1路，控制接口≥1路。</w:t>
      </w:r>
    </w:p>
    <w:p w14:paraId="15CF6693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12、三脚架</w:t>
      </w:r>
    </w:p>
    <w:p w14:paraId="6F6B8061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(1)铝合金材质，承重≥10kg；</w:t>
      </w:r>
    </w:p>
    <w:p w14:paraId="6B19AA60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(2)脚架节数≥3节，配摄像机云台。</w:t>
      </w:r>
    </w:p>
    <w:p w14:paraId="61CE7DD6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13、音频设备：无线麦克风系统</w:t>
      </w:r>
    </w:p>
    <w:p w14:paraId="26C82751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(1)频率范围:470~960MHz；</w:t>
      </w:r>
    </w:p>
    <w:p w14:paraId="19FB1BB8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(2)通道数:单通道/双通道</w:t>
      </w:r>
    </w:p>
    <w:p w14:paraId="618BF4D9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(3)失真度:≤0.8%(at 1kHz)；</w:t>
      </w:r>
    </w:p>
    <w:p w14:paraId="44D8555F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(4)使用距离≥10米，满足教室/演播室范围内稳定</w:t>
      </w:r>
      <w:bookmarkStart w:id="1" w:name="_GoBack"/>
      <w:bookmarkEnd w:id="1"/>
      <w:r>
        <w:rPr>
          <w:rFonts w:hint="eastAsia"/>
          <w:color w:val="auto"/>
          <w:highlight w:val="none"/>
        </w:rPr>
        <w:t>传输；麦克风电容式全指向。</w:t>
      </w:r>
    </w:p>
    <w:p w14:paraId="6A07FCEE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14、回显电视：用于监看、显示、展示成像视频</w:t>
      </w:r>
    </w:p>
    <w:p w14:paraId="6A7A50AD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(1)屏幕尺寸≥55英寸；</w:t>
      </w:r>
    </w:p>
    <w:p w14:paraId="4FBCAF28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(2)屏幕分辨率≥1920×1080；</w:t>
      </w:r>
    </w:p>
    <w:p w14:paraId="659533B8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(3)含配套移动支架。</w:t>
      </w:r>
    </w:p>
    <w:p w14:paraId="3DED4DB7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15、数字LED平板灯：光线调整</w:t>
      </w:r>
    </w:p>
    <w:p w14:paraId="7B88D5F1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(1)额定功率≥100W，色温3200K/5600K可调；，LED类型：贴片显色指数：Ra值≥95</w:t>
      </w:r>
    </w:p>
    <w:p w14:paraId="6088CCA9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(2)光源寿命：＞50000小时，支持DMX512调光，0～100%调光；</w:t>
      </w:r>
    </w:p>
    <w:p w14:paraId="40485410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(3)配套灯架套装。</w:t>
      </w:r>
    </w:p>
    <w:p w14:paraId="0CB74BC8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16、线材及辅材：满足设备连接</w:t>
      </w:r>
    </w:p>
    <w:p w14:paraId="3C36ACD9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(1)设备所需线材及接插配件，网线、电源线（RVVP2*0.75）、电源线（RVVP3*1）、VGA线(3+6)、6孔插排、分配器、HDMI线材S、PVC线槽等</w:t>
      </w:r>
    </w:p>
    <w:p w14:paraId="2F1C7B1F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17、融合终端主机：智能管控中心</w:t>
      </w:r>
    </w:p>
    <w:p w14:paraId="305BC29F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(1)1U机箱，支持WEB界面登录设置网络参数；</w:t>
      </w:r>
    </w:p>
    <w:p w14:paraId="003FF436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(2)视频切换：≥4路HDMI驶入，≥6路HDMI输出，支持4K信号无缝切换，多画面切割；</w:t>
      </w:r>
    </w:p>
    <w:p w14:paraId="1D4309F5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(3)控制接口：≥5路RS232，≥1路RS485控制端口，≥1路红外接口，≥1路LBUS总线接口，≥3路检测输入接口，≥1路电源管理MODBUS总线；</w:t>
      </w:r>
    </w:p>
    <w:p w14:paraId="5B6F2577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(4)音频处理：≥3路3.5音频输入，≥1路3.5音频输出；</w:t>
      </w:r>
    </w:p>
    <w:p w14:paraId="1CA60E58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(5)强电控制：≥4路可编程强电电源控制，支持投影机断电散热保护；</w:t>
      </w:r>
    </w:p>
    <w:p w14:paraId="12C5D27C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(6)网络功能：支持远程集中管理、手机APP控制、电脑批量开关机。</w:t>
      </w:r>
    </w:p>
    <w:p w14:paraId="3F3B196D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18、控制面板1：教室主控中端</w:t>
      </w:r>
    </w:p>
    <w:p w14:paraId="16889317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(1)触摸屏≥10寸，分辨率≥1024*600，可编程界面；</w:t>
      </w:r>
    </w:p>
    <w:p w14:paraId="6613F3D0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(2)显示环境参数、设备状态，控制灯光、空调、交互大屏等；</w:t>
      </w:r>
    </w:p>
    <w:p w14:paraId="0337B07B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(3)支持多界面跳转，内置RTC时钟，可生成二维码供手机扫码开启设备。</w:t>
      </w:r>
    </w:p>
    <w:p w14:paraId="49468035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19、边缘高聚合网关：物联设备接入</w:t>
      </w:r>
    </w:p>
    <w:p w14:paraId="36F57344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(1)支持远程控制，IP地址自动获取；</w:t>
      </w:r>
    </w:p>
    <w:p w14:paraId="33F39371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(2)集成LBUS总线，配合各种控制器；</w:t>
      </w:r>
    </w:p>
    <w:p w14:paraId="4A164172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(3)集成≥1路MODBUS子总线，扩展连接≥32个智能空开；</w:t>
      </w:r>
    </w:p>
    <w:p w14:paraId="00E9B86C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(4)集成无线物联模块；可配置≥64个无线物联设备；</w:t>
      </w:r>
    </w:p>
    <w:p w14:paraId="4BC99C00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(5)支持远程批量处理、支持手机APP远程管理。</w:t>
      </w:r>
    </w:p>
    <w:p w14:paraId="5A1DF85D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20、控制面板2：小型化挂壁控制</w:t>
      </w:r>
    </w:p>
    <w:p w14:paraId="642F635B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(1)触摸屏≥4寸，分辨率≥480*480，86盒安装；</w:t>
      </w:r>
    </w:p>
    <w:p w14:paraId="5249A0A1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(2)功能同控制面板1，适用于小空间或辅助控制。</w:t>
      </w:r>
    </w:p>
    <w:p w14:paraId="71349AD1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21、智能开关：灯光/设备控制</w:t>
      </w:r>
    </w:p>
    <w:p w14:paraId="2BBED245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(1)≥3个16A过零触发开关回路；</w:t>
      </w:r>
    </w:p>
    <w:p w14:paraId="10C45093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(2)支持无线连接网关，可实现单开/联动开启/自定义场景模式等多种开启方式；</w:t>
      </w:r>
    </w:p>
    <w:p w14:paraId="7B9807A5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(3)86型安装，带LED指示灯，开关寿命满足长期使用需求。</w:t>
      </w:r>
    </w:p>
    <w:p w14:paraId="4F400F73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22、智能空开：用电安全监测</w:t>
      </w:r>
    </w:p>
    <w:p w14:paraId="1001EF6E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(1)50A磁保持继电器控制，过零触发方式，保护设备上电安全；</w:t>
      </w:r>
    </w:p>
    <w:p w14:paraId="48A9953A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(2)可检测电压、电流、功率、能耗等参数，并实时同步到后台；带漏电、过压、欠压、过流和过载检测，出现这些用电安全问题时自动切断电路；</w:t>
      </w:r>
    </w:p>
    <w:p w14:paraId="484C3F55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(3)支持无线或有线联网，配合网关实现智能用电管理。</w:t>
      </w:r>
    </w:p>
    <w:p w14:paraId="7333246E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23、多网融合管理平台工作站：集中管控平台</w:t>
      </w:r>
    </w:p>
    <w:p w14:paraId="031BBB87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(1)(1)4U服务器级机箱，CPU主频≥3.2GHZ，内存≥16GB，独立显卡显存≥6GB，硬盘：≥240G，≥SATA 1TB存储硬盘，配备≥23.8寸显示器和键鼠套装；</w:t>
      </w:r>
    </w:p>
    <w:p w14:paraId="521B79D9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(2)(2)输入：≥2路HDMI 4K信号，≥2路IP/USB/NDI信号，支持虚拟抠像；</w:t>
      </w:r>
    </w:p>
    <w:p w14:paraId="2C46C1C6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(3)输出：≥1路IP，≥1路NDI；</w:t>
      </w:r>
    </w:p>
    <w:p w14:paraId="7EEDFFC5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(4)运行多网融合管理软件，实现对全系统设备的状态监控、远程控制、数据统计、告警管理等功能。</w:t>
      </w:r>
    </w:p>
    <w:p w14:paraId="6B4E5C18">
      <w:pP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br w:type="page"/>
      </w:r>
    </w:p>
    <w:p w14:paraId="7EC8C404">
      <w:pPr>
        <w:rPr>
          <w:rFonts w:hint="eastAsia"/>
          <w:b/>
          <w:bCs/>
          <w:color w:val="auto"/>
          <w:sz w:val="28"/>
          <w:szCs w:val="36"/>
          <w:highlight w:val="none"/>
        </w:rPr>
      </w:pP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>二、采购标的明细（名称、数量、单位）：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3209"/>
        <w:gridCol w:w="3210"/>
      </w:tblGrid>
      <w:tr w14:paraId="3F1A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</w:tcPr>
          <w:p w14:paraId="62752B2D">
            <w:pPr>
              <w:pStyle w:val="3"/>
              <w:jc w:val="center"/>
              <w:outlineLvl w:val="9"/>
              <w:rPr>
                <w:rFonts w:hint="eastAsia" w:eastAsia="黑体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210" w:type="dxa"/>
          </w:tcPr>
          <w:p w14:paraId="738094CE">
            <w:pPr>
              <w:pStyle w:val="3"/>
              <w:jc w:val="center"/>
              <w:outlineLvl w:val="9"/>
              <w:rPr>
                <w:rFonts w:hint="eastAsia" w:eastAsia="黑体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3210" w:type="dxa"/>
          </w:tcPr>
          <w:p w14:paraId="19AAA119">
            <w:pPr>
              <w:pStyle w:val="3"/>
              <w:jc w:val="center"/>
              <w:outlineLvl w:val="9"/>
              <w:rPr>
                <w:rFonts w:hint="eastAsia" w:eastAsia="黑体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单位</w:t>
            </w:r>
          </w:p>
        </w:tc>
      </w:tr>
      <w:tr w14:paraId="7B495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210" w:type="dxa"/>
            <w:vAlign w:val="center"/>
          </w:tcPr>
          <w:p w14:paraId="16E9154F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86英寸交互一体机</w:t>
            </w:r>
          </w:p>
        </w:tc>
        <w:tc>
          <w:tcPr>
            <w:tcW w:w="3210" w:type="dxa"/>
            <w:vAlign w:val="center"/>
          </w:tcPr>
          <w:p w14:paraId="04FC1BA5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210" w:type="dxa"/>
            <w:vAlign w:val="center"/>
          </w:tcPr>
          <w:p w14:paraId="4F7DF423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</w:tr>
      <w:tr w14:paraId="60A44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27716C33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录播一体机</w:t>
            </w:r>
          </w:p>
        </w:tc>
        <w:tc>
          <w:tcPr>
            <w:tcW w:w="3210" w:type="dxa"/>
            <w:vAlign w:val="center"/>
          </w:tcPr>
          <w:p w14:paraId="0F837D87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3BFF4A56">
            <w:pPr>
              <w:pStyle w:val="3"/>
              <w:jc w:val="center"/>
              <w:outlineLvl w:val="9"/>
              <w:rPr>
                <w:rFonts w:hint="default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</w:tr>
      <w:tr w14:paraId="4FC3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71A44B6E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4K云镜教师机</w:t>
            </w:r>
          </w:p>
        </w:tc>
        <w:tc>
          <w:tcPr>
            <w:tcW w:w="3210" w:type="dxa"/>
            <w:vAlign w:val="center"/>
          </w:tcPr>
          <w:p w14:paraId="774C65E6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15AD7A19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套</w:t>
            </w:r>
          </w:p>
        </w:tc>
      </w:tr>
      <w:tr w14:paraId="5040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03C640CB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全向拾音吊麦</w:t>
            </w:r>
          </w:p>
        </w:tc>
        <w:tc>
          <w:tcPr>
            <w:tcW w:w="3210" w:type="dxa"/>
            <w:vAlign w:val="center"/>
          </w:tcPr>
          <w:p w14:paraId="034D970F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210" w:type="dxa"/>
            <w:vAlign w:val="center"/>
          </w:tcPr>
          <w:p w14:paraId="5EFF3B85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支</w:t>
            </w:r>
          </w:p>
        </w:tc>
      </w:tr>
      <w:tr w14:paraId="3140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5F6A6C23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扩声功放</w:t>
            </w:r>
          </w:p>
        </w:tc>
        <w:tc>
          <w:tcPr>
            <w:tcW w:w="3210" w:type="dxa"/>
            <w:vAlign w:val="center"/>
          </w:tcPr>
          <w:p w14:paraId="2DE26B6D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323DC437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</w:tr>
      <w:tr w14:paraId="2816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69681157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音箱</w:t>
            </w:r>
          </w:p>
        </w:tc>
        <w:tc>
          <w:tcPr>
            <w:tcW w:w="3210" w:type="dxa"/>
            <w:vAlign w:val="center"/>
          </w:tcPr>
          <w:p w14:paraId="3318224D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210" w:type="dxa"/>
            <w:vAlign w:val="center"/>
          </w:tcPr>
          <w:p w14:paraId="42D4C1B5">
            <w:pPr>
              <w:pStyle w:val="3"/>
              <w:jc w:val="center"/>
              <w:outlineLvl w:val="9"/>
              <w:rPr>
                <w:rFonts w:hint="default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 w14:paraId="64219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62185F18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配套线材</w:t>
            </w:r>
          </w:p>
        </w:tc>
        <w:tc>
          <w:tcPr>
            <w:tcW w:w="3210" w:type="dxa"/>
            <w:vAlign w:val="center"/>
          </w:tcPr>
          <w:p w14:paraId="006AE507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1AA0E6C4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套</w:t>
            </w:r>
          </w:p>
        </w:tc>
      </w:tr>
      <w:tr w14:paraId="45AB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7EF5258B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虚拟演播室工作站</w:t>
            </w:r>
          </w:p>
        </w:tc>
        <w:tc>
          <w:tcPr>
            <w:tcW w:w="3210" w:type="dxa"/>
            <w:vAlign w:val="center"/>
          </w:tcPr>
          <w:p w14:paraId="59EF757A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210" w:type="dxa"/>
            <w:vAlign w:val="center"/>
          </w:tcPr>
          <w:p w14:paraId="5D0F79AA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</w:tr>
      <w:tr w14:paraId="5904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2F78B75C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直播工作站</w:t>
            </w:r>
          </w:p>
        </w:tc>
        <w:tc>
          <w:tcPr>
            <w:tcW w:w="3210" w:type="dxa"/>
            <w:vAlign w:val="center"/>
          </w:tcPr>
          <w:p w14:paraId="5C8EC0C8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4CD67167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</w:tr>
      <w:tr w14:paraId="7940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370C5303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自助式交互笔</w:t>
            </w:r>
          </w:p>
        </w:tc>
        <w:tc>
          <w:tcPr>
            <w:tcW w:w="3210" w:type="dxa"/>
            <w:vAlign w:val="center"/>
          </w:tcPr>
          <w:p w14:paraId="6F16D3C3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210" w:type="dxa"/>
            <w:vAlign w:val="center"/>
          </w:tcPr>
          <w:p w14:paraId="15D56A90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套</w:t>
            </w:r>
          </w:p>
        </w:tc>
      </w:tr>
      <w:tr w14:paraId="3A248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2D93903D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高清摄像机</w:t>
            </w:r>
          </w:p>
        </w:tc>
        <w:tc>
          <w:tcPr>
            <w:tcW w:w="3210" w:type="dxa"/>
            <w:vAlign w:val="center"/>
          </w:tcPr>
          <w:p w14:paraId="350FCACF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210" w:type="dxa"/>
            <w:vAlign w:val="center"/>
          </w:tcPr>
          <w:p w14:paraId="46DCA02B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</w:tr>
      <w:tr w14:paraId="6CA1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2DF53F2F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三脚架</w:t>
            </w:r>
          </w:p>
        </w:tc>
        <w:tc>
          <w:tcPr>
            <w:tcW w:w="3210" w:type="dxa"/>
            <w:vAlign w:val="center"/>
          </w:tcPr>
          <w:p w14:paraId="23EAD1A8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210" w:type="dxa"/>
            <w:vAlign w:val="center"/>
          </w:tcPr>
          <w:p w14:paraId="755053A3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套</w:t>
            </w:r>
          </w:p>
        </w:tc>
      </w:tr>
      <w:tr w14:paraId="11BE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666ED918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音频设备</w:t>
            </w:r>
          </w:p>
        </w:tc>
        <w:tc>
          <w:tcPr>
            <w:tcW w:w="3210" w:type="dxa"/>
            <w:vAlign w:val="center"/>
          </w:tcPr>
          <w:p w14:paraId="192A9841">
            <w:pPr>
              <w:pStyle w:val="3"/>
              <w:jc w:val="center"/>
              <w:outlineLvl w:val="9"/>
              <w:rPr>
                <w:rFonts w:hint="default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210" w:type="dxa"/>
            <w:vAlign w:val="center"/>
          </w:tcPr>
          <w:p w14:paraId="7BD54967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套</w:t>
            </w:r>
          </w:p>
        </w:tc>
      </w:tr>
      <w:tr w14:paraId="69B7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4580EE9F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回显电视</w:t>
            </w:r>
          </w:p>
        </w:tc>
        <w:tc>
          <w:tcPr>
            <w:tcW w:w="3210" w:type="dxa"/>
            <w:vAlign w:val="center"/>
          </w:tcPr>
          <w:p w14:paraId="3790C5DF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210" w:type="dxa"/>
            <w:vAlign w:val="center"/>
          </w:tcPr>
          <w:p w14:paraId="115B77BD">
            <w:pPr>
              <w:pStyle w:val="3"/>
              <w:jc w:val="center"/>
              <w:outlineLvl w:val="9"/>
              <w:rPr>
                <w:rFonts w:hint="default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 w14:paraId="55FE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6C908811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数字LED平板灯</w:t>
            </w:r>
          </w:p>
        </w:tc>
        <w:tc>
          <w:tcPr>
            <w:tcW w:w="3210" w:type="dxa"/>
            <w:vAlign w:val="center"/>
          </w:tcPr>
          <w:p w14:paraId="05388401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210" w:type="dxa"/>
            <w:vAlign w:val="center"/>
          </w:tcPr>
          <w:p w14:paraId="4CBE9DCD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套</w:t>
            </w:r>
          </w:p>
        </w:tc>
      </w:tr>
      <w:tr w14:paraId="4DBA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0855C7E2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线材及辅材</w:t>
            </w:r>
          </w:p>
        </w:tc>
        <w:tc>
          <w:tcPr>
            <w:tcW w:w="3210" w:type="dxa"/>
            <w:vAlign w:val="center"/>
          </w:tcPr>
          <w:p w14:paraId="7E4E140B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210" w:type="dxa"/>
            <w:vAlign w:val="center"/>
          </w:tcPr>
          <w:p w14:paraId="507FB357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项</w:t>
            </w:r>
          </w:p>
        </w:tc>
      </w:tr>
      <w:tr w14:paraId="60AA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7A46CCE2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融合终端主机</w:t>
            </w:r>
          </w:p>
        </w:tc>
        <w:tc>
          <w:tcPr>
            <w:tcW w:w="3210" w:type="dxa"/>
            <w:vAlign w:val="center"/>
          </w:tcPr>
          <w:p w14:paraId="47B48DA5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2D3F8874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</w:tr>
      <w:tr w14:paraId="7BA2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1C17C1F4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控制面板1</w:t>
            </w:r>
          </w:p>
        </w:tc>
        <w:tc>
          <w:tcPr>
            <w:tcW w:w="3210" w:type="dxa"/>
            <w:vAlign w:val="center"/>
          </w:tcPr>
          <w:p w14:paraId="3B8428B4">
            <w:pPr>
              <w:pStyle w:val="3"/>
              <w:jc w:val="center"/>
              <w:outlineLvl w:val="9"/>
              <w:rPr>
                <w:rFonts w:hint="default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46BC72C5">
            <w:pPr>
              <w:pStyle w:val="3"/>
              <w:jc w:val="center"/>
              <w:outlineLvl w:val="9"/>
              <w:rPr>
                <w:rFonts w:hint="default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 w14:paraId="3934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11E1978B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边缘高聚合网关</w:t>
            </w:r>
          </w:p>
        </w:tc>
        <w:tc>
          <w:tcPr>
            <w:tcW w:w="3210" w:type="dxa"/>
            <w:vAlign w:val="center"/>
          </w:tcPr>
          <w:p w14:paraId="1808D589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10" w:type="dxa"/>
            <w:vAlign w:val="center"/>
          </w:tcPr>
          <w:p w14:paraId="5BD8FEB3">
            <w:pPr>
              <w:pStyle w:val="3"/>
              <w:jc w:val="center"/>
              <w:outlineLvl w:val="9"/>
              <w:rPr>
                <w:rFonts w:hint="default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 w14:paraId="4EAE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5B9C1CDA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控制面板2</w:t>
            </w:r>
          </w:p>
        </w:tc>
        <w:tc>
          <w:tcPr>
            <w:tcW w:w="3210" w:type="dxa"/>
            <w:vAlign w:val="center"/>
          </w:tcPr>
          <w:p w14:paraId="4997A27D">
            <w:pPr>
              <w:pStyle w:val="3"/>
              <w:jc w:val="center"/>
              <w:outlineLvl w:val="9"/>
              <w:rPr>
                <w:rFonts w:hint="default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10" w:type="dxa"/>
            <w:vAlign w:val="center"/>
          </w:tcPr>
          <w:p w14:paraId="70991A17">
            <w:pPr>
              <w:pStyle w:val="3"/>
              <w:jc w:val="center"/>
              <w:outlineLvl w:val="9"/>
              <w:rPr>
                <w:rFonts w:hint="default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 w14:paraId="12D3F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763E2A67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智能开关</w:t>
            </w:r>
          </w:p>
        </w:tc>
        <w:tc>
          <w:tcPr>
            <w:tcW w:w="3210" w:type="dxa"/>
            <w:vAlign w:val="center"/>
          </w:tcPr>
          <w:p w14:paraId="17A49068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10" w:type="dxa"/>
            <w:vAlign w:val="center"/>
          </w:tcPr>
          <w:p w14:paraId="76DF80DD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 w14:paraId="67FD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2CD62713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智能空开</w:t>
            </w:r>
          </w:p>
        </w:tc>
        <w:tc>
          <w:tcPr>
            <w:tcW w:w="3210" w:type="dxa"/>
            <w:vAlign w:val="center"/>
          </w:tcPr>
          <w:p w14:paraId="233B333B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210" w:type="dxa"/>
            <w:vAlign w:val="center"/>
          </w:tcPr>
          <w:p w14:paraId="7763C93B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个</w:t>
            </w:r>
          </w:p>
        </w:tc>
      </w:tr>
      <w:tr w14:paraId="6161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0" w:type="dxa"/>
            <w:vAlign w:val="center"/>
          </w:tcPr>
          <w:p w14:paraId="7DA5D03B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多网融合管理平台工作站</w:t>
            </w:r>
          </w:p>
        </w:tc>
        <w:tc>
          <w:tcPr>
            <w:tcW w:w="3210" w:type="dxa"/>
            <w:vAlign w:val="center"/>
          </w:tcPr>
          <w:p w14:paraId="6B6ED7F7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210" w:type="dxa"/>
            <w:vAlign w:val="center"/>
          </w:tcPr>
          <w:p w14:paraId="41316933">
            <w:pPr>
              <w:pStyle w:val="3"/>
              <w:jc w:val="center"/>
              <w:outlineLvl w:val="9"/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8"/>
                <w:highlight w:val="none"/>
                <w:vertAlign w:val="baseline"/>
                <w:lang w:val="en-US" w:eastAsia="zh-CN"/>
              </w:rPr>
              <w:t>台</w:t>
            </w:r>
          </w:p>
        </w:tc>
      </w:tr>
    </w:tbl>
    <w:p w14:paraId="683A16FA">
      <w:pPr>
        <w:pStyle w:val="3"/>
        <w:outlineLvl w:val="9"/>
        <w:rPr>
          <w:rFonts w:hint="eastAsia"/>
          <w:color w:val="auto"/>
          <w:highlight w:val="none"/>
        </w:rPr>
      </w:pPr>
    </w:p>
    <w:p w14:paraId="5557F7E3">
      <w:pPr>
        <w:rPr>
          <w:rFonts w:hint="eastAsia"/>
          <w:b/>
          <w:bCs/>
          <w:color w:val="auto"/>
          <w:sz w:val="28"/>
          <w:szCs w:val="36"/>
          <w:highlight w:val="none"/>
        </w:rPr>
      </w:pP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 xml:space="preserve">三、需执行的相关政策合规要求、执行标准和规范要求： </w:t>
      </w:r>
    </w:p>
    <w:p w14:paraId="73488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严格执行《财政部发展改革委生态环境部市场监管总局关于调整优化节能产品、环境标志产品政府采购执行机制的通知》（财库〔2019〕9号）、关于印发节能产品政府采购品目清单的通知（财库〔2019〕19号）、关于印发环境标志产品政府采购品目清单的通知（财库〔2019〕18号）、市场监管总局关于发布参与实施政府采购节能产品、环境标志产品认证机构名录的公告（2019年第16号），本次投标产品类别如为政府强制采购产品类别的，须按照要求提供依据国家确定的认证机构出具的、处于有效期之内的节能产品或环境标志产品认证证书，否则投标无效；如为政府优先采购产品类别的，须按照要求提供依据国家确定的认证机构出具的、处于有效期之内的节能产品或环境标志产品认证证书，否则不予认定。</w:t>
      </w:r>
    </w:p>
    <w:p w14:paraId="664F3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《音视频、信息技术和通信技术设备第1部分:安全要求》GB4943.1-2022；</w:t>
      </w:r>
    </w:p>
    <w:p w14:paraId="31B39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《电视演播室场景设施设计标准》GY/T5094-2022；</w:t>
      </w:r>
    </w:p>
    <w:p w14:paraId="543A8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《广播电视建筑设计防火规范》GY 5067-2003；《综合布线系统工程设计规范》（GB 50311-2016）；</w:t>
      </w:r>
    </w:p>
    <w:p w14:paraId="3569C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《信息化教学环境视听技术要求》（GB/T 45657-2025）；</w:t>
      </w:r>
    </w:p>
    <w:p w14:paraId="43F36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《高等学校智慧教室建设技术要求》（T/BAHE-202001）；</w:t>
      </w:r>
    </w:p>
    <w:p w14:paraId="20434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《多媒体教学环境设计要求》（GB/T 36447-2018）。</w:t>
      </w:r>
    </w:p>
    <w:p w14:paraId="67DC6C28">
      <w:pP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>四、项目技术/服务要求</w:t>
      </w:r>
    </w:p>
    <w:p w14:paraId="2DA5F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投标人应提供完善的售后服务，对合同质保期内外的功能完善、软件升级、技术培训、技术支持、技术保障等提供完善的服务；</w:t>
      </w:r>
    </w:p>
    <w:p w14:paraId="75E34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质保期内服务：自项目最终验收合格之日起，所有硬件设备提供36个月免费质保，软件提供36个月免费维护升级服务。出现故障时，乙方须在1小时内响应，24小时内到达现场处理，提供相关的维修、更换等服务，必要时提供备机（备机性能应不低于故障设备，能够完全替代其功能）；</w:t>
      </w:r>
    </w:p>
    <w:p w14:paraId="7BD46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质保期后服务：若需要供应商继续提供质保服务，质保服务费由双方另行协商，不得高于市场价；</w:t>
      </w:r>
    </w:p>
    <w:p w14:paraId="5969E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供应商应保证提供的设备为全新原厂产品，符合国家和行业标准，软件为正式授权版本。</w:t>
      </w:r>
    </w:p>
    <w:p w14:paraId="3E50BA2C">
      <w:pP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 xml:space="preserve">五、项目实施要求 </w:t>
      </w:r>
    </w:p>
    <w:p w14:paraId="1B422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1.实施工期：合同签订后20个工作日内完成全部设备供货、安装调试，并交付使用。</w:t>
      </w:r>
    </w:p>
    <w:p w14:paraId="15336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2.实施流程：包括深化设计、设备到货验收、安装施工、软件配置、系统联调、试运行、初验、终验。</w:t>
      </w:r>
    </w:p>
    <w:p w14:paraId="3FB0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3.到货验收：所有设备运抵现场后，由采购人组织开箱验收，核对型号、数量、配件、技术资料，合格后方可安</w:t>
      </w:r>
    </w:p>
    <w:p w14:paraId="10D0B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装。</w:t>
      </w:r>
    </w:p>
    <w:p w14:paraId="4F24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4.施工管理：供应商应遵守校园管理规定，文明施工，对成品负责。</w:t>
      </w:r>
    </w:p>
    <w:p w14:paraId="2F423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5.试运行：系统安装调试完成后，进行不少于7天的试运行，期间系统应稳定无重大故障。</w:t>
      </w:r>
    </w:p>
    <w:p w14:paraId="1165F7DA">
      <w:pP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 xml:space="preserve">六、验收方式 </w:t>
      </w:r>
    </w:p>
    <w:p w14:paraId="636C7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本项目实行分阶段验收：</w:t>
      </w:r>
    </w:p>
    <w:p w14:paraId="52A70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1.到货验收：设备到达现场后3日内，采购人根据合同及供货清单对设备名称、规格、数量、外观、技术资料等进行验收。如有不符或质量问题，供应商应在7日内更换或补足。</w:t>
      </w:r>
    </w:p>
    <w:p w14:paraId="0C40F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2.安装调试验收：系统安装调试完成后，供应商申请验收，采购人组织对系统功能、性能进行测试，对照采购需求及合同约定逐项验证，包括：</w:t>
      </w:r>
    </w:p>
    <w:p w14:paraId="1B99D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（1）录直播功能：测试录制、直播、互动、延时等指标，要求画面清晰、声音同步、无卡顿。</w:t>
      </w:r>
    </w:p>
    <w:p w14:paraId="118EB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（2）智能管控功能：验证远程开关、场景联动、状态监测、能耗统计等。</w:t>
      </w:r>
    </w:p>
    <w:p w14:paraId="0216D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（3）各设备核心性能指标：如交互一体机分辨率、触摸响应、摄像机跟踪效果等。</w:t>
      </w:r>
    </w:p>
    <w:p w14:paraId="19E97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（4）验收不合格的，供应商应在10日内整改后重新申请。</w:t>
      </w:r>
    </w:p>
    <w:p w14:paraId="1EDB7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3.最终验收：试运行期满后，供应商提交全部交付文档（操作手册、维护手册、软件源码等），采购人组织最终验收。验收合格后出具最终验收报告。</w:t>
      </w:r>
    </w:p>
    <w:p w14:paraId="13B4C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验收标准：以采购需求、合同约定及经确认的设计方案为准。不合格的整改直至合格，整改超过两次仍不合格的，采购人有权单方面解除合同，并要求供应商在10日内退还已支付的全部款项，同时赔偿因此给采购人造成的直接损失（包括但不限于重新采购的费用、已支付款项的利息等）。</w:t>
      </w:r>
    </w:p>
    <w:p w14:paraId="59CEFC74">
      <w:pP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highlight w:val="none"/>
          <w:lang w:val="en-US" w:eastAsia="zh-CN"/>
        </w:rPr>
        <w:t xml:space="preserve">七、其他技术、服务相关要求。 </w:t>
      </w:r>
    </w:p>
    <w:p w14:paraId="65030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培训要求：供应商应为采购人提供不少于5名操作人员/运维人员的免费现场培训，培训时间不少于2天（每天4小时）。</w:t>
      </w:r>
    </w:p>
    <w:p w14:paraId="292A3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培训内容包括：设备基本操作、系统日常维护、常见故障排查、录播软件使用、管控平台操作等。培训后应进行考核，确保参训人员能独立操作设备、处理简单故障。提供培训教材、操作视频，质保期内可根据校方需求提供一次免费二次培训。</w:t>
      </w:r>
    </w:p>
    <w:p w14:paraId="480F0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文档交付：最终验收时需交付完整的项目文档，包括设备清单及说明书、软件安装包及源码（如有）、操作手册、维护手册等。</w:t>
      </w:r>
    </w:p>
    <w:p w14:paraId="0B3F26B9">
      <w:pPr>
        <w:jc w:val="left"/>
        <w:rPr>
          <w:color w:val="auto"/>
          <w:highlight w:val="none"/>
        </w:rPr>
      </w:pPr>
    </w:p>
    <w:sectPr>
      <w:headerReference r:id="rId3" w:type="default"/>
      <w:footerReference r:id="rId4" w:type="default"/>
      <w:pgSz w:w="11906" w:h="16838"/>
      <w:pgMar w:top="1361" w:right="1247" w:bottom="1361" w:left="1247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A67F0">
    <w:pPr>
      <w:pStyle w:val="14"/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Page \* MERGEFORMAT </w:instrText>
    </w:r>
    <w:r>
      <w:fldChar w:fldCharType="separate"/>
    </w:r>
    <w:r>
      <w:t>41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C04A1">
    <w:pPr>
      <w:pStyle w:val="15"/>
      <w:jc w:val="left"/>
    </w:pPr>
    <w:r>
      <w:rPr>
        <w:rFonts w:hint="eastAsia"/>
        <w:lang w:val="en-US" w:eastAsia="zh-CN"/>
      </w:rPr>
      <w:t xml:space="preserve">国际校园A05智能教室及录直播系统采购              </w:t>
    </w:r>
    <w:r>
      <w:rPr>
        <w:rFonts w:hint="eastAsia"/>
      </w:rPr>
      <w:t xml:space="preserve">  </w:t>
    </w:r>
    <w:r>
      <w:rPr>
        <w:rFonts w:hint="eastAsia"/>
        <w:lang w:val="en-US" w:eastAsia="zh-CN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3CBD6"/>
    <w:multiLevelType w:val="singleLevel"/>
    <w:tmpl w:val="0643CBD6"/>
    <w:lvl w:ilvl="0" w:tentative="0">
      <w:start w:val="1"/>
      <w:numFmt w:val="bullet"/>
      <w:pStyle w:val="8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1">
    <w:nsid w:val="1B247903"/>
    <w:multiLevelType w:val="multilevel"/>
    <w:tmpl w:val="1B247903"/>
    <w:lvl w:ilvl="0" w:tentative="0">
      <w:start w:val="1"/>
      <w:numFmt w:val="decimal"/>
      <w:pStyle w:val="60"/>
      <w:lvlText w:val="%1."/>
      <w:lvlJc w:val="left"/>
      <w:pPr>
        <w:ind w:left="420" w:hanging="420"/>
      </w:pPr>
      <w:rPr>
        <w:rFonts w:hint="eastAsia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3C4D24"/>
    <w:multiLevelType w:val="multilevel"/>
    <w:tmpl w:val="4C3C4D24"/>
    <w:lvl w:ilvl="0" w:tentative="0">
      <w:start w:val="1"/>
      <w:numFmt w:val="decimal"/>
      <w:pStyle w:val="63"/>
      <w:lvlText w:val="（%1）"/>
      <w:lvlJc w:val="left"/>
      <w:pPr>
        <w:ind w:left="420" w:hanging="420"/>
      </w:pPr>
      <w:rPr>
        <w:rFonts w:hint="eastAsia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27C3C94"/>
    <w:multiLevelType w:val="multilevel"/>
    <w:tmpl w:val="727C3C94"/>
    <w:lvl w:ilvl="0" w:tentative="0">
      <w:start w:val="1"/>
      <w:numFmt w:val="chineseCountingThousand"/>
      <w:pStyle w:val="58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lZDhmMGQxNmJjODQ4MTMxOTJjYWJhZGUyOGU0MmYifQ=="/>
  </w:docVars>
  <w:rsids>
    <w:rsidRoot w:val="00CE453F"/>
    <w:rsid w:val="00077BA9"/>
    <w:rsid w:val="000A2DA5"/>
    <w:rsid w:val="000C42A4"/>
    <w:rsid w:val="00153949"/>
    <w:rsid w:val="00224233"/>
    <w:rsid w:val="002A133F"/>
    <w:rsid w:val="002D1676"/>
    <w:rsid w:val="002D68FB"/>
    <w:rsid w:val="00305CCD"/>
    <w:rsid w:val="003D1219"/>
    <w:rsid w:val="00486CFD"/>
    <w:rsid w:val="004F58FD"/>
    <w:rsid w:val="00583517"/>
    <w:rsid w:val="00686AB9"/>
    <w:rsid w:val="006A4FCE"/>
    <w:rsid w:val="006A6D4C"/>
    <w:rsid w:val="00744549"/>
    <w:rsid w:val="007D0D5D"/>
    <w:rsid w:val="008639C6"/>
    <w:rsid w:val="008F54BE"/>
    <w:rsid w:val="00983AA9"/>
    <w:rsid w:val="00986828"/>
    <w:rsid w:val="00A80DA0"/>
    <w:rsid w:val="00AB13DA"/>
    <w:rsid w:val="00C57E15"/>
    <w:rsid w:val="00C61A6A"/>
    <w:rsid w:val="00CD0059"/>
    <w:rsid w:val="00CE453F"/>
    <w:rsid w:val="00D10D2C"/>
    <w:rsid w:val="00D247FB"/>
    <w:rsid w:val="00DB4151"/>
    <w:rsid w:val="00E00FD8"/>
    <w:rsid w:val="00F33B9B"/>
    <w:rsid w:val="014B0011"/>
    <w:rsid w:val="01822F79"/>
    <w:rsid w:val="02553975"/>
    <w:rsid w:val="02D9770E"/>
    <w:rsid w:val="03295EF3"/>
    <w:rsid w:val="032B4DAC"/>
    <w:rsid w:val="035E2821"/>
    <w:rsid w:val="037504C8"/>
    <w:rsid w:val="03BA7079"/>
    <w:rsid w:val="03D472D2"/>
    <w:rsid w:val="03E42ED9"/>
    <w:rsid w:val="040635D2"/>
    <w:rsid w:val="043B4647"/>
    <w:rsid w:val="0447097E"/>
    <w:rsid w:val="046C7D0F"/>
    <w:rsid w:val="04947376"/>
    <w:rsid w:val="04A62FF4"/>
    <w:rsid w:val="058160B2"/>
    <w:rsid w:val="05B96765"/>
    <w:rsid w:val="05C143E1"/>
    <w:rsid w:val="05D30223"/>
    <w:rsid w:val="064502FA"/>
    <w:rsid w:val="067915A0"/>
    <w:rsid w:val="069B0042"/>
    <w:rsid w:val="06F3181D"/>
    <w:rsid w:val="07276A85"/>
    <w:rsid w:val="073671D2"/>
    <w:rsid w:val="074D3BCF"/>
    <w:rsid w:val="075E0676"/>
    <w:rsid w:val="07946ACC"/>
    <w:rsid w:val="079C2C86"/>
    <w:rsid w:val="07A11279"/>
    <w:rsid w:val="07B94A01"/>
    <w:rsid w:val="07CD6507"/>
    <w:rsid w:val="083537B6"/>
    <w:rsid w:val="08504022"/>
    <w:rsid w:val="085F0331"/>
    <w:rsid w:val="08CE57C2"/>
    <w:rsid w:val="08F567C1"/>
    <w:rsid w:val="0903243F"/>
    <w:rsid w:val="090435DC"/>
    <w:rsid w:val="090A2CBA"/>
    <w:rsid w:val="092A532D"/>
    <w:rsid w:val="09CD3050"/>
    <w:rsid w:val="0A045C9B"/>
    <w:rsid w:val="0A5800DD"/>
    <w:rsid w:val="0A664939"/>
    <w:rsid w:val="0A882AA2"/>
    <w:rsid w:val="0B005CD1"/>
    <w:rsid w:val="0B1B3922"/>
    <w:rsid w:val="0B844293"/>
    <w:rsid w:val="0B8E17D0"/>
    <w:rsid w:val="0B9637EC"/>
    <w:rsid w:val="0C014919"/>
    <w:rsid w:val="0C3219AF"/>
    <w:rsid w:val="0C6B0B5A"/>
    <w:rsid w:val="0CA70207"/>
    <w:rsid w:val="0CA9190D"/>
    <w:rsid w:val="0CE30FDE"/>
    <w:rsid w:val="0D0A53FA"/>
    <w:rsid w:val="0D5D5DBD"/>
    <w:rsid w:val="0D6B5F8D"/>
    <w:rsid w:val="0DBD5DC5"/>
    <w:rsid w:val="0DC01E4A"/>
    <w:rsid w:val="0DF953A4"/>
    <w:rsid w:val="0E322DF7"/>
    <w:rsid w:val="0E9A14B7"/>
    <w:rsid w:val="0EDB09FE"/>
    <w:rsid w:val="0F414D07"/>
    <w:rsid w:val="0F440E37"/>
    <w:rsid w:val="0F9B38BE"/>
    <w:rsid w:val="0FE439FC"/>
    <w:rsid w:val="101125C9"/>
    <w:rsid w:val="10450D0B"/>
    <w:rsid w:val="105F022E"/>
    <w:rsid w:val="10657DD4"/>
    <w:rsid w:val="1073377C"/>
    <w:rsid w:val="108D61F8"/>
    <w:rsid w:val="109914AF"/>
    <w:rsid w:val="112B22DA"/>
    <w:rsid w:val="11502C1B"/>
    <w:rsid w:val="115D26B4"/>
    <w:rsid w:val="11665A0D"/>
    <w:rsid w:val="11AB5540"/>
    <w:rsid w:val="11B76268"/>
    <w:rsid w:val="11D010D8"/>
    <w:rsid w:val="11D13D42"/>
    <w:rsid w:val="11E46358"/>
    <w:rsid w:val="1204603E"/>
    <w:rsid w:val="12141AB0"/>
    <w:rsid w:val="121B6A22"/>
    <w:rsid w:val="124268B1"/>
    <w:rsid w:val="124676DE"/>
    <w:rsid w:val="129A79EE"/>
    <w:rsid w:val="12AB6CD6"/>
    <w:rsid w:val="130375B1"/>
    <w:rsid w:val="13156136"/>
    <w:rsid w:val="13CB6773"/>
    <w:rsid w:val="145F18FF"/>
    <w:rsid w:val="14651E91"/>
    <w:rsid w:val="14EF1875"/>
    <w:rsid w:val="151B36F4"/>
    <w:rsid w:val="15511FFD"/>
    <w:rsid w:val="1588716B"/>
    <w:rsid w:val="159A752B"/>
    <w:rsid w:val="15BE3EC1"/>
    <w:rsid w:val="15FE1D18"/>
    <w:rsid w:val="162636A2"/>
    <w:rsid w:val="16810346"/>
    <w:rsid w:val="1695558B"/>
    <w:rsid w:val="16A55BCA"/>
    <w:rsid w:val="16B0241C"/>
    <w:rsid w:val="17671B52"/>
    <w:rsid w:val="17887567"/>
    <w:rsid w:val="178C2FCF"/>
    <w:rsid w:val="17934218"/>
    <w:rsid w:val="179D236B"/>
    <w:rsid w:val="17EC706D"/>
    <w:rsid w:val="17F85A7E"/>
    <w:rsid w:val="181017CD"/>
    <w:rsid w:val="18475A48"/>
    <w:rsid w:val="18480EF2"/>
    <w:rsid w:val="18593F17"/>
    <w:rsid w:val="18F07B90"/>
    <w:rsid w:val="190C3911"/>
    <w:rsid w:val="19150B7B"/>
    <w:rsid w:val="19201E56"/>
    <w:rsid w:val="194D3D32"/>
    <w:rsid w:val="19977206"/>
    <w:rsid w:val="19F4570A"/>
    <w:rsid w:val="19F71AC9"/>
    <w:rsid w:val="1A6E5932"/>
    <w:rsid w:val="1AB53832"/>
    <w:rsid w:val="1AE6704A"/>
    <w:rsid w:val="1AEC3E7E"/>
    <w:rsid w:val="1B1559A4"/>
    <w:rsid w:val="1B181F77"/>
    <w:rsid w:val="1B340602"/>
    <w:rsid w:val="1B566F09"/>
    <w:rsid w:val="1B9C027D"/>
    <w:rsid w:val="1BA50EC4"/>
    <w:rsid w:val="1BBD0470"/>
    <w:rsid w:val="1BC853BF"/>
    <w:rsid w:val="1BDB3E60"/>
    <w:rsid w:val="1BE32709"/>
    <w:rsid w:val="1C215253"/>
    <w:rsid w:val="1C801187"/>
    <w:rsid w:val="1D3B4C7D"/>
    <w:rsid w:val="1D7871CD"/>
    <w:rsid w:val="1DC27C2B"/>
    <w:rsid w:val="1DE268CC"/>
    <w:rsid w:val="1DE552CF"/>
    <w:rsid w:val="1DF75C3F"/>
    <w:rsid w:val="1E3B33D6"/>
    <w:rsid w:val="1E3F1A97"/>
    <w:rsid w:val="1E59322F"/>
    <w:rsid w:val="1E8D1017"/>
    <w:rsid w:val="1E911BEF"/>
    <w:rsid w:val="1E9C0C0D"/>
    <w:rsid w:val="1F367939"/>
    <w:rsid w:val="1F9103B2"/>
    <w:rsid w:val="1FC4796A"/>
    <w:rsid w:val="1FC64398"/>
    <w:rsid w:val="1FCC2E21"/>
    <w:rsid w:val="20017DD8"/>
    <w:rsid w:val="200D3625"/>
    <w:rsid w:val="20144ED7"/>
    <w:rsid w:val="205831F6"/>
    <w:rsid w:val="207F137B"/>
    <w:rsid w:val="209D1349"/>
    <w:rsid w:val="20EE1B4A"/>
    <w:rsid w:val="210D2BA1"/>
    <w:rsid w:val="217E6FD4"/>
    <w:rsid w:val="21812609"/>
    <w:rsid w:val="21824263"/>
    <w:rsid w:val="21A577BF"/>
    <w:rsid w:val="21A83DD1"/>
    <w:rsid w:val="21AE794E"/>
    <w:rsid w:val="21FB431B"/>
    <w:rsid w:val="220640BD"/>
    <w:rsid w:val="220E7D5D"/>
    <w:rsid w:val="22166F81"/>
    <w:rsid w:val="22652499"/>
    <w:rsid w:val="22BC549B"/>
    <w:rsid w:val="22D5180A"/>
    <w:rsid w:val="22E53971"/>
    <w:rsid w:val="22E7411A"/>
    <w:rsid w:val="2313574C"/>
    <w:rsid w:val="233E66F7"/>
    <w:rsid w:val="243521F0"/>
    <w:rsid w:val="244B0A92"/>
    <w:rsid w:val="24846855"/>
    <w:rsid w:val="250B4DBC"/>
    <w:rsid w:val="25184186"/>
    <w:rsid w:val="25457372"/>
    <w:rsid w:val="25464BE5"/>
    <w:rsid w:val="258F2670"/>
    <w:rsid w:val="25CB03C7"/>
    <w:rsid w:val="25DF6240"/>
    <w:rsid w:val="262325D7"/>
    <w:rsid w:val="26287693"/>
    <w:rsid w:val="262B0B7B"/>
    <w:rsid w:val="264202F1"/>
    <w:rsid w:val="26624664"/>
    <w:rsid w:val="26887197"/>
    <w:rsid w:val="26991245"/>
    <w:rsid w:val="27D52B4D"/>
    <w:rsid w:val="281273DC"/>
    <w:rsid w:val="281E09AE"/>
    <w:rsid w:val="2838731E"/>
    <w:rsid w:val="28864E6C"/>
    <w:rsid w:val="28A527F3"/>
    <w:rsid w:val="28BC52FE"/>
    <w:rsid w:val="28F415BA"/>
    <w:rsid w:val="292708E8"/>
    <w:rsid w:val="29363ABF"/>
    <w:rsid w:val="29583DD9"/>
    <w:rsid w:val="2976545F"/>
    <w:rsid w:val="298402E2"/>
    <w:rsid w:val="29E14467"/>
    <w:rsid w:val="29E61811"/>
    <w:rsid w:val="29FA0F90"/>
    <w:rsid w:val="2A0062AF"/>
    <w:rsid w:val="2A096E8D"/>
    <w:rsid w:val="2A490417"/>
    <w:rsid w:val="2A802E6D"/>
    <w:rsid w:val="2AD33D78"/>
    <w:rsid w:val="2AF250A3"/>
    <w:rsid w:val="2AF4663D"/>
    <w:rsid w:val="2B4B4A03"/>
    <w:rsid w:val="2B83179A"/>
    <w:rsid w:val="2BCB2208"/>
    <w:rsid w:val="2C102997"/>
    <w:rsid w:val="2C3178C9"/>
    <w:rsid w:val="2C4B579E"/>
    <w:rsid w:val="2C8C7EAB"/>
    <w:rsid w:val="2D58342B"/>
    <w:rsid w:val="2D7A334B"/>
    <w:rsid w:val="2D7D7235"/>
    <w:rsid w:val="2E1034F8"/>
    <w:rsid w:val="2E5E705D"/>
    <w:rsid w:val="2E6A3594"/>
    <w:rsid w:val="2ED14522"/>
    <w:rsid w:val="2F0E31AF"/>
    <w:rsid w:val="2F34284F"/>
    <w:rsid w:val="2F4F7A03"/>
    <w:rsid w:val="2F5725D9"/>
    <w:rsid w:val="2F6942E7"/>
    <w:rsid w:val="2F9604FD"/>
    <w:rsid w:val="2FBC36D6"/>
    <w:rsid w:val="306670E0"/>
    <w:rsid w:val="306F68FD"/>
    <w:rsid w:val="3154153C"/>
    <w:rsid w:val="31620DD8"/>
    <w:rsid w:val="318731F4"/>
    <w:rsid w:val="31A82578"/>
    <w:rsid w:val="31B23EFF"/>
    <w:rsid w:val="31BF3236"/>
    <w:rsid w:val="31D1586E"/>
    <w:rsid w:val="31E36159"/>
    <w:rsid w:val="31FF2454"/>
    <w:rsid w:val="320D0BF2"/>
    <w:rsid w:val="321B35BB"/>
    <w:rsid w:val="32621C2F"/>
    <w:rsid w:val="32B81591"/>
    <w:rsid w:val="32C45824"/>
    <w:rsid w:val="33577D55"/>
    <w:rsid w:val="337801B9"/>
    <w:rsid w:val="339B4AD0"/>
    <w:rsid w:val="33A3080C"/>
    <w:rsid w:val="33BB50AA"/>
    <w:rsid w:val="33D9103C"/>
    <w:rsid w:val="34302B4A"/>
    <w:rsid w:val="34350B55"/>
    <w:rsid w:val="343C666D"/>
    <w:rsid w:val="34411E26"/>
    <w:rsid w:val="344E2670"/>
    <w:rsid w:val="34554048"/>
    <w:rsid w:val="347B3312"/>
    <w:rsid w:val="347E72AA"/>
    <w:rsid w:val="34AD27BB"/>
    <w:rsid w:val="34FD7B87"/>
    <w:rsid w:val="350B6347"/>
    <w:rsid w:val="352C1682"/>
    <w:rsid w:val="35367F65"/>
    <w:rsid w:val="354070EE"/>
    <w:rsid w:val="35842826"/>
    <w:rsid w:val="35AA663F"/>
    <w:rsid w:val="35B06B1B"/>
    <w:rsid w:val="35B11C97"/>
    <w:rsid w:val="35D6027A"/>
    <w:rsid w:val="35F33256"/>
    <w:rsid w:val="361A6815"/>
    <w:rsid w:val="36383A59"/>
    <w:rsid w:val="363B7ECE"/>
    <w:rsid w:val="36536868"/>
    <w:rsid w:val="366104B4"/>
    <w:rsid w:val="367C5A22"/>
    <w:rsid w:val="36E0506A"/>
    <w:rsid w:val="373012F4"/>
    <w:rsid w:val="379972EB"/>
    <w:rsid w:val="37BC7885"/>
    <w:rsid w:val="37E62B54"/>
    <w:rsid w:val="37F72840"/>
    <w:rsid w:val="382637DF"/>
    <w:rsid w:val="382D5539"/>
    <w:rsid w:val="388347F8"/>
    <w:rsid w:val="38A55CAD"/>
    <w:rsid w:val="38CE1072"/>
    <w:rsid w:val="39036B16"/>
    <w:rsid w:val="39176ED1"/>
    <w:rsid w:val="392B163F"/>
    <w:rsid w:val="39316B6F"/>
    <w:rsid w:val="393D67A4"/>
    <w:rsid w:val="393D7402"/>
    <w:rsid w:val="39A43EC8"/>
    <w:rsid w:val="3A9458F0"/>
    <w:rsid w:val="3AE20C45"/>
    <w:rsid w:val="3B4C4F53"/>
    <w:rsid w:val="3B590526"/>
    <w:rsid w:val="3B88196D"/>
    <w:rsid w:val="3C3F6D1B"/>
    <w:rsid w:val="3C6B72FC"/>
    <w:rsid w:val="3CAA4EBE"/>
    <w:rsid w:val="3CC571DC"/>
    <w:rsid w:val="3CD6463A"/>
    <w:rsid w:val="3D2A6DD5"/>
    <w:rsid w:val="3DDA347E"/>
    <w:rsid w:val="3E060A86"/>
    <w:rsid w:val="3E13630D"/>
    <w:rsid w:val="3E246184"/>
    <w:rsid w:val="3E4D3754"/>
    <w:rsid w:val="3E627F7F"/>
    <w:rsid w:val="3E794309"/>
    <w:rsid w:val="3E834C59"/>
    <w:rsid w:val="3E955D8C"/>
    <w:rsid w:val="3EAA321F"/>
    <w:rsid w:val="3EBE5B70"/>
    <w:rsid w:val="3EDD6ADB"/>
    <w:rsid w:val="3EE95E30"/>
    <w:rsid w:val="3EFA9A93"/>
    <w:rsid w:val="3F17658B"/>
    <w:rsid w:val="3F3F2FD1"/>
    <w:rsid w:val="3F4A4765"/>
    <w:rsid w:val="3FA3241C"/>
    <w:rsid w:val="3FA774CD"/>
    <w:rsid w:val="3FC11D6C"/>
    <w:rsid w:val="3FE43E3F"/>
    <w:rsid w:val="40443970"/>
    <w:rsid w:val="405F1D40"/>
    <w:rsid w:val="4091466E"/>
    <w:rsid w:val="40AD7FCD"/>
    <w:rsid w:val="40BF3481"/>
    <w:rsid w:val="40E51A50"/>
    <w:rsid w:val="411426F1"/>
    <w:rsid w:val="41612C21"/>
    <w:rsid w:val="416C7AA5"/>
    <w:rsid w:val="42176292"/>
    <w:rsid w:val="42316FE8"/>
    <w:rsid w:val="42740124"/>
    <w:rsid w:val="42843878"/>
    <w:rsid w:val="42C523E6"/>
    <w:rsid w:val="42DD4D85"/>
    <w:rsid w:val="42F27732"/>
    <w:rsid w:val="430415FD"/>
    <w:rsid w:val="431D7A9B"/>
    <w:rsid w:val="43284934"/>
    <w:rsid w:val="43454E3E"/>
    <w:rsid w:val="43FC4805"/>
    <w:rsid w:val="443430FD"/>
    <w:rsid w:val="44522D64"/>
    <w:rsid w:val="447273CC"/>
    <w:rsid w:val="44B007EA"/>
    <w:rsid w:val="44DD3026"/>
    <w:rsid w:val="44DE689D"/>
    <w:rsid w:val="44EE4DF6"/>
    <w:rsid w:val="454F096A"/>
    <w:rsid w:val="45642C39"/>
    <w:rsid w:val="45966540"/>
    <w:rsid w:val="45CB6E55"/>
    <w:rsid w:val="46030265"/>
    <w:rsid w:val="460E7B9A"/>
    <w:rsid w:val="465519D4"/>
    <w:rsid w:val="467C6D46"/>
    <w:rsid w:val="468F0C5F"/>
    <w:rsid w:val="46900F0B"/>
    <w:rsid w:val="46E67555"/>
    <w:rsid w:val="46F3617F"/>
    <w:rsid w:val="46FC619E"/>
    <w:rsid w:val="47154FA2"/>
    <w:rsid w:val="475F0BFC"/>
    <w:rsid w:val="479E7761"/>
    <w:rsid w:val="47BE4580"/>
    <w:rsid w:val="47F10D59"/>
    <w:rsid w:val="482E5218"/>
    <w:rsid w:val="48914416"/>
    <w:rsid w:val="48971043"/>
    <w:rsid w:val="48982BC2"/>
    <w:rsid w:val="48DC7D87"/>
    <w:rsid w:val="48E65DFC"/>
    <w:rsid w:val="4937592F"/>
    <w:rsid w:val="494C045D"/>
    <w:rsid w:val="49546C07"/>
    <w:rsid w:val="497A5F83"/>
    <w:rsid w:val="497C6E74"/>
    <w:rsid w:val="49B45E75"/>
    <w:rsid w:val="49FA3D98"/>
    <w:rsid w:val="4A78359F"/>
    <w:rsid w:val="4AD934B2"/>
    <w:rsid w:val="4ADF590D"/>
    <w:rsid w:val="4B355B98"/>
    <w:rsid w:val="4B421B77"/>
    <w:rsid w:val="4B4604C8"/>
    <w:rsid w:val="4B543C4A"/>
    <w:rsid w:val="4B875FC2"/>
    <w:rsid w:val="4BFE6155"/>
    <w:rsid w:val="4C257DA9"/>
    <w:rsid w:val="4C405C93"/>
    <w:rsid w:val="4CC17F19"/>
    <w:rsid w:val="4D2803EE"/>
    <w:rsid w:val="4D3D4B6D"/>
    <w:rsid w:val="4D957D55"/>
    <w:rsid w:val="4DC325AC"/>
    <w:rsid w:val="4DDD22F1"/>
    <w:rsid w:val="4E5E40E2"/>
    <w:rsid w:val="4E6638D1"/>
    <w:rsid w:val="4E695814"/>
    <w:rsid w:val="4EC57EE8"/>
    <w:rsid w:val="4EE45B5B"/>
    <w:rsid w:val="4EF504A0"/>
    <w:rsid w:val="4F035B32"/>
    <w:rsid w:val="4F091533"/>
    <w:rsid w:val="4F837118"/>
    <w:rsid w:val="4F8859D5"/>
    <w:rsid w:val="4FD572DE"/>
    <w:rsid w:val="50726341"/>
    <w:rsid w:val="509E480D"/>
    <w:rsid w:val="511873D5"/>
    <w:rsid w:val="512B1201"/>
    <w:rsid w:val="512F1BA1"/>
    <w:rsid w:val="513311A3"/>
    <w:rsid w:val="51672890"/>
    <w:rsid w:val="516C4BBB"/>
    <w:rsid w:val="51801697"/>
    <w:rsid w:val="519F0FB2"/>
    <w:rsid w:val="51CA0B90"/>
    <w:rsid w:val="51CC03B6"/>
    <w:rsid w:val="51CF2128"/>
    <w:rsid w:val="51D1244E"/>
    <w:rsid w:val="522A4BBC"/>
    <w:rsid w:val="52484BE4"/>
    <w:rsid w:val="52A61D58"/>
    <w:rsid w:val="52DB10B0"/>
    <w:rsid w:val="52DF7297"/>
    <w:rsid w:val="52EA530A"/>
    <w:rsid w:val="53067E4B"/>
    <w:rsid w:val="531E6FCF"/>
    <w:rsid w:val="532C190B"/>
    <w:rsid w:val="533E36C1"/>
    <w:rsid w:val="534C36A2"/>
    <w:rsid w:val="53675C3D"/>
    <w:rsid w:val="536F17F8"/>
    <w:rsid w:val="539737F5"/>
    <w:rsid w:val="539E0537"/>
    <w:rsid w:val="53B91C32"/>
    <w:rsid w:val="53BC11CD"/>
    <w:rsid w:val="53C11ADB"/>
    <w:rsid w:val="53F45E2E"/>
    <w:rsid w:val="54444A33"/>
    <w:rsid w:val="54497F8E"/>
    <w:rsid w:val="54800846"/>
    <w:rsid w:val="54C335B4"/>
    <w:rsid w:val="55003BA7"/>
    <w:rsid w:val="556F0EEE"/>
    <w:rsid w:val="558838C4"/>
    <w:rsid w:val="55E06D1E"/>
    <w:rsid w:val="55FC7EDC"/>
    <w:rsid w:val="56377622"/>
    <w:rsid w:val="566903DB"/>
    <w:rsid w:val="5704228B"/>
    <w:rsid w:val="57417F16"/>
    <w:rsid w:val="576E3D96"/>
    <w:rsid w:val="57C94A15"/>
    <w:rsid w:val="57E841FF"/>
    <w:rsid w:val="5814510D"/>
    <w:rsid w:val="58194BF0"/>
    <w:rsid w:val="5830478B"/>
    <w:rsid w:val="5878353D"/>
    <w:rsid w:val="58CB55AB"/>
    <w:rsid w:val="59394AC9"/>
    <w:rsid w:val="593C3F3B"/>
    <w:rsid w:val="593D7B80"/>
    <w:rsid w:val="593E0534"/>
    <w:rsid w:val="59726015"/>
    <w:rsid w:val="597311E0"/>
    <w:rsid w:val="59961463"/>
    <w:rsid w:val="59B045EA"/>
    <w:rsid w:val="59CD39CF"/>
    <w:rsid w:val="59D85600"/>
    <w:rsid w:val="5A28579B"/>
    <w:rsid w:val="5A2B62DC"/>
    <w:rsid w:val="5A664F0B"/>
    <w:rsid w:val="5A9E6F81"/>
    <w:rsid w:val="5AFC3066"/>
    <w:rsid w:val="5B147698"/>
    <w:rsid w:val="5B2D0D05"/>
    <w:rsid w:val="5C114E21"/>
    <w:rsid w:val="5C314C0A"/>
    <w:rsid w:val="5C935E5D"/>
    <w:rsid w:val="5C965019"/>
    <w:rsid w:val="5CAF4BB6"/>
    <w:rsid w:val="5CB60F9C"/>
    <w:rsid w:val="5D19142A"/>
    <w:rsid w:val="5D5F7CAB"/>
    <w:rsid w:val="5D853926"/>
    <w:rsid w:val="5DCA244C"/>
    <w:rsid w:val="5EC63E18"/>
    <w:rsid w:val="5ED864A3"/>
    <w:rsid w:val="5F2745D2"/>
    <w:rsid w:val="5F2B0CC9"/>
    <w:rsid w:val="5F4B6ABF"/>
    <w:rsid w:val="5F4D7B94"/>
    <w:rsid w:val="5F551EA0"/>
    <w:rsid w:val="5F642B2D"/>
    <w:rsid w:val="5F6A6981"/>
    <w:rsid w:val="5F7562F6"/>
    <w:rsid w:val="5FFE6779"/>
    <w:rsid w:val="60341DFF"/>
    <w:rsid w:val="60DC2E30"/>
    <w:rsid w:val="60ED7CB0"/>
    <w:rsid w:val="61085B07"/>
    <w:rsid w:val="611524D8"/>
    <w:rsid w:val="611A0A36"/>
    <w:rsid w:val="611C2257"/>
    <w:rsid w:val="61433CEC"/>
    <w:rsid w:val="619316F2"/>
    <w:rsid w:val="61A46B11"/>
    <w:rsid w:val="61C15914"/>
    <w:rsid w:val="61CE1AA8"/>
    <w:rsid w:val="620B5695"/>
    <w:rsid w:val="62791C1D"/>
    <w:rsid w:val="628F213C"/>
    <w:rsid w:val="62AA27E5"/>
    <w:rsid w:val="62AA700A"/>
    <w:rsid w:val="62AF447A"/>
    <w:rsid w:val="631A6C44"/>
    <w:rsid w:val="635D2DFC"/>
    <w:rsid w:val="6372143D"/>
    <w:rsid w:val="63B71C1F"/>
    <w:rsid w:val="64246BA0"/>
    <w:rsid w:val="64EB1013"/>
    <w:rsid w:val="65040CEE"/>
    <w:rsid w:val="652913B7"/>
    <w:rsid w:val="657A018C"/>
    <w:rsid w:val="657A2756"/>
    <w:rsid w:val="658D4186"/>
    <w:rsid w:val="66055541"/>
    <w:rsid w:val="66284277"/>
    <w:rsid w:val="663B79ED"/>
    <w:rsid w:val="666D0047"/>
    <w:rsid w:val="66756CCD"/>
    <w:rsid w:val="669623E8"/>
    <w:rsid w:val="670C6614"/>
    <w:rsid w:val="674C0958"/>
    <w:rsid w:val="67DF4B4A"/>
    <w:rsid w:val="68021316"/>
    <w:rsid w:val="693B7D5A"/>
    <w:rsid w:val="69A73642"/>
    <w:rsid w:val="69DB5440"/>
    <w:rsid w:val="69EA1F07"/>
    <w:rsid w:val="6A1716CD"/>
    <w:rsid w:val="6A361720"/>
    <w:rsid w:val="6A7F7728"/>
    <w:rsid w:val="6A8B746B"/>
    <w:rsid w:val="6A930286"/>
    <w:rsid w:val="6AA96689"/>
    <w:rsid w:val="6AE2113D"/>
    <w:rsid w:val="6AE621F8"/>
    <w:rsid w:val="6B255559"/>
    <w:rsid w:val="6B290387"/>
    <w:rsid w:val="6B3F6587"/>
    <w:rsid w:val="6B3F7A43"/>
    <w:rsid w:val="6B6853BF"/>
    <w:rsid w:val="6B724E0D"/>
    <w:rsid w:val="6B7A6F9D"/>
    <w:rsid w:val="6B9A2BA7"/>
    <w:rsid w:val="6BB41F90"/>
    <w:rsid w:val="6BCC7FEC"/>
    <w:rsid w:val="6BD526E8"/>
    <w:rsid w:val="6D101A97"/>
    <w:rsid w:val="6D120988"/>
    <w:rsid w:val="6D3A2529"/>
    <w:rsid w:val="6D7279A6"/>
    <w:rsid w:val="6DBC0A07"/>
    <w:rsid w:val="6DFA599B"/>
    <w:rsid w:val="6E0B4764"/>
    <w:rsid w:val="6E4F0551"/>
    <w:rsid w:val="6E5F3786"/>
    <w:rsid w:val="6E6109AC"/>
    <w:rsid w:val="6E88561C"/>
    <w:rsid w:val="6E8E6DE1"/>
    <w:rsid w:val="6EA348AE"/>
    <w:rsid w:val="6EAD396F"/>
    <w:rsid w:val="6ECF23E7"/>
    <w:rsid w:val="6F0531EF"/>
    <w:rsid w:val="6F533D5E"/>
    <w:rsid w:val="6F5A061A"/>
    <w:rsid w:val="6F8F2A4C"/>
    <w:rsid w:val="6FB141B8"/>
    <w:rsid w:val="6FB4606F"/>
    <w:rsid w:val="6FD47923"/>
    <w:rsid w:val="6FED2104"/>
    <w:rsid w:val="6FF12609"/>
    <w:rsid w:val="70B25EC5"/>
    <w:rsid w:val="70FA11BF"/>
    <w:rsid w:val="71104A7D"/>
    <w:rsid w:val="718F1ADB"/>
    <w:rsid w:val="719B0FB7"/>
    <w:rsid w:val="71A60683"/>
    <w:rsid w:val="720C1380"/>
    <w:rsid w:val="72771168"/>
    <w:rsid w:val="72B669F7"/>
    <w:rsid w:val="732504B0"/>
    <w:rsid w:val="73263829"/>
    <w:rsid w:val="736E0C36"/>
    <w:rsid w:val="74017180"/>
    <w:rsid w:val="74500089"/>
    <w:rsid w:val="74840DBB"/>
    <w:rsid w:val="74A64283"/>
    <w:rsid w:val="74B2579B"/>
    <w:rsid w:val="75022074"/>
    <w:rsid w:val="759639E9"/>
    <w:rsid w:val="75C0301A"/>
    <w:rsid w:val="75C54CF1"/>
    <w:rsid w:val="75F536B5"/>
    <w:rsid w:val="75F808EC"/>
    <w:rsid w:val="76041D9C"/>
    <w:rsid w:val="76562973"/>
    <w:rsid w:val="76726029"/>
    <w:rsid w:val="76873B30"/>
    <w:rsid w:val="76BF00FD"/>
    <w:rsid w:val="76E33B3A"/>
    <w:rsid w:val="76EB6BE0"/>
    <w:rsid w:val="772464AD"/>
    <w:rsid w:val="775816F4"/>
    <w:rsid w:val="775E4D94"/>
    <w:rsid w:val="777C610E"/>
    <w:rsid w:val="77CA5003"/>
    <w:rsid w:val="77CD3635"/>
    <w:rsid w:val="77F85EF4"/>
    <w:rsid w:val="7849685A"/>
    <w:rsid w:val="786104F7"/>
    <w:rsid w:val="78820DD5"/>
    <w:rsid w:val="78CC70F6"/>
    <w:rsid w:val="78F85F27"/>
    <w:rsid w:val="79215F6E"/>
    <w:rsid w:val="7952062B"/>
    <w:rsid w:val="7990254D"/>
    <w:rsid w:val="79DA536E"/>
    <w:rsid w:val="7A286032"/>
    <w:rsid w:val="7A56441B"/>
    <w:rsid w:val="7A6C44B9"/>
    <w:rsid w:val="7A8A0B42"/>
    <w:rsid w:val="7AE03764"/>
    <w:rsid w:val="7AE50C34"/>
    <w:rsid w:val="7AEA54F7"/>
    <w:rsid w:val="7B084945"/>
    <w:rsid w:val="7B116FB3"/>
    <w:rsid w:val="7BD607D9"/>
    <w:rsid w:val="7C271368"/>
    <w:rsid w:val="7C63789C"/>
    <w:rsid w:val="7C741233"/>
    <w:rsid w:val="7C7C06AC"/>
    <w:rsid w:val="7C7F6A63"/>
    <w:rsid w:val="7CAE2663"/>
    <w:rsid w:val="7CB77449"/>
    <w:rsid w:val="7CDC17EB"/>
    <w:rsid w:val="7D803980"/>
    <w:rsid w:val="7DAF4191"/>
    <w:rsid w:val="7DB33914"/>
    <w:rsid w:val="7DC2092F"/>
    <w:rsid w:val="7DDA6B48"/>
    <w:rsid w:val="7DE96304"/>
    <w:rsid w:val="7DEE219C"/>
    <w:rsid w:val="7E0125AA"/>
    <w:rsid w:val="7E5C6C62"/>
    <w:rsid w:val="7E7B66F0"/>
    <w:rsid w:val="7EC21628"/>
    <w:rsid w:val="7EE17AB0"/>
    <w:rsid w:val="7F1717BA"/>
    <w:rsid w:val="7F431079"/>
    <w:rsid w:val="7F4C44DC"/>
    <w:rsid w:val="7F5830CF"/>
    <w:rsid w:val="7F5C54C3"/>
    <w:rsid w:val="7F6D0B47"/>
    <w:rsid w:val="7F817C06"/>
    <w:rsid w:val="7F8C2C66"/>
    <w:rsid w:val="7FF335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 w:after="240" w:line="408" w:lineRule="auto"/>
      <w:jc w:val="left"/>
      <w:outlineLvl w:val="0"/>
    </w:pPr>
    <w:rPr>
      <w:b/>
      <w:bCs/>
      <w:color w:val="000000"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rFonts w:ascii="Arial" w:hAnsi="Arial" w:eastAsia="黑体"/>
      <w:sz w:val="28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00" w:after="200" w:line="360" w:lineRule="auto"/>
      <w:jc w:val="left"/>
      <w:outlineLvl w:val="2"/>
    </w:pPr>
    <w:rPr>
      <w:b/>
      <w:bCs/>
      <w:color w:val="000000"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00" w:after="200" w:line="360" w:lineRule="auto"/>
      <w:jc w:val="left"/>
      <w:outlineLvl w:val="3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spacing w:line="360" w:lineRule="auto"/>
    </w:pPr>
  </w:style>
  <w:style w:type="paragraph" w:styleId="7">
    <w:name w:val="annotation text"/>
    <w:basedOn w:val="1"/>
    <w:link w:val="55"/>
    <w:qFormat/>
    <w:uiPriority w:val="0"/>
    <w:pPr>
      <w:jc w:val="left"/>
    </w:pPr>
  </w:style>
  <w:style w:type="paragraph" w:styleId="8">
    <w:name w:val="List Bullet 3"/>
    <w:basedOn w:val="1"/>
    <w:qFormat/>
    <w:uiPriority w:val="0"/>
    <w:pPr>
      <w:numPr>
        <w:ilvl w:val="0"/>
        <w:numId w:val="1"/>
      </w:numPr>
    </w:pPr>
  </w:style>
  <w:style w:type="paragraph" w:styleId="9">
    <w:name w:val="Body Text"/>
    <w:basedOn w:val="1"/>
    <w:next w:val="10"/>
    <w:qFormat/>
    <w:uiPriority w:val="0"/>
    <w:pPr>
      <w:widowControl/>
      <w:jc w:val="left"/>
    </w:pPr>
    <w:rPr>
      <w:rFonts w:ascii="宋体" w:hAnsi="宋体"/>
      <w:b/>
      <w:bCs/>
      <w:sz w:val="24"/>
    </w:rPr>
  </w:style>
  <w:style w:type="paragraph" w:styleId="10">
    <w:name w:val="Date"/>
    <w:basedOn w:val="1"/>
    <w:next w:val="1"/>
    <w:qFormat/>
    <w:uiPriority w:val="99"/>
    <w:pPr>
      <w:ind w:left="100" w:leftChars="2500"/>
    </w:pPr>
    <w:rPr>
      <w:kern w:val="0"/>
      <w:sz w:val="24"/>
      <w:szCs w:val="24"/>
    </w:rPr>
  </w:style>
  <w:style w:type="paragraph" w:styleId="11">
    <w:name w:val="Plain Text"/>
    <w:basedOn w:val="1"/>
    <w:link w:val="70"/>
    <w:qFormat/>
    <w:uiPriority w:val="0"/>
    <w:rPr>
      <w:rFonts w:ascii="宋体" w:hAnsi="Courier New"/>
    </w:rPr>
  </w:style>
  <w:style w:type="paragraph" w:styleId="1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3">
    <w:name w:val="Balloon Text"/>
    <w:basedOn w:val="1"/>
    <w:link w:val="32"/>
    <w:qFormat/>
    <w:uiPriority w:val="0"/>
    <w:rPr>
      <w:sz w:val="18"/>
      <w:szCs w:val="18"/>
    </w:rPr>
  </w:style>
  <w:style w:type="paragraph" w:styleId="14">
    <w:name w:val="footer"/>
    <w:basedOn w:val="1"/>
    <w:next w:val="1"/>
    <w:qFormat/>
    <w:uiPriority w:val="0"/>
    <w:rPr>
      <w:sz w:val="18"/>
    </w:rPr>
  </w:style>
  <w:style w:type="paragraph" w:styleId="15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</w:style>
  <w:style w:type="paragraph" w:styleId="17">
    <w:name w:val="Body Text 2"/>
    <w:basedOn w:val="1"/>
    <w:qFormat/>
    <w:uiPriority w:val="0"/>
    <w:pPr>
      <w:spacing w:after="120" w:line="480" w:lineRule="auto"/>
    </w:pPr>
  </w:style>
  <w:style w:type="paragraph" w:styleId="18">
    <w:name w:val="Normal (Web)"/>
    <w:basedOn w:val="1"/>
    <w:qFormat/>
    <w:uiPriority w:val="0"/>
    <w:rPr>
      <w:sz w:val="24"/>
    </w:rPr>
  </w:style>
  <w:style w:type="paragraph" w:styleId="19">
    <w:name w:val="annotation subject"/>
    <w:basedOn w:val="7"/>
    <w:next w:val="7"/>
    <w:link w:val="56"/>
    <w:qFormat/>
    <w:uiPriority w:val="0"/>
    <w:rPr>
      <w:b/>
      <w:bCs/>
    </w:rPr>
  </w:style>
  <w:style w:type="paragraph" w:styleId="20">
    <w:name w:val="Body Text First Indent"/>
    <w:basedOn w:val="9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autoRedefine/>
    <w:qFormat/>
    <w:uiPriority w:val="22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unhideWhenUsed/>
    <w:qFormat/>
    <w:uiPriority w:val="99"/>
    <w:rPr>
      <w:color w:val="0000FF"/>
      <w:u w:val="single"/>
    </w:rPr>
  </w:style>
  <w:style w:type="character" w:styleId="27">
    <w:name w:val="annotation reference"/>
    <w:autoRedefine/>
    <w:qFormat/>
    <w:uiPriority w:val="0"/>
    <w:rPr>
      <w:sz w:val="21"/>
      <w:szCs w:val="21"/>
    </w:rPr>
  </w:style>
  <w:style w:type="paragraph" w:customStyle="1" w:styleId="28">
    <w:name w:val="列出段落1"/>
    <w:basedOn w:val="1"/>
    <w:qFormat/>
    <w:uiPriority w:val="0"/>
    <w:pPr>
      <w:ind w:firstLine="420" w:firstLineChars="200"/>
    </w:pPr>
  </w:style>
  <w:style w:type="paragraph" w:customStyle="1" w:styleId="2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Other|1"/>
    <w:basedOn w:val="1"/>
    <w:qFormat/>
    <w:uiPriority w:val="0"/>
    <w:pPr>
      <w:spacing w:line="451" w:lineRule="exact"/>
    </w:pPr>
    <w:rPr>
      <w:rFonts w:ascii="MingLiU" w:hAnsi="MingLiU" w:eastAsia="MingLiU" w:cs="MingLiU"/>
      <w:kern w:val="2"/>
      <w:sz w:val="22"/>
      <w:szCs w:val="22"/>
      <w:lang w:val="zh-TW" w:eastAsia="zh-TW" w:bidi="zh-TW"/>
    </w:rPr>
  </w:style>
  <w:style w:type="character" w:customStyle="1" w:styleId="31">
    <w:name w:val="页眉 字符"/>
    <w:basedOn w:val="23"/>
    <w:link w:val="15"/>
    <w:qFormat/>
    <w:uiPriority w:val="0"/>
    <w:rPr>
      <w:sz w:val="18"/>
      <w:szCs w:val="18"/>
    </w:rPr>
  </w:style>
  <w:style w:type="character" w:customStyle="1" w:styleId="32">
    <w:name w:val="批注框文本 字符"/>
    <w:basedOn w:val="23"/>
    <w:link w:val="13"/>
    <w:qFormat/>
    <w:uiPriority w:val="0"/>
    <w:rPr>
      <w:sz w:val="18"/>
      <w:szCs w:val="18"/>
    </w:rPr>
  </w:style>
  <w:style w:type="paragraph" w:customStyle="1" w:styleId="33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34">
    <w:name w:val="font2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1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paragraph" w:customStyle="1" w:styleId="36">
    <w:name w:val="列出段落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8">
    <w:name w:val="font9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222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40">
    <w:name w:val="font10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151"/>
    <w:basedOn w:val="2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2">
    <w:name w:val="font14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1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4">
    <w:name w:val="font22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45">
    <w:name w:val="font8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6">
    <w:name w:val="font4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7">
    <w:name w:val="font17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48">
    <w:name w:val="font181"/>
    <w:basedOn w:val="2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9">
    <w:name w:val="font112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font19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paragraph" w:customStyle="1" w:styleId="51">
    <w:name w:val="列表段落1"/>
    <w:basedOn w:val="1"/>
    <w:qFormat/>
    <w:uiPriority w:val="99"/>
    <w:pPr>
      <w:autoSpaceDE w:val="0"/>
      <w:autoSpaceDN w:val="0"/>
      <w:spacing w:before="1"/>
      <w:ind w:left="1468" w:firstLine="480"/>
      <w:jc w:val="left"/>
    </w:pPr>
    <w:rPr>
      <w:rFonts w:ascii="宋体" w:hAnsi="宋体" w:cs="宋体"/>
      <w:sz w:val="22"/>
      <w:szCs w:val="22"/>
      <w:lang w:val="zh-CN" w:bidi="zh-CN"/>
    </w:rPr>
  </w:style>
  <w:style w:type="paragraph" w:customStyle="1" w:styleId="5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sz w:val="22"/>
      <w:szCs w:val="22"/>
      <w:lang w:val="zh-CN" w:bidi="zh-CN"/>
    </w:rPr>
  </w:style>
  <w:style w:type="paragraph" w:customStyle="1" w:styleId="53">
    <w:name w:val="p1pkss0x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54">
    <w:name w:val="列表段落2"/>
    <w:basedOn w:val="1"/>
    <w:qFormat/>
    <w:uiPriority w:val="34"/>
    <w:pPr>
      <w:ind w:firstLine="420" w:firstLineChars="200"/>
    </w:pPr>
  </w:style>
  <w:style w:type="character" w:customStyle="1" w:styleId="55">
    <w:name w:val="批注文字 字符"/>
    <w:basedOn w:val="23"/>
    <w:link w:val="7"/>
    <w:qFormat/>
    <w:uiPriority w:val="0"/>
    <w:rPr>
      <w:sz w:val="21"/>
    </w:rPr>
  </w:style>
  <w:style w:type="character" w:customStyle="1" w:styleId="56">
    <w:name w:val="批注主题 字符"/>
    <w:basedOn w:val="55"/>
    <w:link w:val="19"/>
    <w:qFormat/>
    <w:uiPriority w:val="0"/>
    <w:rPr>
      <w:b/>
      <w:bCs/>
      <w:sz w:val="21"/>
    </w:rPr>
  </w:style>
  <w:style w:type="paragraph" w:styleId="57">
    <w:name w:val="List Paragraph"/>
    <w:basedOn w:val="1"/>
    <w:qFormat/>
    <w:uiPriority w:val="34"/>
    <w:pPr>
      <w:ind w:firstLine="420" w:firstLineChars="200"/>
    </w:pPr>
  </w:style>
  <w:style w:type="paragraph" w:customStyle="1" w:styleId="58">
    <w:name w:val="00标题"/>
    <w:basedOn w:val="1"/>
    <w:qFormat/>
    <w:uiPriority w:val="0"/>
    <w:pPr>
      <w:numPr>
        <w:ilvl w:val="0"/>
        <w:numId w:val="2"/>
      </w:numPr>
      <w:spacing w:line="440" w:lineRule="exact"/>
    </w:pPr>
    <w:rPr>
      <w:rFonts w:ascii="黑体" w:hAnsi="华文细黑" w:eastAsia="黑体"/>
      <w:sz w:val="24"/>
      <w:szCs w:val="24"/>
    </w:rPr>
  </w:style>
  <w:style w:type="paragraph" w:customStyle="1" w:styleId="59">
    <w:name w:val="00文本"/>
    <w:basedOn w:val="1"/>
    <w:qFormat/>
    <w:uiPriority w:val="0"/>
    <w:pPr>
      <w:spacing w:line="440" w:lineRule="exact"/>
      <w:ind w:firstLine="480"/>
    </w:pPr>
    <w:rPr>
      <w:rFonts w:ascii="宋体" w:hAnsi="华文细黑"/>
      <w:sz w:val="24"/>
      <w:szCs w:val="24"/>
    </w:rPr>
  </w:style>
  <w:style w:type="paragraph" w:customStyle="1" w:styleId="60">
    <w:name w:val="00yckg"/>
    <w:basedOn w:val="59"/>
    <w:qFormat/>
    <w:uiPriority w:val="0"/>
    <w:pPr>
      <w:numPr>
        <w:ilvl w:val="0"/>
        <w:numId w:val="3"/>
      </w:numPr>
      <w:ind w:left="709" w:hanging="425"/>
    </w:pPr>
  </w:style>
  <w:style w:type="paragraph" w:customStyle="1" w:styleId="61">
    <w:name w:val="00  Q1"/>
    <w:basedOn w:val="59"/>
    <w:link w:val="62"/>
    <w:qFormat/>
    <w:uiPriority w:val="0"/>
    <w:pPr>
      <w:ind w:left="1276" w:hanging="283"/>
    </w:pPr>
  </w:style>
  <w:style w:type="character" w:customStyle="1" w:styleId="62">
    <w:name w:val="00  Q1 字符"/>
    <w:link w:val="61"/>
    <w:qFormat/>
    <w:uiPriority w:val="0"/>
  </w:style>
  <w:style w:type="paragraph" w:customStyle="1" w:styleId="63">
    <w:name w:val="00(1)"/>
    <w:basedOn w:val="60"/>
    <w:qFormat/>
    <w:uiPriority w:val="0"/>
    <w:pPr>
      <w:numPr>
        <w:ilvl w:val="0"/>
        <w:numId w:val="4"/>
      </w:numPr>
      <w:ind w:left="1134" w:hanging="567"/>
    </w:pPr>
  </w:style>
  <w:style w:type="paragraph" w:customStyle="1" w:styleId="6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65">
    <w:name w:val="font51"/>
    <w:basedOn w:val="2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66">
    <w:name w:val="_Style 67"/>
    <w:basedOn w:val="1"/>
    <w:next w:val="1"/>
    <w:qFormat/>
    <w:uiPriority w:val="0"/>
    <w:pPr>
      <w:ind w:left="840" w:leftChars="400"/>
    </w:pPr>
  </w:style>
  <w:style w:type="table" w:customStyle="1" w:styleId="6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8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</w:rPr>
  </w:style>
  <w:style w:type="paragraph" w:customStyle="1" w:styleId="69">
    <w:name w:val="p0"/>
    <w:basedOn w:val="1"/>
    <w:qFormat/>
    <w:uiPriority w:val="0"/>
    <w:pPr>
      <w:widowControl/>
    </w:pPr>
    <w:rPr>
      <w:szCs w:val="21"/>
    </w:rPr>
  </w:style>
  <w:style w:type="character" w:customStyle="1" w:styleId="70">
    <w:name w:val="纯文本 字符"/>
    <w:link w:val="11"/>
    <w:qFormat/>
    <w:uiPriority w:val="99"/>
    <w:rPr>
      <w:rFonts w:ascii="宋体" w:hAnsi="Courier New"/>
    </w:rPr>
  </w:style>
  <w:style w:type="character" w:customStyle="1" w:styleId="71">
    <w:name w:val="font31"/>
    <w:basedOn w:val="2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  <w:vertAlign w:val="subscript"/>
    </w:rPr>
  </w:style>
  <w:style w:type="paragraph" w:customStyle="1" w:styleId="7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73">
    <w:name w:val="样式 标题 3 + (中文) 黑体 小四 非加粗 段前: 7.8 磅 段后: 0 磅 行距: 固定值 20 磅"/>
    <w:basedOn w:val="4"/>
    <w:qFormat/>
    <w:uiPriority w:val="0"/>
    <w:pPr>
      <w:tabs>
        <w:tab w:val="left" w:pos="851"/>
      </w:tabs>
      <w:spacing w:before="0" w:after="0" w:line="400" w:lineRule="exact"/>
    </w:pPr>
    <w:rPr>
      <w:rFonts w:eastAsia="黑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11167</Words>
  <Characters>12147</Characters>
  <Lines>143</Lines>
  <Paragraphs>40</Paragraphs>
  <TotalTime>10</TotalTime>
  <ScaleCrop>false</ScaleCrop>
  <LinksUpToDate>false</LinksUpToDate>
  <CharactersWithSpaces>12425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2023-05-30T02:19:00Z</dcterms:created>
  <dc:creator>Administrator.PC-20151222GRIG</dc:creator>
  <cp:lastModifiedBy>Miss.D</cp:lastModifiedBy>
  <cp:lastPrinted>2023-09-20T09:02:00Z</cp:lastPrinted>
  <dcterms:modified xsi:type="dcterms:W3CDTF">2026-03-13T05:15:04Z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5407829178734C0D8456179C49C0B3B5_13</vt:lpwstr>
  </property>
  <property fmtid="{D5CDD505-2E9C-101B-9397-08002B2CF9AE}" pid="4" name="KSOTemplateDocerSaveRecord">
    <vt:lpwstr>eyJoZGlkIjoiYWQ3MTUwMjVkODQ4YzU3NDBkYTI5MmZiZGMzYTY5NWUiLCJ1c2VySWQiOiIzNzI4MTQ4MDAifQ==</vt:lpwstr>
  </property>
</Properties>
</file>