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lang w:eastAsia="zh-CN"/>
        </w:rPr>
        <w:t>《</w:t>
      </w:r>
      <w:r>
        <w:rPr>
          <w:rFonts w:hint="eastAsia" w:ascii="方正仿宋_GBK" w:hAnsi="方正仿宋_GBK" w:eastAsia="方正仿宋_GBK" w:cs="方正仿宋_GBK"/>
          <w:b/>
          <w:sz w:val="21"/>
          <w:szCs w:val="21"/>
        </w:rPr>
        <w:t>政府采购法实施条例</w:t>
      </w:r>
      <w:r>
        <w:rPr>
          <w:rFonts w:hint="eastAsia" w:ascii="方正仿宋_GBK" w:hAnsi="方正仿宋_GBK" w:eastAsia="方正仿宋_GBK" w:cs="方正仿宋_GBK"/>
          <w:b/>
          <w:sz w:val="21"/>
          <w:szCs w:val="21"/>
          <w:lang w:eastAsia="zh-CN"/>
        </w:rPr>
        <w:t>》</w:t>
      </w:r>
      <w:r>
        <w:rPr>
          <w:rFonts w:hint="eastAsia" w:ascii="方正仿宋_GBK" w:hAnsi="方正仿宋_GBK" w:eastAsia="方正仿宋_GBK" w:cs="方正仿宋_GBK"/>
          <w:b/>
          <w:sz w:val="21"/>
          <w:szCs w:val="21"/>
        </w:rPr>
        <w:t>第二十条</w:t>
      </w:r>
      <w:r>
        <w:rPr>
          <w:rFonts w:hint="eastAsia" w:ascii="方正仿宋_GBK" w:hAnsi="方正仿宋_GBK" w:eastAsia="方正仿宋_GBK" w:cs="方正仿宋_GBK"/>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 xml:space="preserve">是否使用试剂耗材：□是      □否      </w:t>
      </w:r>
    </w:p>
    <w:p w14:paraId="1E46413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 xml:space="preserve">产地： □国产  □进口       </w:t>
      </w:r>
    </w:p>
    <w:p w14:paraId="3E5E7FDA">
      <w:pPr>
        <w:keepNext w:val="0"/>
        <w:keepLines w:val="0"/>
        <w:pageBreakBefore w:val="0"/>
        <w:widowControl w:val="0"/>
        <w:tabs>
          <w:tab w:val="right" w:pos="8820"/>
        </w:tabs>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 xml:space="preserve">国产同类设备生产企业类型：   □大型企业    □中型企业及以下 </w:t>
      </w:r>
      <w:r>
        <w:rPr>
          <w:rFonts w:hint="eastAsia" w:ascii="方正仿宋_GBK" w:hAnsi="方正仿宋_GBK" w:eastAsia="方正仿宋_GBK" w:cs="方正仿宋_GBK"/>
          <w:b/>
          <w:sz w:val="21"/>
          <w:szCs w:val="21"/>
          <w:lang w:val="en-US" w:eastAsia="zh-CN"/>
        </w:rPr>
        <w:tab/>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是否需要场地改造：□无     □需要改造内容：</w:t>
      </w:r>
    </w:p>
    <w:p w14:paraId="5DCF20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r>
        <w:rPr>
          <w:rFonts w:hint="eastAsia" w:ascii="方正仿宋_GBK" w:hAnsi="方正仿宋_GBK" w:eastAsia="方正仿宋_GBK" w:cs="方正仿宋_GBK"/>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sz w:val="21"/>
          <w:szCs w:val="21"/>
          <w:lang w:val="en-US"/>
        </w:rPr>
      </w:pPr>
      <w:r>
        <w:rPr>
          <w:rFonts w:hint="eastAsia" w:ascii="方正仿宋_GBK" w:hAnsi="方正仿宋_GBK" w:eastAsia="方正仿宋_GBK" w:cs="方正仿宋_GBK"/>
          <w:b/>
          <w:sz w:val="21"/>
          <w:szCs w:val="21"/>
          <w:lang w:val="en-US" w:eastAsia="zh-CN"/>
        </w:rPr>
        <w:t xml:space="preserve">医工科负责人：                                  时间：  </w:t>
      </w:r>
    </w:p>
    <w:p w14:paraId="3DA16B15">
      <w:pPr>
        <w:spacing w:line="440" w:lineRule="exact"/>
        <w:jc w:val="center"/>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40"/>
          <w:szCs w:val="40"/>
          <w:lang w:val="en-US" w:eastAsia="zh-CN"/>
        </w:rPr>
        <w:t xml:space="preserve"> </w:t>
      </w:r>
    </w:p>
    <w:p w14:paraId="4D72BFA4">
      <w:pPr>
        <w:spacing w:line="440" w:lineRule="exact"/>
        <w:jc w:val="center"/>
        <w:rPr>
          <w:rFonts w:hint="eastAsia" w:ascii="方正仿宋_GBK" w:hAnsi="方正仿宋_GBK" w:eastAsia="方正仿宋_GBK" w:cs="方正仿宋_GBK"/>
          <w:b/>
          <w:sz w:val="44"/>
          <w:szCs w:val="44"/>
        </w:rPr>
      </w:pPr>
      <w:r>
        <w:rPr>
          <w:rFonts w:hint="eastAsia" w:ascii="方正仿宋_GBK" w:hAnsi="方正仿宋_GBK" w:eastAsia="方正仿宋_GBK" w:cs="方正仿宋_GBK"/>
          <w:b/>
          <w:sz w:val="44"/>
          <w:szCs w:val="44"/>
          <w:lang w:val="en-US" w:eastAsia="zh-CN"/>
        </w:rPr>
        <w:t>高频电刀高频板</w:t>
      </w:r>
      <w:r>
        <w:rPr>
          <w:rFonts w:hint="eastAsia" w:ascii="方正仿宋_GBK" w:hAnsi="方正仿宋_GBK" w:eastAsia="方正仿宋_GBK" w:cs="方正仿宋_GBK"/>
          <w:b/>
          <w:sz w:val="44"/>
          <w:szCs w:val="44"/>
        </w:rPr>
        <w:t>维修配件</w:t>
      </w:r>
    </w:p>
    <w:p w14:paraId="7575FF3E">
      <w:pPr>
        <w:spacing w:line="440" w:lineRule="exact"/>
        <w:jc w:val="center"/>
        <w:rPr>
          <w:rFonts w:hint="eastAsia" w:ascii="方正仿宋_GBK" w:hAnsi="方正仿宋_GBK" w:eastAsia="方正仿宋_GBK" w:cs="方正仿宋_GBK"/>
          <w:b/>
          <w:sz w:val="40"/>
          <w:szCs w:val="40"/>
          <w:lang w:val="en-US" w:eastAsia="zh-CN"/>
        </w:rPr>
      </w:pPr>
      <w:r>
        <w:rPr>
          <w:rFonts w:hint="eastAsia" w:ascii="方正仿宋_GBK" w:hAnsi="方正仿宋_GBK" w:eastAsia="方正仿宋_GBK" w:cs="方正仿宋_GBK"/>
          <w:b/>
          <w:sz w:val="40"/>
          <w:szCs w:val="40"/>
        </w:rPr>
        <w:t>技术参数要求</w:t>
      </w:r>
      <w:r>
        <w:rPr>
          <w:rFonts w:hint="eastAsia" w:ascii="方正仿宋_GBK" w:hAnsi="方正仿宋_GBK" w:eastAsia="方正仿宋_GBK" w:cs="方正仿宋_GBK"/>
          <w:b/>
          <w:sz w:val="40"/>
          <w:szCs w:val="40"/>
          <w:lang w:val="en-US" w:eastAsia="zh-CN"/>
        </w:rPr>
        <w:t xml:space="preserve"> </w:t>
      </w:r>
    </w:p>
    <w:p w14:paraId="1ACA5924">
      <w:pPr>
        <w:spacing w:line="240" w:lineRule="auto"/>
        <w:jc w:val="center"/>
        <w:rPr>
          <w:rFonts w:hint="eastAsia" w:ascii="方正仿宋_GBK" w:hAnsi="方正仿宋_GBK" w:eastAsia="方正仿宋_GBK" w:cs="方正仿宋_GBK"/>
          <w:b/>
          <w:sz w:val="40"/>
          <w:szCs w:val="40"/>
          <w:lang w:val="en-US" w:eastAsia="zh-CN"/>
        </w:rPr>
      </w:pP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lang w:val="en-US" w:eastAsia="zh-CN"/>
        </w:rPr>
        <w:t>一．</w:t>
      </w:r>
      <w:r>
        <w:rPr>
          <w:rFonts w:hint="eastAsia" w:ascii="方正仿宋_GBK" w:hAnsi="方正仿宋_GBK" w:eastAsia="方正仿宋_GBK" w:cs="方正仿宋_GBK"/>
          <w:b w:val="0"/>
          <w:bCs w:val="0"/>
          <w:sz w:val="28"/>
          <w:szCs w:val="28"/>
          <w:highlight w:val="none"/>
        </w:rPr>
        <w:t>规格参数要求：</w:t>
      </w:r>
    </w:p>
    <w:p w14:paraId="4D6289C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000000"/>
          <w:kern w:val="0"/>
          <w:sz w:val="24"/>
          <w:szCs w:val="24"/>
          <w:highlight w:val="none"/>
          <w:lang w:val="en-US" w:eastAsia="zh-CN" w:bidi="ar"/>
        </w:rPr>
      </w:pPr>
      <w:r>
        <w:rPr>
          <w:rFonts w:hint="eastAsia" w:ascii="方正仿宋_GBK" w:hAnsi="方正仿宋_GBK" w:eastAsia="方正仿宋_GBK" w:cs="方正仿宋_GBK"/>
          <w:color w:val="000000"/>
          <w:kern w:val="0"/>
          <w:sz w:val="24"/>
          <w:szCs w:val="24"/>
          <w:highlight w:val="none"/>
          <w:lang w:val="en-US" w:eastAsia="zh-CN" w:bidi="ar"/>
        </w:rPr>
        <w:t>完全与</w:t>
      </w:r>
      <w:r>
        <w:rPr>
          <w:rFonts w:hint="eastAsia" w:ascii="方正仿宋_GBK" w:hAnsi="方正仿宋_GBK" w:eastAsia="方正仿宋_GBK" w:cs="方正仿宋_GBK"/>
          <w:sz w:val="24"/>
          <w:szCs w:val="24"/>
          <w:highlight w:val="none"/>
          <w:lang w:val="en-US" w:eastAsia="zh-CN"/>
        </w:rPr>
        <w:t>我院高频电刀适配，</w:t>
      </w:r>
      <w:r>
        <w:rPr>
          <w:rFonts w:hint="eastAsia" w:ascii="方正仿宋_GBK" w:hAnsi="方正仿宋_GBK" w:eastAsia="方正仿宋_GBK" w:cs="方正仿宋_GBK"/>
          <w:sz w:val="24"/>
          <w:szCs w:val="24"/>
          <w:lang w:val="en-US" w:eastAsia="zh-CN"/>
        </w:rPr>
        <w:t>数量3块</w:t>
      </w:r>
      <w:r>
        <w:rPr>
          <w:rFonts w:hint="eastAsia" w:ascii="方正仿宋_GBK" w:hAnsi="方正仿宋_GBK" w:eastAsia="方正仿宋_GBK" w:cs="方正仿宋_GBK"/>
          <w:sz w:val="24"/>
          <w:szCs w:val="24"/>
          <w:highlight w:val="none"/>
          <w:lang w:val="en-US" w:eastAsia="zh-CN"/>
        </w:rPr>
        <w:t>。</w:t>
      </w:r>
    </w:p>
    <w:p w14:paraId="2623D4B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 xml:space="preserve">维修配件应使用全新原装配件。 </w:t>
      </w:r>
    </w:p>
    <w:p w14:paraId="5A8056E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360" w:leftChars="0" w:hanging="360" w:firstLineChars="0"/>
        <w:textAlignment w:val="auto"/>
        <w:rPr>
          <w:rFonts w:hint="eastAsia" w:ascii="方正仿宋_GBK" w:hAnsi="方正仿宋_GBK" w:eastAsia="方正仿宋_GBK" w:cs="方正仿宋_GBK"/>
          <w:b w:val="0"/>
          <w:bCs/>
          <w:sz w:val="24"/>
          <w:szCs w:val="24"/>
          <w:highlight w:val="none"/>
        </w:rPr>
      </w:pPr>
      <w:r>
        <w:rPr>
          <w:rFonts w:hint="eastAsia" w:ascii="方正仿宋_GBK" w:hAnsi="方正仿宋_GBK" w:eastAsia="方正仿宋_GBK" w:cs="方正仿宋_GBK"/>
          <w:b w:val="0"/>
          <w:bCs/>
          <w:sz w:val="24"/>
          <w:szCs w:val="24"/>
          <w:highlight w:val="none"/>
          <w:lang w:val="en-US" w:eastAsia="zh-CN"/>
        </w:rPr>
        <w:t>维修配件免费维修安装调试。</w:t>
      </w:r>
    </w:p>
    <w:p w14:paraId="3E0463DF">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维修周期不超过10个工作日</w:t>
      </w:r>
      <w:r>
        <w:rPr>
          <w:rFonts w:hint="eastAsia" w:ascii="方正仿宋_GBK" w:hAnsi="方正仿宋_GBK" w:eastAsia="方正仿宋_GBK" w:cs="方正仿宋_GBK"/>
          <w:sz w:val="24"/>
          <w:szCs w:val="24"/>
          <w:highlight w:val="none"/>
        </w:rPr>
        <w:t>。</w:t>
      </w:r>
    </w:p>
    <w:p w14:paraId="6D0E6F2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所修复配件，经科室试用、运行两周后，确认无问题方可验收</w:t>
      </w:r>
      <w:r>
        <w:rPr>
          <w:rFonts w:hint="eastAsia" w:ascii="方正仿宋_GBK" w:hAnsi="方正仿宋_GBK" w:eastAsia="方正仿宋_GBK" w:cs="方正仿宋_GBK"/>
          <w:sz w:val="24"/>
          <w:szCs w:val="24"/>
          <w:highlight w:val="none"/>
        </w:rPr>
        <w:t>。</w:t>
      </w:r>
    </w:p>
    <w:p w14:paraId="06FD1C6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highlight w:val="none"/>
          <w:lang w:val="en-US" w:eastAsia="zh-CN"/>
        </w:rPr>
        <w:t>上述配件质保期为验收之日起≥6个月</w:t>
      </w:r>
      <w:r>
        <w:rPr>
          <w:rFonts w:hint="eastAsia" w:ascii="方正仿宋_GBK" w:hAnsi="方正仿宋_GBK" w:eastAsia="方正仿宋_GBK" w:cs="方正仿宋_GBK"/>
          <w:sz w:val="24"/>
          <w:szCs w:val="24"/>
          <w:highlight w:val="none"/>
        </w:rPr>
        <w:t>。</w:t>
      </w:r>
    </w:p>
    <w:p w14:paraId="5C69F93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功能：高频板是高频电刀的核心功率转换模块之一，</w:t>
      </w:r>
      <w:bookmarkStart w:id="0" w:name="_GoBack"/>
      <w:bookmarkEnd w:id="0"/>
      <w:r>
        <w:rPr>
          <w:rFonts w:hint="eastAsia" w:ascii="方正仿宋_GBK" w:hAnsi="方正仿宋_GBK" w:eastAsia="方正仿宋_GBK" w:cs="方正仿宋_GBK"/>
          <w:sz w:val="24"/>
          <w:szCs w:val="24"/>
          <w:highlight w:val="none"/>
          <w:lang w:val="en-US" w:eastAsia="zh-CN"/>
        </w:rPr>
        <w:t>将市电转换为高频高压交流电，通过精确控制波形、功率和输出模式（切割/凝血/混合），经电极作用于人体组织产生热效应实现手术操作。</w:t>
      </w:r>
    </w:p>
    <w:sectPr>
      <w:headerReference r:id="rId3" w:type="default"/>
      <w:footerReference r:id="rId4" w:type="default"/>
      <w:pgSz w:w="11906" w:h="16838"/>
      <w:pgMar w:top="851" w:right="1133" w:bottom="867"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FD1E84E8-88DB-4952-846B-F7A2B85DB3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DB4EE">
    <w:pPr>
      <w:pStyle w:val="3"/>
      <w:pBdr>
        <w:top w:val="single" w:color="auto" w:sz="4" w:space="1"/>
      </w:pBd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数量：                                    论证时间：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E6C67">
    <w:pPr>
      <w:pStyle w:val="4"/>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申请科室：</w:t>
    </w:r>
    <w:r>
      <w:rPr>
        <w:rFonts w:hint="eastAsia" w:ascii="方正仿宋_GBK" w:hAnsi="方正仿宋_GBK" w:eastAsia="方正仿宋_GBK" w:cs="方正仿宋_GBK"/>
        <w:sz w:val="28"/>
        <w:szCs w:val="28"/>
        <w:lang w:val="en-US" w:eastAsia="zh-CN"/>
      </w:rPr>
      <w:t xml:space="preserve">中心手术室      </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报告号：</w:t>
    </w:r>
    <w:r>
      <w:rPr>
        <w:rFonts w:hint="eastAsia" w:ascii="方正仿宋_GBK" w:hAnsi="方正仿宋_GBK" w:eastAsia="方正仿宋_GBK" w:cs="方正仿宋_GBK"/>
        <w:sz w:val="28"/>
        <w:szCs w:val="28"/>
        <w:lang w:val="en-US" w:eastAsia="zh-CN"/>
      </w:rPr>
      <w:t>191244             数量：3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A2968"/>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053"/>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5F22C9"/>
    <w:rsid w:val="0064582B"/>
    <w:rsid w:val="00655F02"/>
    <w:rsid w:val="00656DB1"/>
    <w:rsid w:val="00657BC3"/>
    <w:rsid w:val="00661854"/>
    <w:rsid w:val="00666486"/>
    <w:rsid w:val="00691A30"/>
    <w:rsid w:val="00692EC4"/>
    <w:rsid w:val="006B2283"/>
    <w:rsid w:val="006C1ACA"/>
    <w:rsid w:val="006C7C20"/>
    <w:rsid w:val="006D632F"/>
    <w:rsid w:val="00700184"/>
    <w:rsid w:val="00702D7F"/>
    <w:rsid w:val="00704893"/>
    <w:rsid w:val="00706DB5"/>
    <w:rsid w:val="00743B8A"/>
    <w:rsid w:val="00756CA8"/>
    <w:rsid w:val="007675E4"/>
    <w:rsid w:val="0077126F"/>
    <w:rsid w:val="007731FF"/>
    <w:rsid w:val="00777ECE"/>
    <w:rsid w:val="007A1F91"/>
    <w:rsid w:val="007A4518"/>
    <w:rsid w:val="007B5959"/>
    <w:rsid w:val="007D4F0B"/>
    <w:rsid w:val="007E7D46"/>
    <w:rsid w:val="008111F7"/>
    <w:rsid w:val="00825615"/>
    <w:rsid w:val="00876145"/>
    <w:rsid w:val="008804F9"/>
    <w:rsid w:val="00892F2F"/>
    <w:rsid w:val="008937DC"/>
    <w:rsid w:val="00895390"/>
    <w:rsid w:val="0089540A"/>
    <w:rsid w:val="008B7B6E"/>
    <w:rsid w:val="008C70C8"/>
    <w:rsid w:val="008D3F72"/>
    <w:rsid w:val="008E016C"/>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596B"/>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0FCA"/>
    <w:rsid w:val="00EB7629"/>
    <w:rsid w:val="00ED1DED"/>
    <w:rsid w:val="00EE4B11"/>
    <w:rsid w:val="00EF6B35"/>
    <w:rsid w:val="00F05580"/>
    <w:rsid w:val="00F10B13"/>
    <w:rsid w:val="00F12960"/>
    <w:rsid w:val="00F14F69"/>
    <w:rsid w:val="00F17D67"/>
    <w:rsid w:val="00F32392"/>
    <w:rsid w:val="00F34471"/>
    <w:rsid w:val="00F82B75"/>
    <w:rsid w:val="00FA7D59"/>
    <w:rsid w:val="00FB1E84"/>
    <w:rsid w:val="00FC1553"/>
    <w:rsid w:val="00FC3CA1"/>
    <w:rsid w:val="00FD2EC0"/>
    <w:rsid w:val="00FD36B4"/>
    <w:rsid w:val="00FD3F21"/>
    <w:rsid w:val="00FD500E"/>
    <w:rsid w:val="00FE24F5"/>
    <w:rsid w:val="0323443A"/>
    <w:rsid w:val="03EA48FC"/>
    <w:rsid w:val="06D80E87"/>
    <w:rsid w:val="07370F1C"/>
    <w:rsid w:val="089A065A"/>
    <w:rsid w:val="0FFA00C0"/>
    <w:rsid w:val="12456FA1"/>
    <w:rsid w:val="13AE0CF0"/>
    <w:rsid w:val="14B54114"/>
    <w:rsid w:val="15595889"/>
    <w:rsid w:val="170E4220"/>
    <w:rsid w:val="18243F2C"/>
    <w:rsid w:val="19AD7F51"/>
    <w:rsid w:val="1AB91494"/>
    <w:rsid w:val="1B55264E"/>
    <w:rsid w:val="1DB67F6C"/>
    <w:rsid w:val="1FF97891"/>
    <w:rsid w:val="20531852"/>
    <w:rsid w:val="20A37751"/>
    <w:rsid w:val="22A44CD2"/>
    <w:rsid w:val="22FB7724"/>
    <w:rsid w:val="22FD42C4"/>
    <w:rsid w:val="25381017"/>
    <w:rsid w:val="256E2074"/>
    <w:rsid w:val="26CF7759"/>
    <w:rsid w:val="27AB42A3"/>
    <w:rsid w:val="28072F22"/>
    <w:rsid w:val="28B46C06"/>
    <w:rsid w:val="2B77216D"/>
    <w:rsid w:val="31C14142"/>
    <w:rsid w:val="322709F3"/>
    <w:rsid w:val="33951EF8"/>
    <w:rsid w:val="3575178D"/>
    <w:rsid w:val="3A0D4436"/>
    <w:rsid w:val="3D263D3A"/>
    <w:rsid w:val="3FDF05B5"/>
    <w:rsid w:val="411029F0"/>
    <w:rsid w:val="41AC2558"/>
    <w:rsid w:val="420C45BA"/>
    <w:rsid w:val="46B2404D"/>
    <w:rsid w:val="475A49C5"/>
    <w:rsid w:val="48807C56"/>
    <w:rsid w:val="49B0169B"/>
    <w:rsid w:val="519647F5"/>
    <w:rsid w:val="536621CA"/>
    <w:rsid w:val="54F00204"/>
    <w:rsid w:val="555624E0"/>
    <w:rsid w:val="55974979"/>
    <w:rsid w:val="59F446A9"/>
    <w:rsid w:val="5D2C42B6"/>
    <w:rsid w:val="5F904FD0"/>
    <w:rsid w:val="5F920D48"/>
    <w:rsid w:val="5F9745B0"/>
    <w:rsid w:val="62E04691"/>
    <w:rsid w:val="63276573"/>
    <w:rsid w:val="654031AC"/>
    <w:rsid w:val="673E31F0"/>
    <w:rsid w:val="689618A9"/>
    <w:rsid w:val="69D13E22"/>
    <w:rsid w:val="6AEC492E"/>
    <w:rsid w:val="6B775F3A"/>
    <w:rsid w:val="6D4A0EB4"/>
    <w:rsid w:val="6DF36EF3"/>
    <w:rsid w:val="77532D52"/>
    <w:rsid w:val="7F5C2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
    <w:name w:val="Light Shading"/>
    <w:basedOn w:val="5"/>
    <w:qFormat/>
    <w:uiPriority w:val="6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672</Words>
  <Characters>673</Characters>
  <Lines>5</Lines>
  <Paragraphs>1</Paragraphs>
  <TotalTime>0</TotalTime>
  <ScaleCrop>false</ScaleCrop>
  <LinksUpToDate>false</LinksUpToDate>
  <CharactersWithSpaces>781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伊犁河</cp:lastModifiedBy>
  <cp:lastPrinted>2024-12-24T04:47:00Z</cp:lastPrinted>
  <dcterms:modified xsi:type="dcterms:W3CDTF">2026-03-17T09:29:19Z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98DDDA38F9B8415FB4E58633320F2F1C_13</vt:lpwstr>
  </property>
  <property fmtid="{D5CDD505-2E9C-101B-9397-08002B2CF9AE}" pid="4" name="KSOTemplateDocerSaveRecord">
    <vt:lpwstr>eyJoZGlkIjoiMGQzZGRjNzgxN2ZmZmU4MmQ0NzYyYThlODJmMzQ0YTAiLCJ1c2VySWQiOiIyMzQwOTIzMjAifQ==</vt:lpwstr>
  </property>
</Properties>
</file>