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rPr>
        <w:t>政府采购法实施条例</w:t>
      </w:r>
      <w:r>
        <w:rPr>
          <w:rFonts w:hint="eastAsia" w:ascii="方正仿宋_GBK" w:hAnsi="方正仿宋_GBK" w:eastAsia="方正仿宋_GBK" w:cs="方正仿宋_GBK"/>
          <w:b/>
          <w:bCs w:val="0"/>
          <w:sz w:val="21"/>
          <w:szCs w:val="21"/>
          <w:lang w:eastAsia="zh-CN"/>
        </w:rPr>
        <w:t>》</w:t>
      </w:r>
      <w:r>
        <w:rPr>
          <w:rFonts w:hint="eastAsia" w:ascii="方正仿宋_GBK" w:hAnsi="方正仿宋_GBK" w:eastAsia="方正仿宋_GBK" w:cs="方正仿宋_GBK"/>
          <w:b/>
          <w:bCs w:val="0"/>
          <w:sz w:val="21"/>
          <w:szCs w:val="21"/>
        </w:rPr>
        <w:t>第二十条</w:t>
      </w:r>
      <w:r>
        <w:rPr>
          <w:rFonts w:hint="eastAsia" w:ascii="方正仿宋_GBK" w:hAnsi="方正仿宋_GBK" w:eastAsia="方正仿宋_GBK" w:cs="方正仿宋_GBK"/>
          <w:b/>
          <w:bCs w:val="0"/>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rPr>
      </w:pPr>
      <w:r>
        <w:rPr>
          <w:rFonts w:hint="eastAsia" w:ascii="方正仿宋_GBK" w:hAnsi="方正仿宋_GBK" w:eastAsia="方正仿宋_GBK" w:cs="方正仿宋_GBK"/>
          <w:b/>
          <w:bCs w:val="0"/>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 xml:space="preserve">产地：□国产  □进口       国产同类设备生产企业类型：□大型企业  □中型企业及以下 </w:t>
      </w:r>
      <w:r>
        <w:rPr>
          <w:rFonts w:hint="eastAsia" w:ascii="方正仿宋_GBK" w:hAnsi="方正仿宋_GBK" w:eastAsia="方正仿宋_GBK" w:cs="方正仿宋_GBK"/>
          <w:b/>
          <w:bCs w:val="0"/>
          <w:sz w:val="21"/>
          <w:szCs w:val="21"/>
          <w:lang w:val="en-US" w:eastAsia="zh-CN"/>
        </w:rPr>
        <w:tab/>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r>
        <w:rPr>
          <w:rFonts w:hint="eastAsia" w:ascii="方正仿宋_GBK" w:hAnsi="方正仿宋_GBK" w:eastAsia="方正仿宋_GBK" w:cs="方正仿宋_GBK"/>
          <w:b/>
          <w:bCs w:val="0"/>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b/>
          <w:bCs w:val="0"/>
          <w:sz w:val="21"/>
          <w:szCs w:val="21"/>
          <w:lang w:val="en-US"/>
        </w:rPr>
      </w:pPr>
      <w:r>
        <w:rPr>
          <w:rFonts w:hint="eastAsia" w:ascii="方正仿宋_GBK" w:hAnsi="方正仿宋_GBK" w:eastAsia="方正仿宋_GBK" w:cs="方正仿宋_GBK"/>
          <w:b/>
          <w:bCs w:val="0"/>
          <w:sz w:val="21"/>
          <w:szCs w:val="21"/>
          <w:lang w:val="en-US" w:eastAsia="zh-CN"/>
        </w:rPr>
        <w:t xml:space="preserve">医工科负责人：                                  时间：  </w:t>
      </w:r>
    </w:p>
    <w:p w14:paraId="3DA16B15">
      <w:pPr>
        <w:spacing w:line="44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40"/>
          <w:szCs w:val="40"/>
          <w:lang w:val="en-US" w:eastAsia="zh-CN"/>
        </w:rPr>
        <w:t xml:space="preserve"> </w:t>
      </w:r>
    </w:p>
    <w:p w14:paraId="4D72BFA4">
      <w:pPr>
        <w:spacing w:line="440" w:lineRule="exact"/>
        <w:jc w:val="center"/>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lang w:val="en-US" w:eastAsia="zh-CN"/>
        </w:rPr>
        <w:t>呼吸机电池</w:t>
      </w:r>
      <w:r>
        <w:rPr>
          <w:rFonts w:hint="eastAsia" w:ascii="方正仿宋_GBK" w:hAnsi="方正仿宋_GBK" w:eastAsia="方正仿宋_GBK" w:cs="方正仿宋_GBK"/>
          <w:b/>
          <w:sz w:val="44"/>
          <w:szCs w:val="44"/>
        </w:rPr>
        <w:t>维修配件</w:t>
      </w:r>
    </w:p>
    <w:p w14:paraId="1ACA5924">
      <w:pPr>
        <w:spacing w:line="440" w:lineRule="exact"/>
        <w:jc w:val="center"/>
        <w:rPr>
          <w:rFonts w:hint="eastAsia" w:ascii="方正仿宋_GBK" w:hAnsi="方正仿宋_GBK" w:eastAsia="方正仿宋_GBK" w:cs="方正仿宋_GBK"/>
          <w:b/>
          <w:sz w:val="40"/>
          <w:szCs w:val="40"/>
          <w:lang w:val="en-US" w:eastAsia="zh-CN"/>
        </w:rPr>
      </w:pPr>
      <w:r>
        <w:rPr>
          <w:rFonts w:hint="eastAsia" w:ascii="方正仿宋_GBK" w:hAnsi="方正仿宋_GBK" w:eastAsia="方正仿宋_GBK" w:cs="方正仿宋_GBK"/>
          <w:b/>
          <w:sz w:val="40"/>
          <w:szCs w:val="40"/>
        </w:rPr>
        <w:t>技术参数要求</w:t>
      </w:r>
      <w:r>
        <w:rPr>
          <w:rFonts w:hint="eastAsia" w:ascii="方正仿宋_GBK" w:hAnsi="方正仿宋_GBK" w:eastAsia="方正仿宋_GBK" w:cs="方正仿宋_GBK"/>
          <w:b/>
          <w:sz w:val="40"/>
          <w:szCs w:val="40"/>
          <w:lang w:val="en-US" w:eastAsia="zh-CN"/>
        </w:rPr>
        <w:t xml:space="preserve"> </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一．</w:t>
      </w:r>
      <w:r>
        <w:rPr>
          <w:rFonts w:hint="eastAsia" w:ascii="方正仿宋_GBK" w:hAnsi="方正仿宋_GBK" w:eastAsia="方正仿宋_GBK" w:cs="方正仿宋_GBK"/>
          <w:b w:val="0"/>
          <w:bCs w:val="0"/>
          <w:sz w:val="32"/>
          <w:szCs w:val="32"/>
          <w:highlight w:val="none"/>
        </w:rPr>
        <w:t>规格参数要求：</w:t>
      </w:r>
    </w:p>
    <w:p w14:paraId="4D6289C0">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bookmarkStart w:id="0" w:name="_GoBack"/>
      <w:r>
        <w:rPr>
          <w:rFonts w:hint="eastAsia" w:ascii="方正仿宋_GBK" w:hAnsi="方正仿宋_GBK" w:eastAsia="方正仿宋_GBK" w:cs="方正仿宋_GBK"/>
          <w:color w:val="000000"/>
          <w:kern w:val="0"/>
          <w:sz w:val="24"/>
          <w:szCs w:val="24"/>
          <w:highlight w:val="none"/>
          <w:lang w:val="en-US" w:eastAsia="zh-CN" w:bidi="ar"/>
        </w:rPr>
        <w:t>完全与</w:t>
      </w:r>
      <w:r>
        <w:rPr>
          <w:rFonts w:hint="eastAsia" w:ascii="方正仿宋_GBK" w:hAnsi="方正仿宋_GBK" w:eastAsia="方正仿宋_GBK" w:cs="方正仿宋_GBK"/>
          <w:sz w:val="24"/>
          <w:szCs w:val="24"/>
          <w:highlight w:val="none"/>
          <w:lang w:val="en-US" w:eastAsia="zh-CN"/>
        </w:rPr>
        <w:t>我院柯惠牌呼吸机适配。</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360" w:leftChars="0" w:hanging="360" w:firstLineChars="0"/>
        <w:textAlignment w:val="auto"/>
        <w:rPr>
          <w:rFonts w:hint="eastAsia" w:ascii="方正仿宋_GBK" w:hAnsi="方正仿宋_GBK" w:eastAsia="方正仿宋_GBK" w:cs="方正仿宋_GBK"/>
          <w:b w:val="0"/>
          <w:bCs/>
          <w:sz w:val="24"/>
          <w:szCs w:val="24"/>
          <w:highlight w:val="none"/>
        </w:rPr>
      </w:pPr>
      <w:r>
        <w:rPr>
          <w:rFonts w:hint="eastAsia" w:ascii="方正仿宋_GBK" w:hAnsi="方正仿宋_GBK" w:eastAsia="方正仿宋_GBK" w:cs="方正仿宋_GBK"/>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维修周期不超过10个工作日</w:t>
      </w:r>
      <w:r>
        <w:rPr>
          <w:rFonts w:hint="eastAsia" w:ascii="方正仿宋_GBK" w:hAnsi="方正仿宋_GBK" w:eastAsia="方正仿宋_GBK" w:cs="方正仿宋_GBK"/>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所修复配件，经科室试用、运行两周后，确认无问题方可验收</w:t>
      </w:r>
      <w:r>
        <w:rPr>
          <w:rFonts w:hint="eastAsia" w:ascii="方正仿宋_GBK" w:hAnsi="方正仿宋_GBK" w:eastAsia="方正仿宋_GBK" w:cs="方正仿宋_GBK"/>
          <w:sz w:val="24"/>
          <w:szCs w:val="24"/>
          <w:highlight w:val="none"/>
        </w:rPr>
        <w:t>。</w:t>
      </w:r>
    </w:p>
    <w:p w14:paraId="06FD1C6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lang w:val="en-US" w:eastAsia="zh-CN"/>
        </w:rPr>
        <w:t>上述配件质保期为验收之日起≥6个月</w:t>
      </w:r>
      <w:r>
        <w:rPr>
          <w:rFonts w:hint="eastAsia" w:ascii="方正仿宋_GBK" w:hAnsi="方正仿宋_GBK" w:eastAsia="方正仿宋_GBK" w:cs="方正仿宋_GBK"/>
          <w:sz w:val="24"/>
          <w:szCs w:val="24"/>
          <w:highlight w:val="none"/>
        </w:rPr>
        <w:t>。</w:t>
      </w:r>
    </w:p>
    <w:p w14:paraId="451651DC">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所需维修配件包括：</w:t>
      </w:r>
    </w:p>
    <w:p w14:paraId="1579EA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7.1. 呼吸机电池，数量2块；</w:t>
      </w:r>
    </w:p>
    <w:p w14:paraId="07B771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7.2. </w:t>
      </w:r>
      <w:r>
        <w:rPr>
          <w:rFonts w:hint="default" w:ascii="方正仿宋_GBK" w:hAnsi="方正仿宋_GBK" w:eastAsia="方正仿宋_GBK" w:cs="方正仿宋_GBK"/>
          <w:sz w:val="24"/>
          <w:szCs w:val="24"/>
          <w:lang w:val="en-US" w:eastAsia="zh-CN"/>
        </w:rPr>
        <w:t>电池</w:t>
      </w:r>
      <w:r>
        <w:rPr>
          <w:rFonts w:hint="eastAsia" w:ascii="方正仿宋_GBK" w:hAnsi="方正仿宋_GBK" w:eastAsia="方正仿宋_GBK" w:cs="方正仿宋_GBK"/>
          <w:sz w:val="24"/>
          <w:szCs w:val="24"/>
          <w:lang w:val="en-US" w:eastAsia="zh-CN"/>
        </w:rPr>
        <w:t>能量：112Wh，输出电压：25.9V。</w:t>
      </w:r>
    </w:p>
    <w:p w14:paraId="558A1B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7.3. 电池具有剩余电量显示功能。</w:t>
      </w:r>
    </w:p>
    <w:bookmarkEnd w:id="0"/>
    <w:p w14:paraId="5C69F935">
      <w:pPr>
        <w:numPr>
          <w:ilvl w:val="0"/>
          <w:numId w:val="0"/>
        </w:numPr>
        <w:spacing w:line="400" w:lineRule="exact"/>
        <w:ind w:leftChars="0"/>
        <w:rPr>
          <w:rFonts w:hint="eastAsia" w:ascii="方正仿宋_GBK" w:hAnsi="方正仿宋_GBK" w:eastAsia="方正仿宋_GBK" w:cs="方正仿宋_GBK"/>
          <w:sz w:val="32"/>
          <w:szCs w:val="32"/>
        </w:rPr>
      </w:pPr>
    </w:p>
    <w:sectPr>
      <w:headerReference r:id="rId3" w:type="default"/>
      <w:footerReference r:id="rId4" w:type="default"/>
      <w:pgSz w:w="11906" w:h="16838"/>
      <w:pgMar w:top="851" w:right="1133" w:bottom="447"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7049950D-1F22-42FA-81CD-864DBB3FA4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4EE">
    <w:pPr>
      <w:pStyle w:val="3"/>
      <w:pBdr>
        <w:top w:val="single" w:color="auto" w:sz="4" w:space="1"/>
      </w:pBdr>
      <w:rPr>
        <w:sz w:val="28"/>
        <w:szCs w:val="28"/>
      </w:rPr>
    </w:pPr>
    <w:r>
      <w:rPr>
        <w:rFonts w:hint="eastAsia"/>
        <w:sz w:val="28"/>
        <w:szCs w:val="28"/>
      </w:rPr>
      <w:t xml:space="preserve">数量：                                    论证时间：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6C67">
    <w:pPr>
      <w:pStyle w:val="4"/>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申请科室：</w:t>
    </w:r>
    <w:r>
      <w:rPr>
        <w:rFonts w:hint="eastAsia" w:ascii="方正仿宋_GBK" w:hAnsi="方正仿宋_GBK" w:eastAsia="方正仿宋_GBK" w:cs="方正仿宋_GBK"/>
        <w:sz w:val="28"/>
        <w:szCs w:val="28"/>
        <w:lang w:val="en-US" w:eastAsia="zh-CN"/>
      </w:rPr>
      <w:t xml:space="preserve">重症医学科一病区      </w:t>
    </w:r>
    <w:r>
      <w:rPr>
        <w:rFonts w:hint="eastAsia" w:ascii="方正仿宋_GBK" w:hAnsi="方正仿宋_GBK" w:eastAsia="方正仿宋_GBK" w:cs="方正仿宋_GBK"/>
        <w:sz w:val="28"/>
        <w:szCs w:val="28"/>
      </w:rPr>
      <w:t xml:space="preserve">     报告号：</w:t>
    </w:r>
    <w:r>
      <w:rPr>
        <w:rFonts w:hint="eastAsia" w:ascii="方正仿宋_GBK" w:hAnsi="方正仿宋_GBK" w:eastAsia="方正仿宋_GBK" w:cs="方正仿宋_GBK"/>
        <w:sz w:val="28"/>
        <w:szCs w:val="28"/>
        <w:lang w:val="en-US" w:eastAsia="zh-CN"/>
      </w:rPr>
      <w:t>191960           数量：2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053"/>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5F22C9"/>
    <w:rsid w:val="0064582B"/>
    <w:rsid w:val="00655F02"/>
    <w:rsid w:val="00656DB1"/>
    <w:rsid w:val="00657BC3"/>
    <w:rsid w:val="00661854"/>
    <w:rsid w:val="00666486"/>
    <w:rsid w:val="00691A30"/>
    <w:rsid w:val="00692EC4"/>
    <w:rsid w:val="006B2283"/>
    <w:rsid w:val="006C1ACA"/>
    <w:rsid w:val="006C7C20"/>
    <w:rsid w:val="006D632F"/>
    <w:rsid w:val="00700184"/>
    <w:rsid w:val="00702D7F"/>
    <w:rsid w:val="00704893"/>
    <w:rsid w:val="00706DB5"/>
    <w:rsid w:val="00743B8A"/>
    <w:rsid w:val="00756CA8"/>
    <w:rsid w:val="007675E4"/>
    <w:rsid w:val="0077126F"/>
    <w:rsid w:val="007731FF"/>
    <w:rsid w:val="00777ECE"/>
    <w:rsid w:val="007A1F91"/>
    <w:rsid w:val="007A4518"/>
    <w:rsid w:val="007B5959"/>
    <w:rsid w:val="007D4F0B"/>
    <w:rsid w:val="007E7D46"/>
    <w:rsid w:val="008111F7"/>
    <w:rsid w:val="00825615"/>
    <w:rsid w:val="00876145"/>
    <w:rsid w:val="008804F9"/>
    <w:rsid w:val="00892F2F"/>
    <w:rsid w:val="008937DC"/>
    <w:rsid w:val="00895390"/>
    <w:rsid w:val="0089540A"/>
    <w:rsid w:val="008B7B6E"/>
    <w:rsid w:val="008C70C8"/>
    <w:rsid w:val="008D3F72"/>
    <w:rsid w:val="008E016C"/>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596B"/>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0FCA"/>
    <w:rsid w:val="00EB7629"/>
    <w:rsid w:val="00ED1DED"/>
    <w:rsid w:val="00EE4B11"/>
    <w:rsid w:val="00EF6B35"/>
    <w:rsid w:val="00F05580"/>
    <w:rsid w:val="00F10B13"/>
    <w:rsid w:val="00F12960"/>
    <w:rsid w:val="00F14F69"/>
    <w:rsid w:val="00F17D67"/>
    <w:rsid w:val="00F32392"/>
    <w:rsid w:val="00F34471"/>
    <w:rsid w:val="00F82B75"/>
    <w:rsid w:val="00FA7D59"/>
    <w:rsid w:val="00FB1E84"/>
    <w:rsid w:val="00FC1553"/>
    <w:rsid w:val="00FC3CA1"/>
    <w:rsid w:val="00FD2EC0"/>
    <w:rsid w:val="00FD36B4"/>
    <w:rsid w:val="00FD3F21"/>
    <w:rsid w:val="00FD500E"/>
    <w:rsid w:val="00FE24F5"/>
    <w:rsid w:val="03EA48FC"/>
    <w:rsid w:val="06D0111A"/>
    <w:rsid w:val="06D80E87"/>
    <w:rsid w:val="07372051"/>
    <w:rsid w:val="089A065A"/>
    <w:rsid w:val="10677881"/>
    <w:rsid w:val="12456FA1"/>
    <w:rsid w:val="170E4220"/>
    <w:rsid w:val="18BB089D"/>
    <w:rsid w:val="19AD7F51"/>
    <w:rsid w:val="1AB91494"/>
    <w:rsid w:val="1B55264E"/>
    <w:rsid w:val="1D457596"/>
    <w:rsid w:val="1D765424"/>
    <w:rsid w:val="1DB67F6C"/>
    <w:rsid w:val="20531852"/>
    <w:rsid w:val="20A37751"/>
    <w:rsid w:val="22A44CD2"/>
    <w:rsid w:val="244F54A0"/>
    <w:rsid w:val="25420852"/>
    <w:rsid w:val="256E2074"/>
    <w:rsid w:val="26CF7759"/>
    <w:rsid w:val="27AB42A3"/>
    <w:rsid w:val="28072F22"/>
    <w:rsid w:val="28B46C06"/>
    <w:rsid w:val="2E4A7ED6"/>
    <w:rsid w:val="31C14142"/>
    <w:rsid w:val="322709F3"/>
    <w:rsid w:val="33951EF8"/>
    <w:rsid w:val="3575178D"/>
    <w:rsid w:val="3A0D4436"/>
    <w:rsid w:val="3C7B0640"/>
    <w:rsid w:val="3D263D3A"/>
    <w:rsid w:val="3FFA53EF"/>
    <w:rsid w:val="420C45BA"/>
    <w:rsid w:val="43F74E30"/>
    <w:rsid w:val="463E2142"/>
    <w:rsid w:val="46B2404D"/>
    <w:rsid w:val="49B0169B"/>
    <w:rsid w:val="4F9A3E3B"/>
    <w:rsid w:val="519647F5"/>
    <w:rsid w:val="51AA02F7"/>
    <w:rsid w:val="54F00204"/>
    <w:rsid w:val="555624E0"/>
    <w:rsid w:val="55974979"/>
    <w:rsid w:val="5617441B"/>
    <w:rsid w:val="567A473C"/>
    <w:rsid w:val="5851276E"/>
    <w:rsid w:val="59E71B7C"/>
    <w:rsid w:val="5E9D36BD"/>
    <w:rsid w:val="5F9745B0"/>
    <w:rsid w:val="60783253"/>
    <w:rsid w:val="63A5123F"/>
    <w:rsid w:val="64F76800"/>
    <w:rsid w:val="654031AC"/>
    <w:rsid w:val="654E74BF"/>
    <w:rsid w:val="673E31F0"/>
    <w:rsid w:val="69894DB5"/>
    <w:rsid w:val="6A266C5C"/>
    <w:rsid w:val="6AEC492E"/>
    <w:rsid w:val="6DF36EF3"/>
    <w:rsid w:val="71CD20B4"/>
    <w:rsid w:val="75D7705D"/>
    <w:rsid w:val="77532D52"/>
    <w:rsid w:val="782A0C8C"/>
    <w:rsid w:val="7ABC7914"/>
    <w:rsid w:val="7CE87DA1"/>
    <w:rsid w:val="7EA810DB"/>
    <w:rsid w:val="7F5B2AAD"/>
    <w:rsid w:val="7F5C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styleId="14">
    <w:name w:val="Emphasis"/>
    <w:basedOn w:val="12"/>
    <w:qFormat/>
    <w:uiPriority w:val="20"/>
    <w:rPr>
      <w:i/>
    </w:rPr>
  </w:style>
  <w:style w:type="character" w:customStyle="1" w:styleId="15">
    <w:name w:val="批注框文本 Char"/>
    <w:link w:val="2"/>
    <w:semiHidden/>
    <w:qFormat/>
    <w:uiPriority w:val="99"/>
    <w:rPr>
      <w:kern w:val="2"/>
      <w:sz w:val="18"/>
      <w:szCs w:val="18"/>
    </w:rPr>
  </w:style>
  <w:style w:type="character" w:customStyle="1" w:styleId="16">
    <w:name w:val="页脚 Char"/>
    <w:link w:val="3"/>
    <w:qFormat/>
    <w:uiPriority w:val="99"/>
    <w:rPr>
      <w:kern w:val="2"/>
      <w:sz w:val="18"/>
      <w:szCs w:val="18"/>
    </w:rPr>
  </w:style>
  <w:style w:type="character" w:customStyle="1" w:styleId="17">
    <w:name w:val="页眉 Char"/>
    <w:link w:val="4"/>
    <w:qFormat/>
    <w:uiPriority w:val="99"/>
    <w:rPr>
      <w:kern w:val="2"/>
      <w:sz w:val="18"/>
      <w:szCs w:val="18"/>
    </w:rPr>
  </w:style>
  <w:style w:type="table" w:customStyle="1" w:styleId="18">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616</Words>
  <Characters>634</Characters>
  <Lines>5</Lines>
  <Paragraphs>1</Paragraphs>
  <TotalTime>2</TotalTime>
  <ScaleCrop>false</ScaleCrop>
  <LinksUpToDate>false</LinksUpToDate>
  <CharactersWithSpaces>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2024-12-24T04:47:00Z</cp:lastPrinted>
  <dcterms:modified xsi:type="dcterms:W3CDTF">2026-03-17T09:27:56Z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98DDDA38F9B8415FB4E58633320F2F1C_13</vt:lpwstr>
  </property>
  <property fmtid="{D5CDD505-2E9C-101B-9397-08002B2CF9AE}" pid="4" name="KSOTemplateDocerSaveRecord">
    <vt:lpwstr>eyJoZGlkIjoiMGQzZGRjNzgxN2ZmZmU4MmQ0NzYyYThlODJmMzQ0YTAiLCJ1c2VySWQiOiIyMzQwOTIzMjAifQ==</vt:lpwstr>
  </property>
</Properties>
</file>