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D47B8">
      <w:pPr>
        <w:pStyle w:val="2"/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附件3：产品和运营方案（PPT形式）</w:t>
      </w:r>
    </w:p>
    <w:p w14:paraId="6D565F08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一、公司实力</w:t>
      </w:r>
      <w:bookmarkStart w:id="2" w:name="_GoBack"/>
      <w:bookmarkEnd w:id="2"/>
    </w:p>
    <w:p w14:paraId="613C48FA">
      <w:pPr>
        <w:numPr>
          <w:ilvl w:val="0"/>
          <w:numId w:val="0"/>
        </w:numPr>
        <w:ind w:firstLine="420" w:firstLineChars="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1、公司情况简介</w:t>
      </w:r>
    </w:p>
    <w:p w14:paraId="554D6854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2、提供2025年财务报表或财务审计报告，呈现公司2025年营业收入</w:t>
      </w:r>
    </w:p>
    <w:p w14:paraId="71E66374">
      <w:pPr>
        <w:numPr>
          <w:ilvl w:val="0"/>
          <w:numId w:val="0"/>
        </w:numPr>
        <w:ind w:firstLine="420" w:firstLineChars="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3、全国教育行业合作案例</w:t>
      </w:r>
      <w:bookmarkStart w:id="0" w:name="OLE_LINK2"/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（提供合同）</w:t>
      </w:r>
      <w:bookmarkEnd w:id="0"/>
    </w:p>
    <w:p w14:paraId="13D3BC17">
      <w:pPr>
        <w:numPr>
          <w:ilvl w:val="0"/>
          <w:numId w:val="0"/>
        </w:numPr>
        <w:ind w:firstLine="562" w:firstLineChars="200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二、产品能力</w:t>
      </w:r>
    </w:p>
    <w:p w14:paraId="404B4AFD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1、该产品现有用户规模（提供平台截图等证明材料）</w:t>
      </w:r>
    </w:p>
    <w:p w14:paraId="4160CC55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2、产品设计与功能（产品功能、资费设计、AI技术应用、展现产品设计逻辑）</w:t>
      </w:r>
    </w:p>
    <w:p w14:paraId="72C53991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3、产品体验与更新（功能性、界面设计、交互易用性、内容更新频次）</w:t>
      </w:r>
    </w:p>
    <w:p w14:paraId="118EDECE">
      <w:pPr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三、运营能力</w:t>
      </w:r>
    </w:p>
    <w:p w14:paraId="691BFBED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合作渠道拓展能力（呈现自有或者合作拓展渠道有哪些，需提供盖章的合作协议或授权书。渠道类型包含:校园集成商、教育局/学校官方、实体连锁门店、教育培训机构授权资源，须阐述渠道能力、目标、依据）</w:t>
      </w:r>
    </w:p>
    <w:p w14:paraId="2906075A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2、运营推广方案，需包含具体目标、措施等，如涉及进校发展，需详细说明整校拓展思路。提供标杆学校案例介绍和合同。</w:t>
      </w:r>
    </w:p>
    <w:p w14:paraId="201C7F87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3、展现企业运营团队组织架构和人员分工，提供江苏属地化运营团队人员清单</w:t>
      </w:r>
      <w:bookmarkStart w:id="1" w:name="OLE_LINK1"/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（提供社保证明）</w:t>
      </w:r>
      <w:bookmarkEnd w:id="1"/>
    </w:p>
    <w:p w14:paraId="65074753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4、渠道管控及独占性，是否排他</w:t>
      </w:r>
    </w:p>
    <w:p w14:paraId="44B11100">
      <w:pPr>
        <w:numPr>
          <w:ilvl w:val="0"/>
          <w:numId w:val="0"/>
        </w:numPr>
        <w:ind w:firstLine="562" w:firstLineChars="200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四、</w:t>
      </w:r>
      <w:r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服务能力</w:t>
      </w:r>
    </w:p>
    <w:p w14:paraId="3A636D77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1、展现投诉处理和服务支撑流程，是否有7*24小时客服热线</w:t>
      </w:r>
    </w:p>
    <w:p w14:paraId="63FF1840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2、提供客服人员清单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（提供社保证明），与运营推广团队人员不得复用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52EBC"/>
    <w:rsid w:val="00E0665C"/>
    <w:rsid w:val="0AAA770C"/>
    <w:rsid w:val="0CD33899"/>
    <w:rsid w:val="0D5818F4"/>
    <w:rsid w:val="0F0260AC"/>
    <w:rsid w:val="14492156"/>
    <w:rsid w:val="1574200E"/>
    <w:rsid w:val="163254FA"/>
    <w:rsid w:val="1B3F4D6C"/>
    <w:rsid w:val="1D150FC5"/>
    <w:rsid w:val="207573CE"/>
    <w:rsid w:val="207B4B5A"/>
    <w:rsid w:val="221F0F05"/>
    <w:rsid w:val="247E5FEF"/>
    <w:rsid w:val="26E4675D"/>
    <w:rsid w:val="2A870AD2"/>
    <w:rsid w:val="2AEA07CF"/>
    <w:rsid w:val="2D2A5BFF"/>
    <w:rsid w:val="2F0D2540"/>
    <w:rsid w:val="30C828D3"/>
    <w:rsid w:val="31D22CC8"/>
    <w:rsid w:val="32063522"/>
    <w:rsid w:val="326C2EC7"/>
    <w:rsid w:val="367C3671"/>
    <w:rsid w:val="38F035E9"/>
    <w:rsid w:val="3B3C653D"/>
    <w:rsid w:val="3C1F45B2"/>
    <w:rsid w:val="3CA61C60"/>
    <w:rsid w:val="3D687C92"/>
    <w:rsid w:val="48326701"/>
    <w:rsid w:val="48525F9D"/>
    <w:rsid w:val="49803E24"/>
    <w:rsid w:val="51BB5923"/>
    <w:rsid w:val="5252299E"/>
    <w:rsid w:val="52CD6A64"/>
    <w:rsid w:val="54EC299F"/>
    <w:rsid w:val="550B79D4"/>
    <w:rsid w:val="579C6348"/>
    <w:rsid w:val="58576AC7"/>
    <w:rsid w:val="5D3A0883"/>
    <w:rsid w:val="5F083201"/>
    <w:rsid w:val="6971632E"/>
    <w:rsid w:val="6CE52EBC"/>
    <w:rsid w:val="6F1B6013"/>
    <w:rsid w:val="6F3068FA"/>
    <w:rsid w:val="71EE54F9"/>
    <w:rsid w:val="72996FB8"/>
    <w:rsid w:val="74614DD9"/>
    <w:rsid w:val="7627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2023-02-13T09:45:00Z</dcterms:created>
  <dc:creator>陈海燕</dc:creator>
  <cp:lastModifiedBy>James</cp:lastModifiedBy>
  <dcterms:modified xsi:type="dcterms:W3CDTF">2026-03-30T02:29:14Z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E072D9CB02334BABA8C52C7D363500CE</vt:lpwstr>
  </property>
</Properties>
</file>