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EE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申请科室负责人：</w:t>
      </w:r>
    </w:p>
    <w:p w14:paraId="203F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4626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撰写人（初审）签字：                       复审签字：                       终审签字： </w:t>
      </w:r>
    </w:p>
    <w:p w14:paraId="165F1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41B8B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医工科负责人：       </w:t>
      </w:r>
    </w:p>
    <w:p w14:paraId="132DD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Theme="minorEastAsia" w:hAnsiTheme="minorEastAsia" w:eastAsiaTheme="minorEastAsia" w:cstheme="minorEastAsia"/>
          <w:b/>
          <w:sz w:val="21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                                                       时间：  </w:t>
      </w:r>
    </w:p>
    <w:p w14:paraId="70AD25DD">
      <w:pPr>
        <w:spacing w:line="440" w:lineRule="exact"/>
        <w:jc w:val="center"/>
        <w:rPr>
          <w:rFonts w:hint="eastAsia"/>
          <w:b/>
          <w:sz w:val="40"/>
          <w:szCs w:val="40"/>
          <w:lang w:val="en-US" w:eastAsia="zh-CN"/>
        </w:rPr>
      </w:pPr>
      <w:r>
        <w:rPr>
          <w:rFonts w:hint="eastAsia"/>
          <w:b/>
          <w:sz w:val="40"/>
          <w:szCs w:val="40"/>
          <w:lang w:eastAsia="zh-CN"/>
        </w:rPr>
        <w:t>氧气减压器、</w:t>
      </w:r>
      <w:r>
        <w:rPr>
          <w:rFonts w:hint="eastAsia"/>
          <w:b/>
          <w:sz w:val="40"/>
          <w:szCs w:val="40"/>
          <w:lang w:val="en-US" w:eastAsia="zh-CN"/>
        </w:rPr>
        <w:t>二氧化碳减压器维修配件</w:t>
      </w:r>
    </w:p>
    <w:p w14:paraId="2738C292">
      <w:pPr>
        <w:spacing w:line="440" w:lineRule="exact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技术参数要求</w:t>
      </w:r>
    </w:p>
    <w:p w14:paraId="0315F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一、氧气减压器</w:t>
      </w:r>
    </w:p>
    <w:p w14:paraId="3B6065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氧气减压器适用于我院</w:t>
      </w:r>
      <w:r>
        <w:rPr>
          <w:rFonts w:hint="eastAsia"/>
          <w:sz w:val="30"/>
          <w:szCs w:val="30"/>
          <w:lang w:val="en-US" w:eastAsia="zh-CN"/>
        </w:rPr>
        <w:t>10L至40L氧气钢瓶</w:t>
      </w:r>
      <w:r>
        <w:rPr>
          <w:rFonts w:hint="eastAsia"/>
          <w:sz w:val="30"/>
          <w:szCs w:val="30"/>
        </w:rPr>
        <w:t>。</w:t>
      </w:r>
    </w:p>
    <w:p w14:paraId="0F3797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氧气高压表：40径向压力表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量程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</w:rPr>
        <w:t>0-25MPa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精度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</w:rPr>
        <w:t>2.5级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表头螺纹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</w:rPr>
        <w:t>公制牙M10*1</w:t>
      </w:r>
    </w:p>
    <w:p w14:paraId="5A223D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氧气低压表：40径向压力表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量程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</w:rPr>
        <w:t>0-1.6MPa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  <w:lang w:val="en-US" w:eastAsia="zh-CN"/>
        </w:rPr>
        <w:t>精</w:t>
      </w:r>
      <w:r>
        <w:rPr>
          <w:rFonts w:hint="eastAsia"/>
          <w:sz w:val="30"/>
          <w:szCs w:val="30"/>
        </w:rPr>
        <w:t>度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</w:rPr>
        <w:t>2.5级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表头螺纹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</w:rPr>
        <w:t>公制牙M10*1。</w:t>
      </w:r>
    </w:p>
    <w:p w14:paraId="5C90FD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氧气量程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</w:rPr>
        <w:t>0-1.6MPa</w:t>
      </w:r>
      <w:r>
        <w:rPr>
          <w:rFonts w:hint="eastAsia"/>
          <w:sz w:val="30"/>
          <w:szCs w:val="30"/>
          <w:lang w:eastAsia="zh-CN"/>
        </w:rPr>
        <w:t>可手动调节。</w:t>
      </w:r>
    </w:p>
    <w:p w14:paraId="6BC9DC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高压进气接头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</w:rPr>
        <w:t>国标G5/8瓶口内牙螺纹</w:t>
      </w:r>
      <w:r>
        <w:rPr>
          <w:rFonts w:hint="eastAsia"/>
          <w:sz w:val="30"/>
          <w:szCs w:val="30"/>
          <w:lang w:eastAsia="zh-CN"/>
        </w:rPr>
        <w:t>。</w:t>
      </w:r>
    </w:p>
    <w:p w14:paraId="2DEB79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低压输出端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</w:rPr>
        <w:t>德标氧气微型终端接口。</w:t>
      </w:r>
      <w:bookmarkStart w:id="0" w:name="_GoBack"/>
      <w:bookmarkEnd w:id="0"/>
    </w:p>
    <w:p w14:paraId="70EF93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双表头表芯均采用黄铜材质</w:t>
      </w:r>
      <w:r>
        <w:rPr>
          <w:rFonts w:hint="eastAsia"/>
          <w:sz w:val="30"/>
          <w:szCs w:val="30"/>
        </w:rPr>
        <w:t>。</w:t>
      </w:r>
    </w:p>
    <w:p w14:paraId="6FD8C0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双表头均具备仪表保护罩</w:t>
      </w:r>
      <w:r>
        <w:rPr>
          <w:rFonts w:hint="eastAsia"/>
          <w:sz w:val="30"/>
          <w:szCs w:val="30"/>
        </w:rPr>
        <w:t>。</w:t>
      </w:r>
    </w:p>
    <w:p w14:paraId="7926E9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需对氧气减压器及高压表、低压表、</w:t>
      </w:r>
      <w:r>
        <w:rPr>
          <w:rFonts w:hint="eastAsia"/>
          <w:sz w:val="30"/>
          <w:szCs w:val="30"/>
        </w:rPr>
        <w:t>德标氧气微型终端接口</w:t>
      </w:r>
      <w:r>
        <w:rPr>
          <w:rFonts w:hint="eastAsia"/>
          <w:sz w:val="30"/>
          <w:szCs w:val="30"/>
          <w:lang w:val="en-US" w:eastAsia="zh-CN"/>
        </w:rPr>
        <w:t>配件单独报价，录入图特字典库，据实结算</w:t>
      </w:r>
    </w:p>
    <w:p w14:paraId="7E642D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质保期≥</w:t>
      </w:r>
      <w:r>
        <w:rPr>
          <w:rFonts w:hint="eastAsia"/>
          <w:sz w:val="30"/>
          <w:szCs w:val="30"/>
          <w:lang w:val="en-US" w:eastAsia="zh-CN"/>
        </w:rPr>
        <w:t>1年，包括单独报价的配件</w:t>
      </w:r>
      <w:r>
        <w:rPr>
          <w:rFonts w:hint="eastAsia"/>
          <w:sz w:val="30"/>
          <w:szCs w:val="30"/>
        </w:rPr>
        <w:t>。</w:t>
      </w:r>
    </w:p>
    <w:p w14:paraId="05DFDE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30"/>
          <w:szCs w:val="30"/>
        </w:rPr>
      </w:pPr>
    </w:p>
    <w:p w14:paraId="4FDDB9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二、二氧化碳减压器</w:t>
      </w:r>
    </w:p>
    <w:p w14:paraId="5599D9E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1.使用介质：二氧化碳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  <w:lang w:val="en-US" w:eastAsia="zh-CN"/>
        </w:rPr>
        <w:t>适用于40L二氧化碳钢瓶</w:t>
      </w:r>
    </w:p>
    <w:p w14:paraId="151AB6E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2.输入压力：</w:t>
      </w:r>
      <w:r>
        <w:rPr>
          <w:rFonts w:hint="eastAsia"/>
          <w:sz w:val="30"/>
          <w:szCs w:val="30"/>
          <w:lang w:val="en-US" w:eastAsia="zh-CN"/>
        </w:rPr>
        <w:t>0-25</w:t>
      </w:r>
      <w:r>
        <w:rPr>
          <w:rFonts w:hint="eastAsia"/>
          <w:sz w:val="30"/>
          <w:szCs w:val="30"/>
        </w:rPr>
        <w:t>MPA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  <w:lang w:val="en-US" w:eastAsia="zh-CN"/>
        </w:rPr>
        <w:t>输出压力：0-1.6</w:t>
      </w:r>
      <w:r>
        <w:rPr>
          <w:rFonts w:hint="eastAsia"/>
          <w:sz w:val="30"/>
          <w:szCs w:val="30"/>
        </w:rPr>
        <w:t>MPA</w:t>
      </w:r>
    </w:p>
    <w:p w14:paraId="6B5AE1D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3.公称流量：5M</w:t>
      </w:r>
      <w:r>
        <w:rPr>
          <w:rFonts w:hint="eastAsia"/>
          <w:sz w:val="30"/>
          <w:szCs w:val="30"/>
          <w:vertAlign w:val="superscript"/>
        </w:rPr>
        <w:t>3</w:t>
      </w:r>
      <w:r>
        <w:rPr>
          <w:rFonts w:hint="eastAsia"/>
          <w:sz w:val="30"/>
          <w:szCs w:val="30"/>
        </w:rPr>
        <w:t>/h</w:t>
      </w:r>
    </w:p>
    <w:p w14:paraId="121BAF6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4.材质：全铜材质</w:t>
      </w:r>
    </w:p>
    <w:p w14:paraId="75C506A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5.输入螺纹：G5/8</w:t>
      </w:r>
    </w:p>
    <w:p w14:paraId="7C72AD0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6.输出螺纹为：M6X1.5</w:t>
      </w:r>
    </w:p>
    <w:p w14:paraId="68FAE9C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7</w:t>
      </w:r>
      <w:r>
        <w:rPr>
          <w:rFonts w:hint="eastAsia"/>
          <w:sz w:val="30"/>
          <w:szCs w:val="30"/>
        </w:rPr>
        <w:t>.自带安全阀，</w:t>
      </w:r>
      <w:r>
        <w:rPr>
          <w:rFonts w:hint="eastAsia"/>
          <w:sz w:val="30"/>
          <w:szCs w:val="30"/>
          <w:lang w:val="en-US" w:eastAsia="zh-CN"/>
        </w:rPr>
        <w:t>超压时可自动泄压，压力降低自动恢复</w:t>
      </w:r>
      <w:r>
        <w:rPr>
          <w:rFonts w:hint="eastAsia"/>
          <w:sz w:val="30"/>
          <w:szCs w:val="30"/>
        </w:rPr>
        <w:t>。</w:t>
      </w:r>
    </w:p>
    <w:p w14:paraId="25C77F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8. 需对二氧化碳减压器及高压表、低压表配件单独报价，录入图特字典库，据实结算</w:t>
      </w:r>
    </w:p>
    <w:p w14:paraId="69A510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9. </w:t>
      </w:r>
      <w:r>
        <w:rPr>
          <w:rFonts w:hint="eastAsia"/>
          <w:sz w:val="30"/>
          <w:szCs w:val="30"/>
          <w:lang w:eastAsia="zh-CN"/>
        </w:rPr>
        <w:t>质保期≥</w:t>
      </w:r>
      <w:r>
        <w:rPr>
          <w:rFonts w:hint="eastAsia"/>
          <w:sz w:val="30"/>
          <w:szCs w:val="30"/>
          <w:lang w:val="en-US" w:eastAsia="zh-CN"/>
        </w:rPr>
        <w:t>1年，包括单独报价的配件</w:t>
      </w:r>
      <w:r>
        <w:rPr>
          <w:rFonts w:hint="eastAsia"/>
          <w:sz w:val="30"/>
          <w:szCs w:val="30"/>
        </w:rPr>
        <w:t>。</w:t>
      </w:r>
    </w:p>
    <w:p w14:paraId="65A4F2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3" w:bottom="1276" w:left="113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C2B0">
    <w:pPr>
      <w:pStyle w:val="3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  <w:lang w:val="en-US" w:eastAsia="zh-CN"/>
      </w:rPr>
      <w:t xml:space="preserve">         </w:t>
    </w:r>
    <w:r>
      <w:rPr>
        <w:rFonts w:hint="eastAsia"/>
        <w:sz w:val="28"/>
        <w:szCs w:val="28"/>
      </w:rPr>
      <w:t xml:space="preserve">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DE8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FE23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CBEFF">
    <w:pPr>
      <w:pStyle w:val="4"/>
      <w:jc w:val="both"/>
      <w:rPr>
        <w:rFonts w:hint="default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</w:rPr>
      <w:t xml:space="preserve">申请科室：           </w:t>
    </w:r>
    <w:r>
      <w:rPr>
        <w:rFonts w:hint="eastAsia"/>
        <w:sz w:val="28"/>
        <w:szCs w:val="28"/>
        <w:lang w:val="en-US" w:eastAsia="zh-CN"/>
      </w:rPr>
      <w:t xml:space="preserve">   </w:t>
    </w:r>
    <w:r>
      <w:rPr>
        <w:rFonts w:hint="eastAsia"/>
        <w:sz w:val="28"/>
        <w:szCs w:val="28"/>
      </w:rPr>
      <w:t xml:space="preserve"> 报告号：</w:t>
    </w:r>
    <w:r>
      <w:rPr>
        <w:rFonts w:hint="eastAsia"/>
        <w:sz w:val="28"/>
        <w:szCs w:val="28"/>
        <w:lang w:val="en-US" w:eastAsia="zh-CN"/>
      </w:rPr>
      <w:t xml:space="preserve">                       数量：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17AC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24354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F943DC"/>
    <w:multiLevelType w:val="multilevel"/>
    <w:tmpl w:val="70F943D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21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97B6E"/>
    <w:rsid w:val="000A1F80"/>
    <w:rsid w:val="000E3FCE"/>
    <w:rsid w:val="000E5040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81266"/>
    <w:rsid w:val="00281880"/>
    <w:rsid w:val="00281ED0"/>
    <w:rsid w:val="00282325"/>
    <w:rsid w:val="002963A0"/>
    <w:rsid w:val="002A1976"/>
    <w:rsid w:val="002C6D16"/>
    <w:rsid w:val="002D7A76"/>
    <w:rsid w:val="002E1D80"/>
    <w:rsid w:val="0030161B"/>
    <w:rsid w:val="00314D26"/>
    <w:rsid w:val="00320A51"/>
    <w:rsid w:val="00340970"/>
    <w:rsid w:val="00356F2D"/>
    <w:rsid w:val="00365A92"/>
    <w:rsid w:val="003864F0"/>
    <w:rsid w:val="003A74D9"/>
    <w:rsid w:val="003B42B5"/>
    <w:rsid w:val="003B7781"/>
    <w:rsid w:val="003C16C8"/>
    <w:rsid w:val="003D24CC"/>
    <w:rsid w:val="003F38DB"/>
    <w:rsid w:val="003F3B63"/>
    <w:rsid w:val="00406D11"/>
    <w:rsid w:val="00423FCF"/>
    <w:rsid w:val="004433AC"/>
    <w:rsid w:val="004459DF"/>
    <w:rsid w:val="00495171"/>
    <w:rsid w:val="004A13E1"/>
    <w:rsid w:val="004A3ADB"/>
    <w:rsid w:val="004B4723"/>
    <w:rsid w:val="004F495D"/>
    <w:rsid w:val="004F70B4"/>
    <w:rsid w:val="00517DA4"/>
    <w:rsid w:val="00520C0E"/>
    <w:rsid w:val="00571927"/>
    <w:rsid w:val="005A72ED"/>
    <w:rsid w:val="005B0167"/>
    <w:rsid w:val="005C3110"/>
    <w:rsid w:val="005D1B3F"/>
    <w:rsid w:val="005E0501"/>
    <w:rsid w:val="005E6D7F"/>
    <w:rsid w:val="0064582B"/>
    <w:rsid w:val="00655F02"/>
    <w:rsid w:val="00656DB1"/>
    <w:rsid w:val="00657BC3"/>
    <w:rsid w:val="00661854"/>
    <w:rsid w:val="00666486"/>
    <w:rsid w:val="00691A30"/>
    <w:rsid w:val="00692EC4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75E4"/>
    <w:rsid w:val="0077126F"/>
    <w:rsid w:val="007731FF"/>
    <w:rsid w:val="00777ECE"/>
    <w:rsid w:val="007A4518"/>
    <w:rsid w:val="007B5959"/>
    <w:rsid w:val="007D4F0B"/>
    <w:rsid w:val="007E7D46"/>
    <w:rsid w:val="008111F7"/>
    <w:rsid w:val="00825615"/>
    <w:rsid w:val="00876145"/>
    <w:rsid w:val="008804F9"/>
    <w:rsid w:val="00892F2F"/>
    <w:rsid w:val="008937DC"/>
    <w:rsid w:val="00895390"/>
    <w:rsid w:val="008B7B6E"/>
    <w:rsid w:val="008C70C8"/>
    <w:rsid w:val="008D3F72"/>
    <w:rsid w:val="00935524"/>
    <w:rsid w:val="009665E0"/>
    <w:rsid w:val="00983301"/>
    <w:rsid w:val="00983A88"/>
    <w:rsid w:val="009946DF"/>
    <w:rsid w:val="009B6278"/>
    <w:rsid w:val="009E0823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26CA6"/>
    <w:rsid w:val="00A701DA"/>
    <w:rsid w:val="00A77A22"/>
    <w:rsid w:val="00A876CC"/>
    <w:rsid w:val="00A922DC"/>
    <w:rsid w:val="00A95BC2"/>
    <w:rsid w:val="00AA051B"/>
    <w:rsid w:val="00AB403E"/>
    <w:rsid w:val="00AE2F13"/>
    <w:rsid w:val="00AE4794"/>
    <w:rsid w:val="00B03043"/>
    <w:rsid w:val="00B0609D"/>
    <w:rsid w:val="00B17F5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F2412"/>
    <w:rsid w:val="00BF6288"/>
    <w:rsid w:val="00C060C1"/>
    <w:rsid w:val="00C12F02"/>
    <w:rsid w:val="00C35E5A"/>
    <w:rsid w:val="00C36A75"/>
    <w:rsid w:val="00C41723"/>
    <w:rsid w:val="00C41DC4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4C83"/>
    <w:rsid w:val="00D222EA"/>
    <w:rsid w:val="00D313FF"/>
    <w:rsid w:val="00D33197"/>
    <w:rsid w:val="00D40C9A"/>
    <w:rsid w:val="00D42539"/>
    <w:rsid w:val="00D511FE"/>
    <w:rsid w:val="00DA28FE"/>
    <w:rsid w:val="00DA5730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7F30"/>
    <w:rsid w:val="00E42431"/>
    <w:rsid w:val="00E6539E"/>
    <w:rsid w:val="00E87352"/>
    <w:rsid w:val="00EA0F8F"/>
    <w:rsid w:val="00EB7629"/>
    <w:rsid w:val="00ED1DED"/>
    <w:rsid w:val="00EE4B11"/>
    <w:rsid w:val="00EF6B35"/>
    <w:rsid w:val="00F05580"/>
    <w:rsid w:val="00F10B13"/>
    <w:rsid w:val="00F12960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23652F8"/>
    <w:rsid w:val="04337637"/>
    <w:rsid w:val="046F5B94"/>
    <w:rsid w:val="081303C8"/>
    <w:rsid w:val="0DE9270E"/>
    <w:rsid w:val="16934ADE"/>
    <w:rsid w:val="172451DC"/>
    <w:rsid w:val="1C4D317B"/>
    <w:rsid w:val="27AB42A3"/>
    <w:rsid w:val="34916BF9"/>
    <w:rsid w:val="37312289"/>
    <w:rsid w:val="3B171863"/>
    <w:rsid w:val="3F4B31A8"/>
    <w:rsid w:val="41285E4C"/>
    <w:rsid w:val="430B39D3"/>
    <w:rsid w:val="52D9099B"/>
    <w:rsid w:val="53F02B45"/>
    <w:rsid w:val="555624E0"/>
    <w:rsid w:val="60FB5F0E"/>
    <w:rsid w:val="62075C87"/>
    <w:rsid w:val="6EBA3B27"/>
    <w:rsid w:val="76AF1A14"/>
    <w:rsid w:val="7B1925DC"/>
    <w:rsid w:val="7B1B60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8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0">
    <w:name w:val="Light Shading Accent 4"/>
    <w:basedOn w:val="5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1">
    <w:name w:val="Light Shading Accent 5"/>
    <w:basedOn w:val="5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3">
    <w:name w:val="Strong"/>
    <w:qFormat/>
    <w:uiPriority w:val="22"/>
    <w:rPr>
      <w:b/>
      <w:bCs/>
    </w:rPr>
  </w:style>
  <w:style w:type="character" w:customStyle="1" w:styleId="14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4"/>
    <w:qFormat/>
    <w:uiPriority w:val="99"/>
    <w:rPr>
      <w:kern w:val="2"/>
      <w:sz w:val="18"/>
      <w:szCs w:val="18"/>
    </w:rPr>
  </w:style>
  <w:style w:type="table" w:customStyle="1" w:styleId="17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510</Characters>
  <Lines>4</Lines>
  <Paragraphs>1</Paragraphs>
  <TotalTime>1</TotalTime>
  <ScaleCrop>false</ScaleCrop>
  <LinksUpToDate>false</LinksUpToDate>
  <CharactersWithSpaces>623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2014-01-03T03:46:00Z</dcterms:created>
  <dc:creator>柳洋</dc:creator>
  <cp:lastModifiedBy>Cmm</cp:lastModifiedBy>
  <cp:lastPrinted>2024-12-20T03:14:00Z</cp:lastPrinted>
  <dcterms:modified xsi:type="dcterms:W3CDTF">2026-05-08T04:50:08Z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2779A1CA8A404A3F833EBA6BBD92CF4A_13</vt:lpwstr>
  </property>
  <property fmtid="{D5CDD505-2E9C-101B-9397-08002B2CF9AE}" pid="4" name="KSOTemplateDocerSaveRecord">
    <vt:lpwstr>eyJoZGlkIjoiODA4YTA4MTAxNDUwOGY1NDE0MjQ1YzViM2E4NGY0ODkiLCJ1c2VySWQiOiIzNjg2NDgzMjkifQ==</vt:lpwstr>
  </property>
</Properties>
</file>