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8A541" w14:textId="1F9EB973" w:rsidR="002B7016" w:rsidRDefault="00DD56A8" w:rsidP="006A4820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一、需求说明：</w:t>
      </w:r>
    </w:p>
    <w:p w14:paraId="36284D5F" w14:textId="77777777" w:rsidR="006A4820" w:rsidRPr="006A4820" w:rsidRDefault="006A4820" w:rsidP="006A4820">
      <w:pPr>
        <w:numPr>
          <w:ilvl w:val="0"/>
          <w:numId w:val="1"/>
        </w:numPr>
        <w:spacing w:line="360" w:lineRule="auto"/>
      </w:pPr>
      <w:r w:rsidRPr="006A4820">
        <w:rPr>
          <w:b/>
          <w:bCs/>
        </w:rPr>
        <w:t>用途</w:t>
      </w:r>
      <w:r w:rsidRPr="006A4820">
        <w:t>：</w:t>
      </w:r>
      <w:proofErr w:type="gramStart"/>
      <w:r w:rsidRPr="006A4820">
        <w:t>用于集液器</w:t>
      </w:r>
      <w:proofErr w:type="gramEnd"/>
      <w:r w:rsidRPr="006A4820">
        <w:t>发泡护套</w:t>
      </w:r>
      <w:proofErr w:type="gramStart"/>
      <w:r w:rsidRPr="006A4820">
        <w:t>的裸泡发泡</w:t>
      </w:r>
      <w:proofErr w:type="gramEnd"/>
      <w:r w:rsidRPr="006A4820">
        <w:t>工艺，实现工件的定位、夹紧及发泡成型。</w:t>
      </w:r>
    </w:p>
    <w:p w14:paraId="432D1665" w14:textId="77777777" w:rsidR="006A4820" w:rsidRPr="006A4820" w:rsidRDefault="006A4820" w:rsidP="006A4820">
      <w:pPr>
        <w:numPr>
          <w:ilvl w:val="0"/>
          <w:numId w:val="1"/>
        </w:numPr>
        <w:spacing w:line="360" w:lineRule="auto"/>
      </w:pPr>
      <w:r w:rsidRPr="006A4820">
        <w:rPr>
          <w:b/>
          <w:bCs/>
        </w:rPr>
        <w:t>采购数量</w:t>
      </w:r>
      <w:r w:rsidRPr="006A4820">
        <w:t>：</w:t>
      </w:r>
      <w:r w:rsidRPr="006A4820">
        <w:t>1</w:t>
      </w:r>
      <w:r w:rsidRPr="006A4820">
        <w:t>套（含两副独立模具，对应两个工位）。</w:t>
      </w:r>
    </w:p>
    <w:p w14:paraId="0C8BEE44" w14:textId="761453A5" w:rsidR="006A4820" w:rsidRPr="006A4820" w:rsidRDefault="006A4820" w:rsidP="006A4820">
      <w:pPr>
        <w:numPr>
          <w:ilvl w:val="0"/>
          <w:numId w:val="1"/>
        </w:numPr>
        <w:spacing w:line="360" w:lineRule="auto"/>
      </w:pPr>
      <w:r w:rsidRPr="006A4820">
        <w:rPr>
          <w:b/>
          <w:bCs/>
        </w:rPr>
        <w:t>招标内容</w:t>
      </w:r>
      <w:r w:rsidRPr="006A4820">
        <w:t>：夹具的设计、制造、运输、安装调试及售后服务。</w:t>
      </w:r>
    </w:p>
    <w:p w14:paraId="6F404B6A" w14:textId="77777777" w:rsidR="006A4820" w:rsidRPr="006A4820" w:rsidRDefault="006A4820" w:rsidP="006A4820">
      <w:pPr>
        <w:spacing w:line="360" w:lineRule="auto"/>
        <w:rPr>
          <w:b/>
          <w:bCs/>
        </w:rPr>
      </w:pPr>
      <w:r w:rsidRPr="006A4820">
        <w:rPr>
          <w:b/>
          <w:bCs/>
        </w:rPr>
        <w:t>二、总体设计要求</w:t>
      </w:r>
    </w:p>
    <w:p w14:paraId="109A21DD" w14:textId="77777777" w:rsidR="006A4820" w:rsidRPr="006A4820" w:rsidRDefault="006A4820" w:rsidP="006A4820">
      <w:pPr>
        <w:numPr>
          <w:ilvl w:val="0"/>
          <w:numId w:val="2"/>
        </w:numPr>
        <w:spacing w:line="360" w:lineRule="auto"/>
      </w:pPr>
      <w:r w:rsidRPr="006A4820">
        <w:rPr>
          <w:b/>
          <w:bCs/>
        </w:rPr>
        <w:t>结构形式</w:t>
      </w:r>
    </w:p>
    <w:p w14:paraId="0411D49C" w14:textId="77777777" w:rsidR="006A4820" w:rsidRPr="006A4820" w:rsidRDefault="006A4820" w:rsidP="006A4820">
      <w:pPr>
        <w:pStyle w:val="a6"/>
        <w:numPr>
          <w:ilvl w:val="0"/>
          <w:numId w:val="14"/>
        </w:numPr>
        <w:spacing w:line="360" w:lineRule="auto"/>
        <w:ind w:left="993" w:firstLineChars="0"/>
      </w:pPr>
      <w:r w:rsidRPr="006A4820">
        <w:t>夹具为落地式独立设计，不依赖其他设备，可单独使用。</w:t>
      </w:r>
    </w:p>
    <w:p w14:paraId="3B16166D" w14:textId="77777777" w:rsidR="006A4820" w:rsidRPr="006A4820" w:rsidRDefault="006A4820" w:rsidP="006A4820">
      <w:pPr>
        <w:pStyle w:val="a6"/>
        <w:numPr>
          <w:ilvl w:val="0"/>
          <w:numId w:val="14"/>
        </w:numPr>
        <w:spacing w:line="360" w:lineRule="auto"/>
        <w:ind w:left="993" w:firstLineChars="0"/>
      </w:pPr>
      <w:r w:rsidRPr="006A4820">
        <w:t>采用气动开合机构，打开上盖模板，人工锁扣操作。</w:t>
      </w:r>
    </w:p>
    <w:p w14:paraId="59671E73" w14:textId="77777777" w:rsidR="006A4820" w:rsidRPr="006A4820" w:rsidRDefault="006A4820" w:rsidP="006A4820">
      <w:pPr>
        <w:pStyle w:val="a6"/>
        <w:numPr>
          <w:ilvl w:val="0"/>
          <w:numId w:val="14"/>
        </w:numPr>
        <w:spacing w:line="360" w:lineRule="auto"/>
        <w:ind w:left="993" w:firstLineChars="0"/>
      </w:pPr>
      <w:r w:rsidRPr="006A4820">
        <w:t>每套夹具包含两副模具，可交替或同时使用（具体按图纸要求）。</w:t>
      </w:r>
    </w:p>
    <w:p w14:paraId="64080D39" w14:textId="77777777" w:rsidR="006A4820" w:rsidRPr="006A4820" w:rsidRDefault="006A4820" w:rsidP="006A4820">
      <w:pPr>
        <w:numPr>
          <w:ilvl w:val="0"/>
          <w:numId w:val="2"/>
        </w:numPr>
        <w:spacing w:line="360" w:lineRule="auto"/>
      </w:pPr>
      <w:r w:rsidRPr="006A4820">
        <w:rPr>
          <w:b/>
          <w:bCs/>
        </w:rPr>
        <w:t>操作方式</w:t>
      </w:r>
    </w:p>
    <w:p w14:paraId="23F02FAE" w14:textId="4CE25312" w:rsidR="006A4820" w:rsidRPr="006A4820" w:rsidRDefault="006A4820" w:rsidP="006A4820">
      <w:pPr>
        <w:pStyle w:val="a6"/>
        <w:numPr>
          <w:ilvl w:val="0"/>
          <w:numId w:val="14"/>
        </w:numPr>
        <w:spacing w:line="360" w:lineRule="auto"/>
        <w:ind w:left="993" w:firstLineChars="0"/>
      </w:pPr>
      <w:r w:rsidRPr="006A4820">
        <w:t>人工取放工件。</w:t>
      </w:r>
    </w:p>
    <w:p w14:paraId="5061F63C" w14:textId="77777777" w:rsidR="006A4820" w:rsidRPr="006A4820" w:rsidRDefault="006A4820" w:rsidP="006A4820">
      <w:pPr>
        <w:pStyle w:val="a6"/>
        <w:numPr>
          <w:ilvl w:val="0"/>
          <w:numId w:val="14"/>
        </w:numPr>
        <w:spacing w:line="360" w:lineRule="auto"/>
        <w:ind w:left="993" w:firstLineChars="0"/>
      </w:pPr>
      <w:r w:rsidRPr="006A4820">
        <w:t>上盖模板由气动驱动开启，闭合后需人工锁紧。</w:t>
      </w:r>
    </w:p>
    <w:p w14:paraId="59303556" w14:textId="77777777" w:rsidR="006A4820" w:rsidRPr="006A4820" w:rsidRDefault="006A4820" w:rsidP="006A4820">
      <w:pPr>
        <w:pStyle w:val="a6"/>
        <w:numPr>
          <w:ilvl w:val="0"/>
          <w:numId w:val="14"/>
        </w:numPr>
        <w:spacing w:line="360" w:lineRule="auto"/>
        <w:ind w:left="993" w:firstLineChars="0"/>
      </w:pPr>
      <w:r w:rsidRPr="006A4820">
        <w:t>气动系统需配备控制阀、气缸、气管及接头，工作气压为</w:t>
      </w:r>
      <w:r w:rsidRPr="006A4820">
        <w:t>0.5~0.7MPa</w:t>
      </w:r>
      <w:r w:rsidRPr="006A4820">
        <w:t>。</w:t>
      </w:r>
    </w:p>
    <w:p w14:paraId="297B0068" w14:textId="77777777" w:rsidR="006A4820" w:rsidRPr="006A4820" w:rsidRDefault="006A4820" w:rsidP="006A4820">
      <w:pPr>
        <w:numPr>
          <w:ilvl w:val="0"/>
          <w:numId w:val="2"/>
        </w:numPr>
        <w:spacing w:line="360" w:lineRule="auto"/>
      </w:pPr>
      <w:r w:rsidRPr="006A4820">
        <w:rPr>
          <w:b/>
          <w:bCs/>
        </w:rPr>
        <w:t>尺寸与精度</w:t>
      </w:r>
    </w:p>
    <w:p w14:paraId="6ECB594A" w14:textId="77777777" w:rsidR="006A4820" w:rsidRPr="006A4820" w:rsidRDefault="006A4820" w:rsidP="00F637EC">
      <w:pPr>
        <w:pStyle w:val="a6"/>
        <w:numPr>
          <w:ilvl w:val="0"/>
          <w:numId w:val="14"/>
        </w:numPr>
        <w:spacing w:line="360" w:lineRule="auto"/>
        <w:ind w:left="993" w:firstLineChars="0"/>
      </w:pPr>
      <w:r w:rsidRPr="006A4820">
        <w:t>具体外形尺寸、模具型腔尺寸、定位尺寸等以招标方提供的最终技术图纸为准。</w:t>
      </w:r>
    </w:p>
    <w:p w14:paraId="0A2D5EFA" w14:textId="77777777" w:rsidR="006A4820" w:rsidRPr="006A4820" w:rsidRDefault="006A4820" w:rsidP="00F637EC">
      <w:pPr>
        <w:pStyle w:val="a6"/>
        <w:numPr>
          <w:ilvl w:val="0"/>
          <w:numId w:val="14"/>
        </w:numPr>
        <w:spacing w:line="360" w:lineRule="auto"/>
        <w:ind w:left="993" w:firstLineChars="0"/>
      </w:pPr>
      <w:r w:rsidRPr="006A4820">
        <w:t>模具闭合后分型面间隙</w:t>
      </w:r>
      <w:r w:rsidRPr="006A4820">
        <w:t>≤0.05mm</w:t>
      </w:r>
      <w:r w:rsidRPr="006A4820">
        <w:t>。</w:t>
      </w:r>
    </w:p>
    <w:p w14:paraId="09A1504D" w14:textId="77777777" w:rsidR="006A4820" w:rsidRPr="006A4820" w:rsidRDefault="006A4820" w:rsidP="00F637EC">
      <w:pPr>
        <w:pStyle w:val="a6"/>
        <w:numPr>
          <w:ilvl w:val="0"/>
          <w:numId w:val="14"/>
        </w:numPr>
        <w:spacing w:line="360" w:lineRule="auto"/>
        <w:ind w:left="993" w:firstLineChars="0"/>
      </w:pPr>
      <w:r w:rsidRPr="006A4820">
        <w:t>各滑动、</w:t>
      </w:r>
      <w:proofErr w:type="gramStart"/>
      <w:r w:rsidRPr="006A4820">
        <w:t>配合面</w:t>
      </w:r>
      <w:proofErr w:type="gramEnd"/>
      <w:r w:rsidRPr="006A4820">
        <w:t>运动顺畅，无卡滞。</w:t>
      </w:r>
    </w:p>
    <w:p w14:paraId="0C924549" w14:textId="77777777" w:rsidR="006A4820" w:rsidRPr="006A4820" w:rsidRDefault="006A4820" w:rsidP="006A4820">
      <w:pPr>
        <w:spacing w:line="360" w:lineRule="auto"/>
      </w:pPr>
      <w:r w:rsidRPr="006A4820">
        <w:pict w14:anchorId="07AF5DBE">
          <v:rect id="_x0000_i1125" style="width:0;height:.75pt" o:hralign="center" o:hrstd="t" o:hrnoshade="t" o:hr="t" fillcolor="#f9fafb" stroked="f"/>
        </w:pict>
      </w:r>
    </w:p>
    <w:p w14:paraId="6278B48B" w14:textId="77777777" w:rsidR="006A4820" w:rsidRPr="006A4820" w:rsidRDefault="006A4820" w:rsidP="006A4820">
      <w:pPr>
        <w:spacing w:line="360" w:lineRule="auto"/>
        <w:rPr>
          <w:b/>
          <w:bCs/>
        </w:rPr>
      </w:pPr>
      <w:r w:rsidRPr="006A4820">
        <w:rPr>
          <w:b/>
          <w:bCs/>
        </w:rPr>
        <w:t>三、材料与制造要求</w:t>
      </w:r>
    </w:p>
    <w:p w14:paraId="4BB32D16" w14:textId="77777777" w:rsidR="006A4820" w:rsidRPr="006A4820" w:rsidRDefault="006A4820" w:rsidP="006A4820">
      <w:pPr>
        <w:numPr>
          <w:ilvl w:val="0"/>
          <w:numId w:val="3"/>
        </w:numPr>
        <w:spacing w:line="360" w:lineRule="auto"/>
      </w:pPr>
      <w:r w:rsidRPr="006A4820">
        <w:rPr>
          <w:b/>
          <w:bCs/>
        </w:rPr>
        <w:t>主要材料</w:t>
      </w:r>
    </w:p>
    <w:p w14:paraId="33D570BF" w14:textId="739931D6" w:rsidR="006A4820" w:rsidRPr="006A4820" w:rsidRDefault="006A4820" w:rsidP="007228A8">
      <w:pPr>
        <w:pStyle w:val="a6"/>
        <w:numPr>
          <w:ilvl w:val="0"/>
          <w:numId w:val="14"/>
        </w:numPr>
        <w:spacing w:line="360" w:lineRule="auto"/>
        <w:ind w:left="993" w:firstLineChars="0"/>
      </w:pPr>
      <w:r w:rsidRPr="006A4820">
        <w:t>模架及主体结构：</w:t>
      </w:r>
      <w:r>
        <w:rPr>
          <w:rFonts w:hint="eastAsia"/>
        </w:rPr>
        <w:t>或模具钢材料</w:t>
      </w:r>
      <w:r w:rsidRPr="006A4820">
        <w:t>（铝合金牌号不低于</w:t>
      </w:r>
      <w:r w:rsidRPr="006A4820">
        <w:t>6061-T6</w:t>
      </w:r>
      <w:r w:rsidRPr="006A4820">
        <w:t>）。</w:t>
      </w:r>
    </w:p>
    <w:p w14:paraId="1E531B5E" w14:textId="77777777" w:rsidR="006A4820" w:rsidRPr="006A4820" w:rsidRDefault="006A4820" w:rsidP="007228A8">
      <w:pPr>
        <w:pStyle w:val="a6"/>
        <w:numPr>
          <w:ilvl w:val="0"/>
          <w:numId w:val="14"/>
        </w:numPr>
        <w:spacing w:line="360" w:lineRule="auto"/>
        <w:ind w:left="993" w:firstLineChars="0"/>
      </w:pPr>
      <w:r w:rsidRPr="006A4820">
        <w:t>与发泡材料接触的表面：复合</w:t>
      </w:r>
      <w:proofErr w:type="gramStart"/>
      <w:r w:rsidRPr="006A4820">
        <w:t>铁氟龙</w:t>
      </w:r>
      <w:proofErr w:type="gramEnd"/>
      <w:r w:rsidRPr="006A4820">
        <w:t>（</w:t>
      </w:r>
      <w:r w:rsidRPr="006A4820">
        <w:t>PTFE</w:t>
      </w:r>
      <w:r w:rsidRPr="006A4820">
        <w:t>）涂层或镶嵌</w:t>
      </w:r>
      <w:proofErr w:type="gramStart"/>
      <w:r w:rsidRPr="006A4820">
        <w:t>铁氟龙板</w:t>
      </w:r>
      <w:proofErr w:type="gramEnd"/>
      <w:r w:rsidRPr="006A4820">
        <w:t>。</w:t>
      </w:r>
    </w:p>
    <w:p w14:paraId="754D9FAA" w14:textId="77777777" w:rsidR="006A4820" w:rsidRPr="006A4820" w:rsidRDefault="006A4820" w:rsidP="007228A8">
      <w:pPr>
        <w:pStyle w:val="a6"/>
        <w:numPr>
          <w:ilvl w:val="0"/>
          <w:numId w:val="14"/>
        </w:numPr>
        <w:spacing w:line="360" w:lineRule="auto"/>
        <w:ind w:left="993" w:firstLineChars="0"/>
      </w:pPr>
      <w:r w:rsidRPr="006A4820">
        <w:t>其他功能零件：按图纸要求选用合适钢材（如</w:t>
      </w:r>
      <w:r w:rsidRPr="006A4820">
        <w:t>45#</w:t>
      </w:r>
      <w:r w:rsidRPr="006A4820">
        <w:t>钢、模具钢等），并进行热处理。</w:t>
      </w:r>
    </w:p>
    <w:p w14:paraId="3DF337A4" w14:textId="77777777" w:rsidR="006A4820" w:rsidRPr="006A4820" w:rsidRDefault="006A4820" w:rsidP="006A4820">
      <w:pPr>
        <w:numPr>
          <w:ilvl w:val="0"/>
          <w:numId w:val="3"/>
        </w:numPr>
        <w:spacing w:line="360" w:lineRule="auto"/>
      </w:pPr>
      <w:r w:rsidRPr="006A4820">
        <w:rPr>
          <w:b/>
          <w:bCs/>
        </w:rPr>
        <w:t>制造工艺</w:t>
      </w:r>
    </w:p>
    <w:p w14:paraId="36AA6439" w14:textId="77777777" w:rsidR="006A4820" w:rsidRPr="006A4820" w:rsidRDefault="006A4820" w:rsidP="003831D9">
      <w:pPr>
        <w:pStyle w:val="a6"/>
        <w:numPr>
          <w:ilvl w:val="0"/>
          <w:numId w:val="14"/>
        </w:numPr>
        <w:spacing w:line="360" w:lineRule="auto"/>
        <w:ind w:left="993" w:firstLineChars="0"/>
      </w:pPr>
      <w:r w:rsidRPr="006A4820">
        <w:t>焊接</w:t>
      </w:r>
      <w:proofErr w:type="gramStart"/>
      <w:r w:rsidRPr="006A4820">
        <w:t>结构件需进行</w:t>
      </w:r>
      <w:proofErr w:type="gramEnd"/>
      <w:r w:rsidRPr="006A4820">
        <w:t>去应力处理，焊后</w:t>
      </w:r>
      <w:proofErr w:type="gramStart"/>
      <w:r w:rsidRPr="006A4820">
        <w:t>整体机</w:t>
      </w:r>
      <w:proofErr w:type="gramEnd"/>
      <w:r w:rsidRPr="006A4820">
        <w:t>加工各平面，保证平面度</w:t>
      </w:r>
      <w:r w:rsidRPr="006A4820">
        <w:t>≤0.05mm/m</w:t>
      </w:r>
      <w:r w:rsidRPr="006A4820">
        <w:t>。</w:t>
      </w:r>
    </w:p>
    <w:p w14:paraId="41D3A9C9" w14:textId="17667073" w:rsidR="006A4820" w:rsidRPr="006A4820" w:rsidRDefault="006A4820" w:rsidP="003831D9">
      <w:pPr>
        <w:pStyle w:val="a6"/>
        <w:numPr>
          <w:ilvl w:val="0"/>
          <w:numId w:val="14"/>
        </w:numPr>
        <w:spacing w:line="360" w:lineRule="auto"/>
        <w:ind w:left="993" w:firstLineChars="0"/>
      </w:pPr>
      <w:r w:rsidRPr="006A4820">
        <w:t>型腔及关键尺寸采用</w:t>
      </w:r>
      <w:r w:rsidRPr="006A4820">
        <w:t>CNC</w:t>
      </w:r>
      <w:r w:rsidRPr="006A4820">
        <w:t>加工，表面粗糙度</w:t>
      </w:r>
      <w:r w:rsidRPr="006A4820">
        <w:t>Ra≤</w:t>
      </w:r>
      <w:r w:rsidR="000D6FB4">
        <w:rPr>
          <w:rFonts w:hint="eastAsia"/>
        </w:rPr>
        <w:t>3.2</w:t>
      </w:r>
      <w:r w:rsidRPr="006A4820">
        <w:t>μm</w:t>
      </w:r>
      <w:r w:rsidRPr="006A4820">
        <w:t>。</w:t>
      </w:r>
    </w:p>
    <w:p w14:paraId="70255E01" w14:textId="77777777" w:rsidR="006A4820" w:rsidRDefault="006A4820" w:rsidP="003831D9">
      <w:pPr>
        <w:pStyle w:val="a6"/>
        <w:numPr>
          <w:ilvl w:val="0"/>
          <w:numId w:val="14"/>
        </w:numPr>
        <w:spacing w:line="360" w:lineRule="auto"/>
        <w:ind w:left="993" w:firstLineChars="0"/>
      </w:pPr>
      <w:r w:rsidRPr="006A4820">
        <w:t>销孔、螺纹孔等采用线切割或高精度钻孔，位置公差</w:t>
      </w:r>
      <w:r w:rsidRPr="006A4820">
        <w:t>±0.02mm</w:t>
      </w:r>
      <w:r w:rsidRPr="006A4820">
        <w:t>。</w:t>
      </w:r>
    </w:p>
    <w:p w14:paraId="52DEDD3C" w14:textId="77777777" w:rsidR="003831D9" w:rsidRDefault="003831D9" w:rsidP="003831D9">
      <w:pPr>
        <w:pStyle w:val="a6"/>
        <w:spacing w:line="360" w:lineRule="auto"/>
        <w:ind w:left="993" w:firstLineChars="0" w:firstLine="0"/>
      </w:pPr>
    </w:p>
    <w:p w14:paraId="2D849A7E" w14:textId="77777777" w:rsidR="003831D9" w:rsidRPr="006A4820" w:rsidRDefault="003831D9" w:rsidP="003831D9">
      <w:pPr>
        <w:pStyle w:val="a6"/>
        <w:spacing w:line="360" w:lineRule="auto"/>
        <w:ind w:left="993" w:firstLineChars="0" w:firstLine="0"/>
        <w:rPr>
          <w:rFonts w:hint="eastAsia"/>
        </w:rPr>
      </w:pPr>
    </w:p>
    <w:p w14:paraId="64945255" w14:textId="77777777" w:rsidR="006A4820" w:rsidRPr="006A4820" w:rsidRDefault="006A4820" w:rsidP="006A4820">
      <w:pPr>
        <w:numPr>
          <w:ilvl w:val="0"/>
          <w:numId w:val="3"/>
        </w:numPr>
        <w:spacing w:line="360" w:lineRule="auto"/>
      </w:pPr>
      <w:r w:rsidRPr="006A4820">
        <w:rPr>
          <w:b/>
          <w:bCs/>
        </w:rPr>
        <w:lastRenderedPageBreak/>
        <w:t>表面处理</w:t>
      </w:r>
    </w:p>
    <w:p w14:paraId="29277E64" w14:textId="77777777" w:rsidR="006A4820" w:rsidRPr="006A4820" w:rsidRDefault="006A4820" w:rsidP="00747B9C">
      <w:pPr>
        <w:pStyle w:val="a6"/>
        <w:numPr>
          <w:ilvl w:val="0"/>
          <w:numId w:val="14"/>
        </w:numPr>
        <w:spacing w:line="360" w:lineRule="auto"/>
        <w:ind w:left="993" w:firstLineChars="0"/>
      </w:pPr>
      <w:r w:rsidRPr="006A4820">
        <w:t>模具内部（与发泡料接触区域）需均匀喷涂</w:t>
      </w:r>
      <w:proofErr w:type="gramStart"/>
      <w:r w:rsidRPr="006A4820">
        <w:t>特</w:t>
      </w:r>
      <w:proofErr w:type="gramEnd"/>
      <w:r w:rsidRPr="006A4820">
        <w:t>氟龙（</w:t>
      </w:r>
      <w:r w:rsidRPr="006A4820">
        <w:t>PTFE</w:t>
      </w:r>
      <w:r w:rsidRPr="006A4820">
        <w:t>）涂层，厚度</w:t>
      </w:r>
      <w:r w:rsidRPr="006A4820">
        <w:t>20~30μm</w:t>
      </w:r>
      <w:r w:rsidRPr="006A4820">
        <w:t>，附着力良好，无漏喷、脱落。</w:t>
      </w:r>
    </w:p>
    <w:p w14:paraId="57E4396B" w14:textId="74D32DA7" w:rsidR="006A4820" w:rsidRPr="006A4820" w:rsidRDefault="006A4820" w:rsidP="00747B9C">
      <w:pPr>
        <w:pStyle w:val="a6"/>
        <w:numPr>
          <w:ilvl w:val="0"/>
          <w:numId w:val="14"/>
        </w:numPr>
        <w:spacing w:line="360" w:lineRule="auto"/>
        <w:ind w:left="993" w:firstLineChars="0"/>
        <w:rPr>
          <w:rFonts w:hint="eastAsia"/>
        </w:rPr>
      </w:pPr>
      <w:r w:rsidRPr="006A4820">
        <w:t>外部非工作表面可做喷砂或氧化处理，防锈美观。</w:t>
      </w:r>
    </w:p>
    <w:p w14:paraId="697B9310" w14:textId="77777777" w:rsidR="006A4820" w:rsidRPr="006A4820" w:rsidRDefault="006A4820" w:rsidP="006A4820">
      <w:pPr>
        <w:spacing w:line="360" w:lineRule="auto"/>
        <w:rPr>
          <w:b/>
          <w:bCs/>
        </w:rPr>
      </w:pPr>
      <w:r w:rsidRPr="006A4820">
        <w:rPr>
          <w:b/>
          <w:bCs/>
        </w:rPr>
        <w:t>五、交付要求</w:t>
      </w:r>
    </w:p>
    <w:p w14:paraId="44C5BACF" w14:textId="77777777" w:rsidR="006A4820" w:rsidRPr="006A4820" w:rsidRDefault="006A4820" w:rsidP="006A4820">
      <w:pPr>
        <w:numPr>
          <w:ilvl w:val="0"/>
          <w:numId w:val="5"/>
        </w:numPr>
        <w:spacing w:line="360" w:lineRule="auto"/>
      </w:pPr>
      <w:r w:rsidRPr="006A4820">
        <w:rPr>
          <w:b/>
          <w:bCs/>
        </w:rPr>
        <w:t>技术文件</w:t>
      </w:r>
    </w:p>
    <w:p w14:paraId="709C638C" w14:textId="49BCF921" w:rsidR="006A4820" w:rsidRPr="006A4820" w:rsidRDefault="006A4820" w:rsidP="006A4820">
      <w:pPr>
        <w:spacing w:line="360" w:lineRule="auto"/>
        <w:ind w:left="1440"/>
      </w:pPr>
      <w:r w:rsidRPr="006A4820">
        <w:t>最终</w:t>
      </w:r>
      <w:r w:rsidRPr="006A4820">
        <w:t>3D</w:t>
      </w:r>
      <w:r w:rsidRPr="006A4820">
        <w:t>模型（</w:t>
      </w:r>
      <w:r w:rsidRPr="006A4820">
        <w:t>STEP</w:t>
      </w:r>
      <w:r w:rsidRPr="006A4820">
        <w:t>格式）及</w:t>
      </w:r>
      <w:r>
        <w:rPr>
          <w:rFonts w:hint="eastAsia"/>
        </w:rPr>
        <w:t>实物为主</w:t>
      </w:r>
      <w:r w:rsidRPr="006A4820">
        <w:t>。</w:t>
      </w:r>
    </w:p>
    <w:p w14:paraId="13269C0B" w14:textId="77777777" w:rsidR="006A4820" w:rsidRPr="006A4820" w:rsidRDefault="006A4820" w:rsidP="006A4820">
      <w:pPr>
        <w:numPr>
          <w:ilvl w:val="0"/>
          <w:numId w:val="5"/>
        </w:numPr>
        <w:spacing w:line="360" w:lineRule="auto"/>
      </w:pPr>
      <w:r w:rsidRPr="006A4820">
        <w:rPr>
          <w:b/>
          <w:bCs/>
        </w:rPr>
        <w:t>交付内容</w:t>
      </w:r>
    </w:p>
    <w:p w14:paraId="4B3D0339" w14:textId="77777777" w:rsidR="006A4820" w:rsidRPr="006A4820" w:rsidRDefault="006A4820" w:rsidP="006A4820">
      <w:pPr>
        <w:spacing w:line="360" w:lineRule="auto"/>
        <w:ind w:left="1440"/>
      </w:pPr>
      <w:proofErr w:type="gramStart"/>
      <w:r w:rsidRPr="006A4820">
        <w:t>裸泡发泡</w:t>
      </w:r>
      <w:proofErr w:type="gramEnd"/>
      <w:r w:rsidRPr="006A4820">
        <w:t>夹具</w:t>
      </w:r>
      <w:r w:rsidRPr="006A4820">
        <w:t>1</w:t>
      </w:r>
      <w:r w:rsidRPr="006A4820">
        <w:t>套（含两副模具、气动系统及连接件）。</w:t>
      </w:r>
    </w:p>
    <w:p w14:paraId="386A5498" w14:textId="44CEB8A1" w:rsidR="006A4820" w:rsidRPr="006A4820" w:rsidRDefault="006A4820" w:rsidP="006A4820">
      <w:pPr>
        <w:spacing w:line="360" w:lineRule="auto"/>
        <w:ind w:left="1440"/>
        <w:rPr>
          <w:rFonts w:hint="eastAsia"/>
        </w:rPr>
      </w:pPr>
      <w:r w:rsidRPr="006A4820">
        <w:t>随机备件（密封圈、气管接头等）按招标方要求提供。</w:t>
      </w:r>
    </w:p>
    <w:p w14:paraId="623C1685" w14:textId="77777777" w:rsidR="006A4820" w:rsidRPr="006A4820" w:rsidRDefault="006A4820" w:rsidP="006A4820">
      <w:pPr>
        <w:spacing w:line="360" w:lineRule="auto"/>
        <w:rPr>
          <w:b/>
          <w:bCs/>
        </w:rPr>
      </w:pPr>
      <w:r w:rsidRPr="006A4820">
        <w:rPr>
          <w:b/>
          <w:bCs/>
        </w:rPr>
        <w:t>六、验收标准</w:t>
      </w:r>
    </w:p>
    <w:p w14:paraId="3638DB36" w14:textId="77777777" w:rsidR="006A4820" w:rsidRPr="006A4820" w:rsidRDefault="006A4820" w:rsidP="006A4820">
      <w:pPr>
        <w:numPr>
          <w:ilvl w:val="0"/>
          <w:numId w:val="6"/>
        </w:numPr>
        <w:spacing w:line="360" w:lineRule="auto"/>
      </w:pPr>
      <w:r w:rsidRPr="006A4820">
        <w:rPr>
          <w:b/>
          <w:bCs/>
        </w:rPr>
        <w:t>外观检查</w:t>
      </w:r>
    </w:p>
    <w:p w14:paraId="3E3E79DD" w14:textId="77777777" w:rsidR="006A4820" w:rsidRPr="006A4820" w:rsidRDefault="006A4820" w:rsidP="006A4820">
      <w:pPr>
        <w:spacing w:line="360" w:lineRule="auto"/>
        <w:ind w:left="1440"/>
      </w:pPr>
      <w:r w:rsidRPr="006A4820">
        <w:t>无毛刺、锐边、锈蚀，涂层均匀，标识清晰。</w:t>
      </w:r>
    </w:p>
    <w:p w14:paraId="1BF4941F" w14:textId="77777777" w:rsidR="006A4820" w:rsidRPr="006A4820" w:rsidRDefault="006A4820" w:rsidP="006A4820">
      <w:pPr>
        <w:numPr>
          <w:ilvl w:val="0"/>
          <w:numId w:val="6"/>
        </w:numPr>
        <w:spacing w:line="360" w:lineRule="auto"/>
      </w:pPr>
      <w:r w:rsidRPr="006A4820">
        <w:rPr>
          <w:b/>
          <w:bCs/>
        </w:rPr>
        <w:t>动作测试</w:t>
      </w:r>
    </w:p>
    <w:p w14:paraId="10E3189F" w14:textId="77777777" w:rsidR="006A4820" w:rsidRPr="006A4820" w:rsidRDefault="006A4820" w:rsidP="006A4820">
      <w:pPr>
        <w:spacing w:line="360" w:lineRule="auto"/>
        <w:ind w:left="1440"/>
      </w:pPr>
      <w:r w:rsidRPr="006A4820">
        <w:t>气动开合连续运行</w:t>
      </w:r>
      <w:r w:rsidRPr="006A4820">
        <w:t>50</w:t>
      </w:r>
      <w:r w:rsidRPr="006A4820">
        <w:t>次无异常，锁扣灵活可靠。</w:t>
      </w:r>
    </w:p>
    <w:p w14:paraId="73343771" w14:textId="77777777" w:rsidR="006A4820" w:rsidRPr="006A4820" w:rsidRDefault="006A4820" w:rsidP="006A4820">
      <w:pPr>
        <w:spacing w:line="360" w:lineRule="auto"/>
        <w:ind w:left="1440"/>
      </w:pPr>
      <w:r w:rsidRPr="006A4820">
        <w:t>模具闭合后，用塞尺检查分型面间隙。</w:t>
      </w:r>
    </w:p>
    <w:p w14:paraId="353FE648" w14:textId="77777777" w:rsidR="006A4820" w:rsidRPr="006A4820" w:rsidRDefault="006A4820" w:rsidP="006A4820">
      <w:pPr>
        <w:numPr>
          <w:ilvl w:val="0"/>
          <w:numId w:val="6"/>
        </w:numPr>
        <w:spacing w:line="360" w:lineRule="auto"/>
      </w:pPr>
      <w:r w:rsidRPr="006A4820">
        <w:rPr>
          <w:b/>
          <w:bCs/>
        </w:rPr>
        <w:t>发泡试制</w:t>
      </w:r>
    </w:p>
    <w:p w14:paraId="1A7C5E8C" w14:textId="648B5B5F" w:rsidR="00782313" w:rsidRPr="006A4820" w:rsidRDefault="006A4820" w:rsidP="006A4820">
      <w:pPr>
        <w:spacing w:line="360" w:lineRule="auto"/>
        <w:ind w:left="1440"/>
        <w:rPr>
          <w:rFonts w:hint="eastAsia"/>
        </w:rPr>
      </w:pPr>
      <w:r w:rsidRPr="006A4820">
        <w:t>采用招标方提供的发泡材料进行不少于</w:t>
      </w:r>
      <w:r w:rsidRPr="006A4820">
        <w:t>5</w:t>
      </w:r>
      <w:r w:rsidRPr="006A4820">
        <w:t>件试制，产品无飞边、粘连，尺寸合格。</w:t>
      </w:r>
    </w:p>
    <w:sectPr w:rsidR="00782313" w:rsidRPr="006A4820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250E2" w14:textId="77777777" w:rsidR="000B7270" w:rsidRDefault="000B7270">
      <w:r>
        <w:separator/>
      </w:r>
    </w:p>
  </w:endnote>
  <w:endnote w:type="continuationSeparator" w:id="0">
    <w:p w14:paraId="0FE97330" w14:textId="77777777" w:rsidR="000B7270" w:rsidRDefault="000B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847363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CAE8658" w14:textId="458DF8AB" w:rsidR="0063561F" w:rsidRDefault="0063561F">
            <w:pPr>
              <w:pStyle w:val="a3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0E199923" w14:textId="77777777" w:rsidR="0063561F" w:rsidRDefault="0063561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20A05" w14:textId="77777777" w:rsidR="000B7270" w:rsidRDefault="000B7270">
      <w:r>
        <w:separator/>
      </w:r>
    </w:p>
  </w:footnote>
  <w:footnote w:type="continuationSeparator" w:id="0">
    <w:p w14:paraId="7C4C9B86" w14:textId="77777777" w:rsidR="000B7270" w:rsidRDefault="000B7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2E205" w14:textId="5A07E9D3" w:rsidR="002B7016" w:rsidRDefault="006A4820">
    <w:pPr>
      <w:pStyle w:val="a5"/>
      <w:jc w:val="center"/>
      <w:rPr>
        <w:b/>
        <w:bCs/>
        <w:sz w:val="36"/>
        <w:szCs w:val="52"/>
      </w:rPr>
    </w:pPr>
    <w:r>
      <w:rPr>
        <w:rFonts w:hint="eastAsia"/>
        <w:b/>
        <w:bCs/>
        <w:sz w:val="36"/>
        <w:szCs w:val="52"/>
      </w:rPr>
      <w:t>三洋发泡模具</w:t>
    </w:r>
    <w:r w:rsidR="002B5B57">
      <w:rPr>
        <w:rFonts w:hint="eastAsia"/>
        <w:b/>
        <w:bCs/>
        <w:sz w:val="36"/>
        <w:szCs w:val="52"/>
      </w:rPr>
      <w:t>技术要求汇总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302F1"/>
    <w:multiLevelType w:val="hybridMultilevel"/>
    <w:tmpl w:val="279601B0"/>
    <w:lvl w:ilvl="0" w:tplc="0409000F">
      <w:start w:val="1"/>
      <w:numFmt w:val="decimal"/>
      <w:lvlText w:val="%1."/>
      <w:lvlJc w:val="left"/>
      <w:pPr>
        <w:ind w:left="1880" w:hanging="440"/>
      </w:pPr>
    </w:lvl>
    <w:lvl w:ilvl="1" w:tplc="04090019" w:tentative="1">
      <w:start w:val="1"/>
      <w:numFmt w:val="lowerLetter"/>
      <w:lvlText w:val="%2)"/>
      <w:lvlJc w:val="left"/>
      <w:pPr>
        <w:ind w:left="2320" w:hanging="440"/>
      </w:pPr>
    </w:lvl>
    <w:lvl w:ilvl="2" w:tplc="0409001B" w:tentative="1">
      <w:start w:val="1"/>
      <w:numFmt w:val="lowerRoman"/>
      <w:lvlText w:val="%3."/>
      <w:lvlJc w:val="righ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9" w:tentative="1">
      <w:start w:val="1"/>
      <w:numFmt w:val="lowerLetter"/>
      <w:lvlText w:val="%5)"/>
      <w:lvlJc w:val="left"/>
      <w:pPr>
        <w:ind w:left="3640" w:hanging="440"/>
      </w:pPr>
    </w:lvl>
    <w:lvl w:ilvl="5" w:tplc="0409001B" w:tentative="1">
      <w:start w:val="1"/>
      <w:numFmt w:val="lowerRoman"/>
      <w:lvlText w:val="%6."/>
      <w:lvlJc w:val="righ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9" w:tentative="1">
      <w:start w:val="1"/>
      <w:numFmt w:val="lowerLetter"/>
      <w:lvlText w:val="%8)"/>
      <w:lvlJc w:val="left"/>
      <w:pPr>
        <w:ind w:left="4960" w:hanging="440"/>
      </w:pPr>
    </w:lvl>
    <w:lvl w:ilvl="8" w:tplc="0409001B" w:tentative="1">
      <w:start w:val="1"/>
      <w:numFmt w:val="lowerRoman"/>
      <w:lvlText w:val="%9."/>
      <w:lvlJc w:val="right"/>
      <w:pPr>
        <w:ind w:left="5400" w:hanging="440"/>
      </w:pPr>
    </w:lvl>
  </w:abstractNum>
  <w:abstractNum w:abstractNumId="1" w15:restartNumberingAfterBreak="0">
    <w:nsid w:val="1FA07809"/>
    <w:multiLevelType w:val="multilevel"/>
    <w:tmpl w:val="9530B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C419C"/>
    <w:multiLevelType w:val="multilevel"/>
    <w:tmpl w:val="845EA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116CB4"/>
    <w:multiLevelType w:val="hybridMultilevel"/>
    <w:tmpl w:val="FFDA0532"/>
    <w:lvl w:ilvl="0" w:tplc="0409000B">
      <w:start w:val="1"/>
      <w:numFmt w:val="bullet"/>
      <w:lvlText w:val=""/>
      <w:lvlJc w:val="left"/>
      <w:pPr>
        <w:ind w:left="1880" w:hanging="44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)"/>
      <w:lvlJc w:val="left"/>
      <w:pPr>
        <w:ind w:left="2320" w:hanging="440"/>
      </w:pPr>
    </w:lvl>
    <w:lvl w:ilvl="2" w:tplc="FFFFFFFF" w:tentative="1">
      <w:start w:val="1"/>
      <w:numFmt w:val="lowerRoman"/>
      <w:lvlText w:val="%3."/>
      <w:lvlJc w:val="right"/>
      <w:pPr>
        <w:ind w:left="2760" w:hanging="440"/>
      </w:pPr>
    </w:lvl>
    <w:lvl w:ilvl="3" w:tplc="FFFFFFFF" w:tentative="1">
      <w:start w:val="1"/>
      <w:numFmt w:val="decimal"/>
      <w:lvlText w:val="%4."/>
      <w:lvlJc w:val="left"/>
      <w:pPr>
        <w:ind w:left="3200" w:hanging="440"/>
      </w:pPr>
    </w:lvl>
    <w:lvl w:ilvl="4" w:tplc="FFFFFFFF" w:tentative="1">
      <w:start w:val="1"/>
      <w:numFmt w:val="lowerLetter"/>
      <w:lvlText w:val="%5)"/>
      <w:lvlJc w:val="left"/>
      <w:pPr>
        <w:ind w:left="3640" w:hanging="440"/>
      </w:pPr>
    </w:lvl>
    <w:lvl w:ilvl="5" w:tplc="FFFFFFFF" w:tentative="1">
      <w:start w:val="1"/>
      <w:numFmt w:val="lowerRoman"/>
      <w:lvlText w:val="%6."/>
      <w:lvlJc w:val="right"/>
      <w:pPr>
        <w:ind w:left="4080" w:hanging="440"/>
      </w:pPr>
    </w:lvl>
    <w:lvl w:ilvl="6" w:tplc="FFFFFFFF" w:tentative="1">
      <w:start w:val="1"/>
      <w:numFmt w:val="decimal"/>
      <w:lvlText w:val="%7."/>
      <w:lvlJc w:val="left"/>
      <w:pPr>
        <w:ind w:left="4520" w:hanging="440"/>
      </w:pPr>
    </w:lvl>
    <w:lvl w:ilvl="7" w:tplc="FFFFFFFF" w:tentative="1">
      <w:start w:val="1"/>
      <w:numFmt w:val="lowerLetter"/>
      <w:lvlText w:val="%8)"/>
      <w:lvlJc w:val="left"/>
      <w:pPr>
        <w:ind w:left="4960" w:hanging="440"/>
      </w:pPr>
    </w:lvl>
    <w:lvl w:ilvl="8" w:tplc="FFFFFFFF" w:tentative="1">
      <w:start w:val="1"/>
      <w:numFmt w:val="lowerRoman"/>
      <w:lvlText w:val="%9."/>
      <w:lvlJc w:val="right"/>
      <w:pPr>
        <w:ind w:left="5400" w:hanging="440"/>
      </w:pPr>
    </w:lvl>
  </w:abstractNum>
  <w:abstractNum w:abstractNumId="4" w15:restartNumberingAfterBreak="0">
    <w:nsid w:val="28B448C5"/>
    <w:multiLevelType w:val="multilevel"/>
    <w:tmpl w:val="E59E6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BE4915"/>
    <w:multiLevelType w:val="multilevel"/>
    <w:tmpl w:val="D676F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832E3A"/>
    <w:multiLevelType w:val="hybridMultilevel"/>
    <w:tmpl w:val="28DE1A88"/>
    <w:lvl w:ilvl="0" w:tplc="0409000F">
      <w:start w:val="1"/>
      <w:numFmt w:val="decimal"/>
      <w:lvlText w:val="%1."/>
      <w:lvlJc w:val="left"/>
      <w:pPr>
        <w:ind w:left="1880" w:hanging="440"/>
      </w:pPr>
    </w:lvl>
    <w:lvl w:ilvl="1" w:tplc="04090019" w:tentative="1">
      <w:start w:val="1"/>
      <w:numFmt w:val="lowerLetter"/>
      <w:lvlText w:val="%2)"/>
      <w:lvlJc w:val="left"/>
      <w:pPr>
        <w:ind w:left="2320" w:hanging="440"/>
      </w:pPr>
    </w:lvl>
    <w:lvl w:ilvl="2" w:tplc="0409001B" w:tentative="1">
      <w:start w:val="1"/>
      <w:numFmt w:val="lowerRoman"/>
      <w:lvlText w:val="%3."/>
      <w:lvlJc w:val="righ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9" w:tentative="1">
      <w:start w:val="1"/>
      <w:numFmt w:val="lowerLetter"/>
      <w:lvlText w:val="%5)"/>
      <w:lvlJc w:val="left"/>
      <w:pPr>
        <w:ind w:left="3640" w:hanging="440"/>
      </w:pPr>
    </w:lvl>
    <w:lvl w:ilvl="5" w:tplc="0409001B" w:tentative="1">
      <w:start w:val="1"/>
      <w:numFmt w:val="lowerRoman"/>
      <w:lvlText w:val="%6."/>
      <w:lvlJc w:val="righ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9" w:tentative="1">
      <w:start w:val="1"/>
      <w:numFmt w:val="lowerLetter"/>
      <w:lvlText w:val="%8)"/>
      <w:lvlJc w:val="left"/>
      <w:pPr>
        <w:ind w:left="4960" w:hanging="440"/>
      </w:pPr>
    </w:lvl>
    <w:lvl w:ilvl="8" w:tplc="0409001B" w:tentative="1">
      <w:start w:val="1"/>
      <w:numFmt w:val="lowerRoman"/>
      <w:lvlText w:val="%9."/>
      <w:lvlJc w:val="right"/>
      <w:pPr>
        <w:ind w:left="5400" w:hanging="440"/>
      </w:pPr>
    </w:lvl>
  </w:abstractNum>
  <w:abstractNum w:abstractNumId="7" w15:restartNumberingAfterBreak="0">
    <w:nsid w:val="5286306E"/>
    <w:multiLevelType w:val="hybridMultilevel"/>
    <w:tmpl w:val="74D240B4"/>
    <w:lvl w:ilvl="0" w:tplc="0409000F">
      <w:start w:val="1"/>
      <w:numFmt w:val="decimal"/>
      <w:lvlText w:val="%1."/>
      <w:lvlJc w:val="left"/>
      <w:pPr>
        <w:ind w:left="1880" w:hanging="440"/>
      </w:pPr>
    </w:lvl>
    <w:lvl w:ilvl="1" w:tplc="04090019" w:tentative="1">
      <w:start w:val="1"/>
      <w:numFmt w:val="lowerLetter"/>
      <w:lvlText w:val="%2)"/>
      <w:lvlJc w:val="left"/>
      <w:pPr>
        <w:ind w:left="2320" w:hanging="440"/>
      </w:pPr>
    </w:lvl>
    <w:lvl w:ilvl="2" w:tplc="0409001B" w:tentative="1">
      <w:start w:val="1"/>
      <w:numFmt w:val="lowerRoman"/>
      <w:lvlText w:val="%3."/>
      <w:lvlJc w:val="righ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9" w:tentative="1">
      <w:start w:val="1"/>
      <w:numFmt w:val="lowerLetter"/>
      <w:lvlText w:val="%5)"/>
      <w:lvlJc w:val="left"/>
      <w:pPr>
        <w:ind w:left="3640" w:hanging="440"/>
      </w:pPr>
    </w:lvl>
    <w:lvl w:ilvl="5" w:tplc="0409001B" w:tentative="1">
      <w:start w:val="1"/>
      <w:numFmt w:val="lowerRoman"/>
      <w:lvlText w:val="%6."/>
      <w:lvlJc w:val="righ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9" w:tentative="1">
      <w:start w:val="1"/>
      <w:numFmt w:val="lowerLetter"/>
      <w:lvlText w:val="%8)"/>
      <w:lvlJc w:val="left"/>
      <w:pPr>
        <w:ind w:left="4960" w:hanging="440"/>
      </w:pPr>
    </w:lvl>
    <w:lvl w:ilvl="8" w:tplc="0409001B" w:tentative="1">
      <w:start w:val="1"/>
      <w:numFmt w:val="lowerRoman"/>
      <w:lvlText w:val="%9."/>
      <w:lvlJc w:val="right"/>
      <w:pPr>
        <w:ind w:left="5400" w:hanging="440"/>
      </w:pPr>
    </w:lvl>
  </w:abstractNum>
  <w:abstractNum w:abstractNumId="8" w15:restartNumberingAfterBreak="0">
    <w:nsid w:val="597D6292"/>
    <w:multiLevelType w:val="hybridMultilevel"/>
    <w:tmpl w:val="AB12877A"/>
    <w:lvl w:ilvl="0" w:tplc="0409000F">
      <w:start w:val="1"/>
      <w:numFmt w:val="decimal"/>
      <w:lvlText w:val="%1."/>
      <w:lvlJc w:val="left"/>
      <w:pPr>
        <w:ind w:left="1880" w:hanging="440"/>
      </w:pPr>
    </w:lvl>
    <w:lvl w:ilvl="1" w:tplc="04090019" w:tentative="1">
      <w:start w:val="1"/>
      <w:numFmt w:val="lowerLetter"/>
      <w:lvlText w:val="%2)"/>
      <w:lvlJc w:val="left"/>
      <w:pPr>
        <w:ind w:left="2320" w:hanging="440"/>
      </w:pPr>
    </w:lvl>
    <w:lvl w:ilvl="2" w:tplc="0409001B" w:tentative="1">
      <w:start w:val="1"/>
      <w:numFmt w:val="lowerRoman"/>
      <w:lvlText w:val="%3."/>
      <w:lvlJc w:val="righ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9" w:tentative="1">
      <w:start w:val="1"/>
      <w:numFmt w:val="lowerLetter"/>
      <w:lvlText w:val="%5)"/>
      <w:lvlJc w:val="left"/>
      <w:pPr>
        <w:ind w:left="3640" w:hanging="440"/>
      </w:pPr>
    </w:lvl>
    <w:lvl w:ilvl="5" w:tplc="0409001B" w:tentative="1">
      <w:start w:val="1"/>
      <w:numFmt w:val="lowerRoman"/>
      <w:lvlText w:val="%6."/>
      <w:lvlJc w:val="righ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9" w:tentative="1">
      <w:start w:val="1"/>
      <w:numFmt w:val="lowerLetter"/>
      <w:lvlText w:val="%8)"/>
      <w:lvlJc w:val="left"/>
      <w:pPr>
        <w:ind w:left="4960" w:hanging="440"/>
      </w:pPr>
    </w:lvl>
    <w:lvl w:ilvl="8" w:tplc="0409001B" w:tentative="1">
      <w:start w:val="1"/>
      <w:numFmt w:val="lowerRoman"/>
      <w:lvlText w:val="%9."/>
      <w:lvlJc w:val="right"/>
      <w:pPr>
        <w:ind w:left="5400" w:hanging="440"/>
      </w:pPr>
    </w:lvl>
  </w:abstractNum>
  <w:abstractNum w:abstractNumId="9" w15:restartNumberingAfterBreak="0">
    <w:nsid w:val="62925475"/>
    <w:multiLevelType w:val="multilevel"/>
    <w:tmpl w:val="82849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226D6E"/>
    <w:multiLevelType w:val="hybridMultilevel"/>
    <w:tmpl w:val="D72E95D2"/>
    <w:lvl w:ilvl="0" w:tplc="0409000B">
      <w:start w:val="1"/>
      <w:numFmt w:val="bullet"/>
      <w:lvlText w:val=""/>
      <w:lvlJc w:val="left"/>
      <w:pPr>
        <w:ind w:left="1880" w:hanging="44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)"/>
      <w:lvlJc w:val="left"/>
      <w:pPr>
        <w:ind w:left="2320" w:hanging="440"/>
      </w:pPr>
    </w:lvl>
    <w:lvl w:ilvl="2" w:tplc="FFFFFFFF" w:tentative="1">
      <w:start w:val="1"/>
      <w:numFmt w:val="lowerRoman"/>
      <w:lvlText w:val="%3."/>
      <w:lvlJc w:val="right"/>
      <w:pPr>
        <w:ind w:left="2760" w:hanging="440"/>
      </w:pPr>
    </w:lvl>
    <w:lvl w:ilvl="3" w:tplc="FFFFFFFF" w:tentative="1">
      <w:start w:val="1"/>
      <w:numFmt w:val="decimal"/>
      <w:lvlText w:val="%4."/>
      <w:lvlJc w:val="left"/>
      <w:pPr>
        <w:ind w:left="3200" w:hanging="440"/>
      </w:pPr>
    </w:lvl>
    <w:lvl w:ilvl="4" w:tplc="FFFFFFFF" w:tentative="1">
      <w:start w:val="1"/>
      <w:numFmt w:val="lowerLetter"/>
      <w:lvlText w:val="%5)"/>
      <w:lvlJc w:val="left"/>
      <w:pPr>
        <w:ind w:left="3640" w:hanging="440"/>
      </w:pPr>
    </w:lvl>
    <w:lvl w:ilvl="5" w:tplc="FFFFFFFF" w:tentative="1">
      <w:start w:val="1"/>
      <w:numFmt w:val="lowerRoman"/>
      <w:lvlText w:val="%6."/>
      <w:lvlJc w:val="right"/>
      <w:pPr>
        <w:ind w:left="4080" w:hanging="440"/>
      </w:pPr>
    </w:lvl>
    <w:lvl w:ilvl="6" w:tplc="FFFFFFFF" w:tentative="1">
      <w:start w:val="1"/>
      <w:numFmt w:val="decimal"/>
      <w:lvlText w:val="%7."/>
      <w:lvlJc w:val="left"/>
      <w:pPr>
        <w:ind w:left="4520" w:hanging="440"/>
      </w:pPr>
    </w:lvl>
    <w:lvl w:ilvl="7" w:tplc="FFFFFFFF" w:tentative="1">
      <w:start w:val="1"/>
      <w:numFmt w:val="lowerLetter"/>
      <w:lvlText w:val="%8)"/>
      <w:lvlJc w:val="left"/>
      <w:pPr>
        <w:ind w:left="4960" w:hanging="440"/>
      </w:pPr>
    </w:lvl>
    <w:lvl w:ilvl="8" w:tplc="FFFFFFFF" w:tentative="1">
      <w:start w:val="1"/>
      <w:numFmt w:val="lowerRoman"/>
      <w:lvlText w:val="%9."/>
      <w:lvlJc w:val="right"/>
      <w:pPr>
        <w:ind w:left="5400" w:hanging="440"/>
      </w:pPr>
    </w:lvl>
  </w:abstractNum>
  <w:abstractNum w:abstractNumId="11" w15:restartNumberingAfterBreak="0">
    <w:nsid w:val="6CC647DC"/>
    <w:multiLevelType w:val="hybridMultilevel"/>
    <w:tmpl w:val="2EC22926"/>
    <w:lvl w:ilvl="0" w:tplc="0409000F">
      <w:start w:val="1"/>
      <w:numFmt w:val="decimal"/>
      <w:lvlText w:val="%1."/>
      <w:lvlJc w:val="left"/>
      <w:pPr>
        <w:ind w:left="1880" w:hanging="440"/>
      </w:pPr>
    </w:lvl>
    <w:lvl w:ilvl="1" w:tplc="04090019" w:tentative="1">
      <w:start w:val="1"/>
      <w:numFmt w:val="lowerLetter"/>
      <w:lvlText w:val="%2)"/>
      <w:lvlJc w:val="left"/>
      <w:pPr>
        <w:ind w:left="2320" w:hanging="440"/>
      </w:pPr>
    </w:lvl>
    <w:lvl w:ilvl="2" w:tplc="0409001B" w:tentative="1">
      <w:start w:val="1"/>
      <w:numFmt w:val="lowerRoman"/>
      <w:lvlText w:val="%3."/>
      <w:lvlJc w:val="righ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9" w:tentative="1">
      <w:start w:val="1"/>
      <w:numFmt w:val="lowerLetter"/>
      <w:lvlText w:val="%5)"/>
      <w:lvlJc w:val="left"/>
      <w:pPr>
        <w:ind w:left="3640" w:hanging="440"/>
      </w:pPr>
    </w:lvl>
    <w:lvl w:ilvl="5" w:tplc="0409001B" w:tentative="1">
      <w:start w:val="1"/>
      <w:numFmt w:val="lowerRoman"/>
      <w:lvlText w:val="%6."/>
      <w:lvlJc w:val="righ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9" w:tentative="1">
      <w:start w:val="1"/>
      <w:numFmt w:val="lowerLetter"/>
      <w:lvlText w:val="%8)"/>
      <w:lvlJc w:val="left"/>
      <w:pPr>
        <w:ind w:left="4960" w:hanging="440"/>
      </w:pPr>
    </w:lvl>
    <w:lvl w:ilvl="8" w:tplc="0409001B" w:tentative="1">
      <w:start w:val="1"/>
      <w:numFmt w:val="lowerRoman"/>
      <w:lvlText w:val="%9."/>
      <w:lvlJc w:val="right"/>
      <w:pPr>
        <w:ind w:left="5400" w:hanging="440"/>
      </w:pPr>
    </w:lvl>
  </w:abstractNum>
  <w:abstractNum w:abstractNumId="12" w15:restartNumberingAfterBreak="0">
    <w:nsid w:val="6D4E0B23"/>
    <w:multiLevelType w:val="multilevel"/>
    <w:tmpl w:val="02E08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906D7F"/>
    <w:multiLevelType w:val="hybridMultilevel"/>
    <w:tmpl w:val="F766A9EE"/>
    <w:lvl w:ilvl="0" w:tplc="0409000F">
      <w:start w:val="1"/>
      <w:numFmt w:val="decimal"/>
      <w:lvlText w:val="%1."/>
      <w:lvlJc w:val="left"/>
      <w:pPr>
        <w:ind w:left="1880" w:hanging="440"/>
      </w:pPr>
    </w:lvl>
    <w:lvl w:ilvl="1" w:tplc="04090019" w:tentative="1">
      <w:start w:val="1"/>
      <w:numFmt w:val="lowerLetter"/>
      <w:lvlText w:val="%2)"/>
      <w:lvlJc w:val="left"/>
      <w:pPr>
        <w:ind w:left="2320" w:hanging="440"/>
      </w:pPr>
    </w:lvl>
    <w:lvl w:ilvl="2" w:tplc="0409001B" w:tentative="1">
      <w:start w:val="1"/>
      <w:numFmt w:val="lowerRoman"/>
      <w:lvlText w:val="%3."/>
      <w:lvlJc w:val="righ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9" w:tentative="1">
      <w:start w:val="1"/>
      <w:numFmt w:val="lowerLetter"/>
      <w:lvlText w:val="%5)"/>
      <w:lvlJc w:val="left"/>
      <w:pPr>
        <w:ind w:left="3640" w:hanging="440"/>
      </w:pPr>
    </w:lvl>
    <w:lvl w:ilvl="5" w:tplc="0409001B" w:tentative="1">
      <w:start w:val="1"/>
      <w:numFmt w:val="lowerRoman"/>
      <w:lvlText w:val="%6."/>
      <w:lvlJc w:val="righ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9" w:tentative="1">
      <w:start w:val="1"/>
      <w:numFmt w:val="lowerLetter"/>
      <w:lvlText w:val="%8)"/>
      <w:lvlJc w:val="left"/>
      <w:pPr>
        <w:ind w:left="4960" w:hanging="440"/>
      </w:pPr>
    </w:lvl>
    <w:lvl w:ilvl="8" w:tplc="0409001B" w:tentative="1">
      <w:start w:val="1"/>
      <w:numFmt w:val="lowerRoman"/>
      <w:lvlText w:val="%9."/>
      <w:lvlJc w:val="right"/>
      <w:pPr>
        <w:ind w:left="5400" w:hanging="440"/>
      </w:pPr>
    </w:lvl>
  </w:abstractNum>
  <w:num w:numId="1" w16cid:durableId="1958247067">
    <w:abstractNumId w:val="2"/>
  </w:num>
  <w:num w:numId="2" w16cid:durableId="337854565">
    <w:abstractNumId w:val="9"/>
  </w:num>
  <w:num w:numId="3" w16cid:durableId="1798984531">
    <w:abstractNumId w:val="5"/>
  </w:num>
  <w:num w:numId="4" w16cid:durableId="1299258390">
    <w:abstractNumId w:val="12"/>
  </w:num>
  <w:num w:numId="5" w16cid:durableId="1171525359">
    <w:abstractNumId w:val="1"/>
  </w:num>
  <w:num w:numId="6" w16cid:durableId="543906662">
    <w:abstractNumId w:val="4"/>
  </w:num>
  <w:num w:numId="7" w16cid:durableId="856122191">
    <w:abstractNumId w:val="0"/>
  </w:num>
  <w:num w:numId="8" w16cid:durableId="1604067565">
    <w:abstractNumId w:val="7"/>
  </w:num>
  <w:num w:numId="9" w16cid:durableId="898202277">
    <w:abstractNumId w:val="6"/>
  </w:num>
  <w:num w:numId="10" w16cid:durableId="884829237">
    <w:abstractNumId w:val="11"/>
  </w:num>
  <w:num w:numId="11" w16cid:durableId="849372135">
    <w:abstractNumId w:val="8"/>
  </w:num>
  <w:num w:numId="12" w16cid:durableId="1955407326">
    <w:abstractNumId w:val="13"/>
  </w:num>
  <w:num w:numId="13" w16cid:durableId="2077391029">
    <w:abstractNumId w:val="3"/>
  </w:num>
  <w:num w:numId="14" w16cid:durableId="13972372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016"/>
    <w:rsid w:val="00004546"/>
    <w:rsid w:val="000201CB"/>
    <w:rsid w:val="00062814"/>
    <w:rsid w:val="000B7270"/>
    <w:rsid w:val="000D6FB4"/>
    <w:rsid w:val="000D747C"/>
    <w:rsid w:val="00101B93"/>
    <w:rsid w:val="001A39AD"/>
    <w:rsid w:val="001E764F"/>
    <w:rsid w:val="002B5B57"/>
    <w:rsid w:val="002B7016"/>
    <w:rsid w:val="002E069D"/>
    <w:rsid w:val="002F47CC"/>
    <w:rsid w:val="00367FBD"/>
    <w:rsid w:val="003831D9"/>
    <w:rsid w:val="003A068C"/>
    <w:rsid w:val="003D0E7A"/>
    <w:rsid w:val="004537EC"/>
    <w:rsid w:val="004649F7"/>
    <w:rsid w:val="004A4847"/>
    <w:rsid w:val="005060E5"/>
    <w:rsid w:val="005737E6"/>
    <w:rsid w:val="0062555F"/>
    <w:rsid w:val="00627584"/>
    <w:rsid w:val="0063561F"/>
    <w:rsid w:val="006866E9"/>
    <w:rsid w:val="006A4820"/>
    <w:rsid w:val="006E10AD"/>
    <w:rsid w:val="007228A8"/>
    <w:rsid w:val="00747B9C"/>
    <w:rsid w:val="007617D9"/>
    <w:rsid w:val="00782313"/>
    <w:rsid w:val="00822DA4"/>
    <w:rsid w:val="008803FE"/>
    <w:rsid w:val="008B27A6"/>
    <w:rsid w:val="008D0101"/>
    <w:rsid w:val="008D1112"/>
    <w:rsid w:val="009368D1"/>
    <w:rsid w:val="009708F7"/>
    <w:rsid w:val="009F6A3A"/>
    <w:rsid w:val="00A94013"/>
    <w:rsid w:val="00B402CF"/>
    <w:rsid w:val="00B63FA3"/>
    <w:rsid w:val="00BF091A"/>
    <w:rsid w:val="00C13C7F"/>
    <w:rsid w:val="00C9069D"/>
    <w:rsid w:val="00CA4459"/>
    <w:rsid w:val="00CC5FD6"/>
    <w:rsid w:val="00CE7038"/>
    <w:rsid w:val="00CF42A4"/>
    <w:rsid w:val="00CF5435"/>
    <w:rsid w:val="00D327F6"/>
    <w:rsid w:val="00D95435"/>
    <w:rsid w:val="00DD2460"/>
    <w:rsid w:val="00DD56A8"/>
    <w:rsid w:val="00DF290A"/>
    <w:rsid w:val="00E02292"/>
    <w:rsid w:val="00E70DE7"/>
    <w:rsid w:val="00EE5BAB"/>
    <w:rsid w:val="00EF37B5"/>
    <w:rsid w:val="00F605CD"/>
    <w:rsid w:val="00F637EC"/>
    <w:rsid w:val="00FA0911"/>
    <w:rsid w:val="00FF2FF9"/>
    <w:rsid w:val="036718F4"/>
    <w:rsid w:val="04675A50"/>
    <w:rsid w:val="046B19E4"/>
    <w:rsid w:val="05917228"/>
    <w:rsid w:val="0BF77303"/>
    <w:rsid w:val="11CC2CE0"/>
    <w:rsid w:val="11DE601C"/>
    <w:rsid w:val="130C2CC8"/>
    <w:rsid w:val="153B3E86"/>
    <w:rsid w:val="17E045D4"/>
    <w:rsid w:val="184C7968"/>
    <w:rsid w:val="1CD14B29"/>
    <w:rsid w:val="1E326C77"/>
    <w:rsid w:val="2136082C"/>
    <w:rsid w:val="23967327"/>
    <w:rsid w:val="266A3452"/>
    <w:rsid w:val="272E4346"/>
    <w:rsid w:val="27A02EA3"/>
    <w:rsid w:val="285575A7"/>
    <w:rsid w:val="2B8A12EA"/>
    <w:rsid w:val="2BA24FB5"/>
    <w:rsid w:val="3291620A"/>
    <w:rsid w:val="35A3072E"/>
    <w:rsid w:val="360E29E6"/>
    <w:rsid w:val="389F2D50"/>
    <w:rsid w:val="39A353E0"/>
    <w:rsid w:val="39B44741"/>
    <w:rsid w:val="3B4E2EEA"/>
    <w:rsid w:val="40451E33"/>
    <w:rsid w:val="43EC504E"/>
    <w:rsid w:val="43F108B7"/>
    <w:rsid w:val="4880045B"/>
    <w:rsid w:val="4A1B043B"/>
    <w:rsid w:val="4A7E6C1C"/>
    <w:rsid w:val="4A9076B1"/>
    <w:rsid w:val="4B0215FB"/>
    <w:rsid w:val="4D952C84"/>
    <w:rsid w:val="50393B62"/>
    <w:rsid w:val="515D5DF8"/>
    <w:rsid w:val="5209326F"/>
    <w:rsid w:val="527032EE"/>
    <w:rsid w:val="53CC09F8"/>
    <w:rsid w:val="55E12602"/>
    <w:rsid w:val="61783F6D"/>
    <w:rsid w:val="62031782"/>
    <w:rsid w:val="621E4B15"/>
    <w:rsid w:val="64074A66"/>
    <w:rsid w:val="662F72F1"/>
    <w:rsid w:val="69751C00"/>
    <w:rsid w:val="6BDE5E32"/>
    <w:rsid w:val="6D037217"/>
    <w:rsid w:val="6E162B44"/>
    <w:rsid w:val="6F6645F0"/>
    <w:rsid w:val="729A3F7C"/>
    <w:rsid w:val="763F2860"/>
    <w:rsid w:val="774061F6"/>
    <w:rsid w:val="78EE0759"/>
    <w:rsid w:val="7A7C6425"/>
    <w:rsid w:val="7C570EF7"/>
    <w:rsid w:val="7C853392"/>
    <w:rsid w:val="7D7A5A6D"/>
    <w:rsid w:val="7F15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AC5888E"/>
  <w15:docId w15:val="{08E885A5-E587-4328-839C-89EC5274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页脚 字符"/>
    <w:basedOn w:val="a0"/>
    <w:link w:val="a3"/>
    <w:uiPriority w:val="99"/>
    <w:rsid w:val="0063561F"/>
    <w:rPr>
      <w:rFonts w:asciiTheme="minorHAnsi" w:eastAsiaTheme="minorEastAsia" w:hAnsiTheme="minorHAnsi" w:cstheme="minorBidi"/>
      <w:kern w:val="2"/>
      <w:sz w:val="18"/>
      <w:szCs w:val="24"/>
    </w:rPr>
  </w:style>
  <w:style w:type="paragraph" w:styleId="a6">
    <w:name w:val="List Paragraph"/>
    <w:basedOn w:val="a"/>
    <w:uiPriority w:val="99"/>
    <w:unhideWhenUsed/>
    <w:rsid w:val="006A48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潘俊武</dc:creator>
  <cp:lastModifiedBy>先生 潘</cp:lastModifiedBy>
  <cp:revision>55</cp:revision>
  <dcterms:created xsi:type="dcterms:W3CDTF">2025-09-26T00:56:00Z</dcterms:created>
  <dcterms:modified xsi:type="dcterms:W3CDTF">2026-05-07T01:35:00Z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eyJoZGlkIjoiMDljYzUzMWQ4OWI0YzBkYjYzMDRhZTY5ZjZkYmFmYTgiLCJ1c2VySWQiOiIyNjEzNjI4NzIifQ==</vt:lpwstr>
  </property>
  <property fmtid="{D5CDD505-2E9C-101B-9397-08002B2CF9AE}" pid="4" name="ICV">
    <vt:lpwstr>F841AB7A7B49484188236541FFBC7B43_12</vt:lpwstr>
  </property>
</Properties>
</file>